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2DE935A5"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75946">
              <w:rPr>
                <w:rFonts w:ascii="STE Info Office" w:hAnsi="STE Info Office" w:cs="Arial"/>
                <w:noProof/>
                <w:sz w:val="18"/>
                <w:szCs w:val="18"/>
                <w:lang w:val="de-CH"/>
              </w:rPr>
              <w:t>16. Oktober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21551FF2" w:rsidR="00D80773" w:rsidRDefault="00610587" w:rsidP="00D80773">
      <w:pPr>
        <w:rPr>
          <w:rFonts w:ascii="STE Info Office" w:hAnsi="STE Info Office" w:cs="Arial"/>
          <w:b/>
          <w:sz w:val="26"/>
          <w:szCs w:val="26"/>
        </w:rPr>
      </w:pPr>
      <w:r>
        <w:rPr>
          <w:rFonts w:ascii="STE Info Office" w:hAnsi="STE Info Office" w:cs="Arial"/>
          <w:b/>
          <w:sz w:val="26"/>
          <w:szCs w:val="26"/>
        </w:rPr>
        <w:t>Umfrage: Schweizer sehen Klimaschutz trotz Krise als Chance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1E4F4804"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Energie Trendmonitor 2022</w:t>
      </w:r>
    </w:p>
    <w:p w14:paraId="628A9406" w14:textId="125FF505" w:rsidR="00610587" w:rsidRP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Green-Tech wertet Immobilien auf und spart künftig Geld</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E1B0D04" w:rsidR="009D2197" w:rsidRPr="00974C19" w:rsidRDefault="00610587"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Die Schweiz ist beim Klimaschutz zurückgefallen: Das Zwischenziel bei der CO2-Absenkung wurde zuletzt im Verkehr und Gebäudebereich verfehlt. Damit die Emissionen deutlicher sinken, ist eine Verstärkung der Klimaschutz-</w:t>
      </w:r>
      <w:proofErr w:type="spellStart"/>
      <w:r w:rsidRPr="00974C19">
        <w:rPr>
          <w:rFonts w:ascii="STE Info Office" w:hAnsi="STE Info Office" w:cs="Arial"/>
          <w:i/>
          <w:iCs/>
          <w:sz w:val="22"/>
          <w:szCs w:val="22"/>
        </w:rPr>
        <w:t>Massnahmen</w:t>
      </w:r>
      <w:proofErr w:type="spellEnd"/>
      <w:r w:rsidRPr="00974C19">
        <w:rPr>
          <w:rFonts w:ascii="STE Info Office" w:hAnsi="STE Info Office" w:cs="Arial"/>
          <w:i/>
          <w:iCs/>
          <w:sz w:val="22"/>
          <w:szCs w:val="22"/>
        </w:rPr>
        <w:t xml:space="preserve"> notwendig. Die Schweizerinnen und Schweizer erkennen darin durchaus Chancen: Beispielsweise sind 85 Prozent der Auffassung, dass ein nachhaltiges Heizsystem den Wert von Häusern und Wohnungen sichert. Das sind Ergebnisse aus dem Energie-Trendmonitor 2022. Dazu wurden im Auftrag von STIEBEL ELTRON </w:t>
      </w:r>
      <w:r w:rsidR="009D2197" w:rsidRPr="00974C19">
        <w:rPr>
          <w:rFonts w:ascii="STE Info Office" w:hAnsi="STE Info Office" w:cs="Arial"/>
          <w:i/>
          <w:iCs/>
          <w:sz w:val="22"/>
          <w:szCs w:val="22"/>
        </w:rPr>
        <w:t xml:space="preserve">1‘000 Schweizerinnen und Schweizer bevölkerungsrepräsentativ von einem Marktforschungsinstitut befragt. </w:t>
      </w:r>
    </w:p>
    <w:p w14:paraId="3B008C97" w14:textId="77777777" w:rsidR="000F127F" w:rsidRPr="00974C19" w:rsidRDefault="000F127F" w:rsidP="00D0592C">
      <w:pPr>
        <w:tabs>
          <w:tab w:val="left" w:pos="1800"/>
          <w:tab w:val="left" w:pos="3720"/>
          <w:tab w:val="left" w:pos="5400"/>
          <w:tab w:val="left" w:pos="7080"/>
        </w:tabs>
        <w:rPr>
          <w:rFonts w:ascii="STE Info Office" w:hAnsi="STE Info Office" w:cs="Arial"/>
          <w:sz w:val="22"/>
          <w:szCs w:val="22"/>
        </w:rPr>
      </w:pPr>
    </w:p>
    <w:p w14:paraId="3AE8370D" w14:textId="1270C4B5" w:rsidR="00610587" w:rsidRDefault="00610587" w:rsidP="00D0592C">
      <w:pPr>
        <w:tabs>
          <w:tab w:val="left" w:pos="1800"/>
          <w:tab w:val="left" w:pos="3720"/>
          <w:tab w:val="left" w:pos="5400"/>
          <w:tab w:val="left" w:pos="7080"/>
        </w:tabs>
        <w:rPr>
          <w:rFonts w:ascii="STE Info Office" w:hAnsi="STE Info Office" w:cs="Arial"/>
          <w:sz w:val="22"/>
          <w:szCs w:val="22"/>
        </w:rPr>
      </w:pPr>
      <w:r w:rsidRPr="00974C19">
        <w:rPr>
          <w:rFonts w:ascii="STE Info Office" w:hAnsi="STE Info Office" w:cs="Arial"/>
          <w:sz w:val="22"/>
          <w:szCs w:val="22"/>
        </w:rPr>
        <w:t>Klimaschutz-</w:t>
      </w:r>
      <w:proofErr w:type="spellStart"/>
      <w:r w:rsidRPr="00974C19">
        <w:rPr>
          <w:rFonts w:ascii="STE Info Office" w:hAnsi="STE Info Office" w:cs="Arial"/>
          <w:sz w:val="22"/>
          <w:szCs w:val="22"/>
        </w:rPr>
        <w:t>Massnahmen</w:t>
      </w:r>
      <w:proofErr w:type="spellEnd"/>
      <w:r w:rsidRPr="00974C19">
        <w:rPr>
          <w:rFonts w:ascii="STE Info Office" w:hAnsi="STE Info Office" w:cs="Arial"/>
          <w:sz w:val="22"/>
          <w:szCs w:val="22"/>
        </w:rPr>
        <w:t xml:space="preserve"> bieten nach Ansicht der Verbraucherinnen und Verbraucher die Möglichkeit, Lebensstandard und -qualität in der Schweiz aufrechtzuerhalten (83 Prozent). Denn die Menschen sorgen sich um die Folgen des Klimawandels: Umweltschäden könnten für folgende Generationen zu spät abgewendet werden – darüber sind 79 Prozent besorgt, knapp 40 Prozent sogar sehr. Nachhaltiges Wirtschaften bietet hingegen laut Umfrage zunehmend Wettbewerbsvorteile für die Unternehmen des Landes </w:t>
      </w:r>
      <w:r w:rsidR="00534C9A" w:rsidRPr="00974C19">
        <w:rPr>
          <w:rFonts w:ascii="STE Info Office" w:hAnsi="STE Info Office" w:cs="Arial"/>
          <w:sz w:val="22"/>
          <w:szCs w:val="22"/>
        </w:rPr>
        <w:t xml:space="preserve">(finden 83 Prozent) </w:t>
      </w:r>
      <w:r w:rsidRPr="00974C19">
        <w:rPr>
          <w:rFonts w:ascii="STE Info Office" w:hAnsi="STE Info Office" w:cs="Arial"/>
          <w:sz w:val="22"/>
          <w:szCs w:val="22"/>
        </w:rPr>
        <w:t xml:space="preserve">und </w:t>
      </w:r>
      <w:r w:rsidR="00B40688">
        <w:rPr>
          <w:rFonts w:ascii="STE Info Office" w:hAnsi="STE Info Office" w:cs="Arial"/>
          <w:sz w:val="22"/>
          <w:szCs w:val="22"/>
        </w:rPr>
        <w:t>umweltfreundliche</w:t>
      </w:r>
      <w:r w:rsidRPr="00974C19">
        <w:rPr>
          <w:rFonts w:ascii="STE Info Office" w:hAnsi="STE Info Office" w:cs="Arial"/>
          <w:sz w:val="22"/>
          <w:szCs w:val="22"/>
        </w:rPr>
        <w:t xml:space="preserve"> Technologien sparen langfristig Geld (77 Prozent Zustimmung).</w:t>
      </w:r>
      <w:r>
        <w:rPr>
          <w:rFonts w:ascii="STE Info Office" w:hAnsi="STE Info Office" w:cs="Arial"/>
          <w:sz w:val="22"/>
          <w:szCs w:val="22"/>
        </w:rPr>
        <w:t xml:space="preserve"> </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9159A44" w:rsidR="000F127F" w:rsidRPr="007926F6" w:rsidRDefault="0061058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Umstieg auf Wärmepumpenheizung lohnt sich mehrfach</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1A32F8C8" w14:textId="266784AA" w:rsidR="00A21A77" w:rsidRDefault="009D2197" w:rsidP="00610587">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sidR="00610587">
        <w:rPr>
          <w:rFonts w:ascii="STE Info Office" w:hAnsi="STE Info Office" w:cs="Arial"/>
          <w:sz w:val="22"/>
          <w:szCs w:val="22"/>
        </w:rPr>
        <w:t>Der Wechsel auf umweltfreundliche Heiztechnik, wie beispielsweise die Wärmepumpenheizung, zahlt sich in mehrfacher Hinsicht aus</w:t>
      </w:r>
      <w:r>
        <w:rPr>
          <w:rFonts w:ascii="STE Info Office" w:hAnsi="STE Info Office" w:cs="Arial"/>
          <w:sz w:val="22"/>
          <w:szCs w:val="22"/>
        </w:rPr>
        <w:t>»</w:t>
      </w:r>
      <w:r w:rsidR="002860FA">
        <w:rPr>
          <w:rFonts w:ascii="STE Info Office" w:hAnsi="STE Info Office" w:cs="Arial"/>
          <w:sz w:val="22"/>
          <w:szCs w:val="22"/>
        </w:rPr>
        <w:t xml:space="preserve">, </w:t>
      </w:r>
      <w:r w:rsidR="00610587">
        <w:rPr>
          <w:rFonts w:ascii="STE Info Office" w:hAnsi="STE Info Office" w:cs="Arial"/>
          <w:sz w:val="22"/>
          <w:szCs w:val="22"/>
        </w:rPr>
        <w:t xml:space="preserve">sagt </w:t>
      </w:r>
      <w:r w:rsidR="002860FA">
        <w:rPr>
          <w:rFonts w:ascii="STE Info Office" w:hAnsi="STE Info Office" w:cs="Arial"/>
          <w:sz w:val="22"/>
          <w:szCs w:val="22"/>
        </w:rPr>
        <w:t xml:space="preserve">Patrick Drack, Geschäftsführer von STIEBEL ELTRON Schweiz. </w:t>
      </w:r>
      <w:r w:rsidR="00610587">
        <w:rPr>
          <w:rFonts w:ascii="STE Info Office" w:hAnsi="STE Info Office" w:cs="Arial"/>
          <w:sz w:val="22"/>
          <w:szCs w:val="22"/>
        </w:rPr>
        <w:t>«Haushalte investieren in den Werterhalt ihrer Immobilie, sparen langfristig Geld und leisten einen wesentlichen Beitrag zum Klimaschutz.»</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22973CA7" w:rsidR="00A13088" w:rsidRPr="007926F6" w:rsidRDefault="00B40688"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Umweltfreundliche</w:t>
      </w:r>
      <w:r w:rsidR="00610587">
        <w:rPr>
          <w:rFonts w:ascii="STE Info Office" w:hAnsi="STE Info Office" w:cs="Arial"/>
          <w:b/>
          <w:color w:val="7F7F7F"/>
          <w:sz w:val="22"/>
          <w:szCs w:val="22"/>
        </w:rPr>
        <w:t xml:space="preserve"> Technik ohne Verbrennung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05C697BC" w14:textId="30B57AE1"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Wer nicht mit Öl oder Gas heizt, zahlt keine CO2-Abgabe. In der Schweiz trifft das schon auf 4 von 10 Haushalte zu. Dennoch muss die Sanierungsrate steigen, damit die Klimaziele erreicht werden. Daher sollen rund 2,8 Milliarden Franken für </w:t>
      </w:r>
      <w:proofErr w:type="spellStart"/>
      <w:r>
        <w:rPr>
          <w:rFonts w:ascii="STE Info Office" w:hAnsi="STE Info Office" w:cs="Arial"/>
          <w:sz w:val="22"/>
          <w:szCs w:val="22"/>
        </w:rPr>
        <w:t>Klimaschutzmassnahmen</w:t>
      </w:r>
      <w:proofErr w:type="spellEnd"/>
      <w:r>
        <w:rPr>
          <w:rFonts w:ascii="STE Info Office" w:hAnsi="STE Info Office" w:cs="Arial"/>
          <w:sz w:val="22"/>
          <w:szCs w:val="22"/>
        </w:rPr>
        <w:t xml:space="preserve"> im Gebäudebereich bereitgestellt werden.</w:t>
      </w: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Energieberatung immer wichtiger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6D876A7F" w14:textId="2E78A50A" w:rsidR="00610587" w:rsidRDefault="0061058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Denn die Wärmepumpe kommt ohne Verbrennungsvorgang aus. Die Technik nutzt die frei verfügbare </w:t>
      </w:r>
      <w:r w:rsidR="005F6771">
        <w:rPr>
          <w:rFonts w:ascii="STE Info Office" w:hAnsi="STE Info Office" w:cs="Arial"/>
          <w:sz w:val="22"/>
          <w:szCs w:val="22"/>
        </w:rPr>
        <w:t xml:space="preserve">Energie aus der Umgebungsluft, dem Erdreich oder dem Grundwasser und wandelt diese in Wärme um. Für den Antrieb ist Strom notwendig, der im besten Fall von der eigenen Photovoltaikanlage stammt. </w:t>
      </w:r>
    </w:p>
    <w:p w14:paraId="186F9D7B" w14:textId="77777777" w:rsidR="005F6771" w:rsidRDefault="005F6771" w:rsidP="005F6771">
      <w:pPr>
        <w:tabs>
          <w:tab w:val="left" w:pos="1800"/>
          <w:tab w:val="left" w:pos="3720"/>
          <w:tab w:val="left" w:pos="5400"/>
          <w:tab w:val="left" w:pos="7080"/>
        </w:tabs>
        <w:rPr>
          <w:rFonts w:ascii="STE Info Office" w:hAnsi="STE Info Office" w:cs="Arial"/>
          <w:sz w:val="22"/>
          <w:szCs w:val="22"/>
        </w:rPr>
      </w:pPr>
    </w:p>
    <w:p w14:paraId="0DE5F1DF" w14:textId="6121D8D7" w:rsidR="005F6771" w:rsidRDefault="005F6771" w:rsidP="005F6771">
      <w:pPr>
        <w:tabs>
          <w:tab w:val="left" w:pos="1800"/>
          <w:tab w:val="left" w:pos="3720"/>
          <w:tab w:val="left" w:pos="5400"/>
          <w:tab w:val="left" w:pos="7080"/>
        </w:tabs>
        <w:rPr>
          <w:rFonts w:ascii="STE Info Office" w:hAnsi="STE Info Office" w:cs="Arial"/>
          <w:sz w:val="22"/>
          <w:szCs w:val="22"/>
        </w:rPr>
      </w:pPr>
      <w:r w:rsidRPr="005F6771">
        <w:rPr>
          <w:rFonts w:ascii="STE Info Office" w:hAnsi="STE Info Office" w:cs="Arial"/>
          <w:sz w:val="22"/>
          <w:szCs w:val="22"/>
        </w:rPr>
        <w:t xml:space="preserve">Die Nachfrage nach Wärmepumpen ist zuletzt deutlich gestiegen. Doch noch immer sind in der Schweiz zu viele Öl- und Gasheizungen im Einsatz, sodass der CO2-Verbrauch der Gebäude insgesamt nicht schnell genug </w:t>
      </w:r>
      <w:r w:rsidRPr="005F6771">
        <w:rPr>
          <w:rFonts w:ascii="STE Info Office" w:hAnsi="STE Info Office" w:cs="Arial"/>
          <w:sz w:val="22"/>
          <w:szCs w:val="22"/>
        </w:rPr>
        <w:lastRenderedPageBreak/>
        <w:t xml:space="preserve">sinkt. </w:t>
      </w:r>
      <w:r>
        <w:rPr>
          <w:rFonts w:ascii="STE Info Office" w:hAnsi="STE Info Office" w:cs="Arial"/>
          <w:sz w:val="22"/>
          <w:szCs w:val="22"/>
        </w:rPr>
        <w:t>«</w:t>
      </w:r>
      <w:r w:rsidRPr="005F6771">
        <w:rPr>
          <w:rFonts w:ascii="STE Info Office" w:hAnsi="STE Info Office" w:cs="Arial"/>
          <w:sz w:val="22"/>
          <w:szCs w:val="22"/>
        </w:rPr>
        <w:t xml:space="preserve">Im Heizungskeller gilt es jetzt, die Weichen neu zu stellen, damit die Klimaziele der Schweiz erreichbar werden. </w:t>
      </w:r>
      <w:r>
        <w:rPr>
          <w:rFonts w:ascii="STE Info Office" w:hAnsi="STE Info Office" w:cs="Arial"/>
          <w:sz w:val="22"/>
          <w:szCs w:val="22"/>
        </w:rPr>
        <w:t>»</w:t>
      </w:r>
      <w:r w:rsidRPr="005F6771">
        <w:rPr>
          <w:rFonts w:ascii="STE Info Office" w:hAnsi="STE Info Office" w:cs="Arial"/>
          <w:sz w:val="22"/>
          <w:szCs w:val="22"/>
        </w:rPr>
        <w:t xml:space="preserve"> Bis 2030 will die Schweiz ihre Treibhausgasemissionen im Vergleich zu 1990 halbieren. </w:t>
      </w:r>
    </w:p>
    <w:p w14:paraId="729BCBE8" w14:textId="77777777"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p>
    <w:p w14:paraId="497CAE69" w14:textId="77777777"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r w:rsidRPr="005F6771">
        <w:rPr>
          <w:rFonts w:ascii="STE Info Office" w:hAnsi="STE Info Office" w:cs="Arial"/>
          <w:sz w:val="22"/>
          <w:szCs w:val="22"/>
        </w:rPr>
        <w:t xml:space="preserve">Bund, Kantone und Gemeinden unterstützen die Haushalte finanziell beim Umstieg auf nachhaltige Heiztechnik. Informationen zu aktuellen Förderprogrammen für Wärmepumpen gibt es hier: </w:t>
      </w:r>
    </w:p>
    <w:p w14:paraId="4783D119" w14:textId="50F1E79A" w:rsidR="00164014" w:rsidRDefault="00075946" w:rsidP="000F127F">
      <w:pPr>
        <w:tabs>
          <w:tab w:val="left" w:pos="1800"/>
          <w:tab w:val="left" w:pos="3720"/>
          <w:tab w:val="left" w:pos="5400"/>
          <w:tab w:val="left" w:pos="7080"/>
        </w:tabs>
        <w:rPr>
          <w:rFonts w:ascii="STE Info Office" w:hAnsi="STE Info Office" w:cs="Arial"/>
          <w:sz w:val="22"/>
          <w:szCs w:val="22"/>
        </w:rPr>
      </w:pPr>
      <w:hyperlink r:id="rId8" w:history="1">
        <w:r w:rsidRPr="00075946">
          <w:rPr>
            <w:rStyle w:val="Hyperlink"/>
            <w:rFonts w:ascii="STE Info Office" w:hAnsi="STE Info Office" w:cs="Arial"/>
            <w:sz w:val="22"/>
            <w:szCs w:val="22"/>
          </w:rPr>
          <w:t>https://www.stiebel-eltron.ch/foerderung</w:t>
        </w:r>
      </w:hyperlink>
    </w:p>
    <w:p w14:paraId="6B4EDE8D" w14:textId="77777777" w:rsidR="00075946" w:rsidRDefault="00075946"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1A7B8F08" w:rsidR="008E6D4E" w:rsidRDefault="00974C19" w:rsidP="000F127F">
      <w:pPr>
        <w:pStyle w:val="Pressetext"/>
        <w:spacing w:after="0" w:line="300" w:lineRule="atLeast"/>
        <w:rPr>
          <w:rFonts w:ascii="STE Info Office" w:hAnsi="STE Info Office"/>
          <w:color w:val="auto"/>
          <w:sz w:val="18"/>
          <w:szCs w:val="18"/>
        </w:rPr>
      </w:pPr>
      <w:r>
        <w:rPr>
          <w:noProof/>
        </w:rPr>
        <w:drawing>
          <wp:inline distT="0" distB="0" distL="0" distR="0" wp14:anchorId="036CEF4B" wp14:editId="26240AE0">
            <wp:extent cx="5599569" cy="3730528"/>
            <wp:effectExtent l="0" t="0" r="127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274" cy="3748986"/>
                    </a:xfrm>
                    <a:prstGeom prst="rect">
                      <a:avLst/>
                    </a:prstGeom>
                    <a:noFill/>
                    <a:ln>
                      <a:noFill/>
                    </a:ln>
                  </pic:spPr>
                </pic:pic>
              </a:graphicData>
            </a:graphic>
          </wp:inline>
        </w:drawing>
      </w:r>
    </w:p>
    <w:p w14:paraId="4005BE1D" w14:textId="638914EA"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5B29AC">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974C19" w:rsidRPr="00974C19">
        <w:rPr>
          <w:rFonts w:ascii="STE Info Office" w:hAnsi="STE Info Office"/>
          <w:color w:val="auto"/>
          <w:sz w:val="18"/>
          <w:szCs w:val="18"/>
        </w:rPr>
        <w:t>Energie-Trendmonitor: Green-Tech wertet Immobilien auf und spart künftig Geld</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0FDC" w14:textId="77777777" w:rsidR="009F4966" w:rsidRDefault="009F4966">
      <w:r>
        <w:separator/>
      </w:r>
    </w:p>
  </w:endnote>
  <w:endnote w:type="continuationSeparator" w:id="0">
    <w:p w14:paraId="647B496E" w14:textId="77777777" w:rsidR="009F4966" w:rsidRDefault="009F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3309" w14:textId="77777777" w:rsidR="009F4966" w:rsidRDefault="009F4966">
      <w:r>
        <w:separator/>
      </w:r>
    </w:p>
  </w:footnote>
  <w:footnote w:type="continuationSeparator" w:id="0">
    <w:p w14:paraId="4BD5F1FB" w14:textId="77777777" w:rsidR="009F4966" w:rsidRDefault="009F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78220680">
    <w:abstractNumId w:val="0"/>
  </w:num>
  <w:num w:numId="2" w16cid:durableId="128015495">
    <w:abstractNumId w:val="5"/>
  </w:num>
  <w:num w:numId="3" w16cid:durableId="1554847620">
    <w:abstractNumId w:val="2"/>
  </w:num>
  <w:num w:numId="4" w16cid:durableId="1796437477">
    <w:abstractNumId w:val="11"/>
  </w:num>
  <w:num w:numId="5" w16cid:durableId="549221356">
    <w:abstractNumId w:val="10"/>
  </w:num>
  <w:num w:numId="6" w16cid:durableId="70498490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526019">
    <w:abstractNumId w:val="3"/>
  </w:num>
  <w:num w:numId="8" w16cid:durableId="433861564">
    <w:abstractNumId w:val="4"/>
  </w:num>
  <w:num w:numId="9" w16cid:durableId="223493574">
    <w:abstractNumId w:val="7"/>
  </w:num>
  <w:num w:numId="10" w16cid:durableId="996961212">
    <w:abstractNumId w:val="1"/>
  </w:num>
  <w:num w:numId="11" w16cid:durableId="1875653831">
    <w:abstractNumId w:val="9"/>
  </w:num>
  <w:num w:numId="12" w16cid:durableId="1548295746">
    <w:abstractNumId w:val="8"/>
  </w:num>
  <w:num w:numId="13" w16cid:durableId="161088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75946"/>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40F8"/>
    <w:rsid w:val="00357013"/>
    <w:rsid w:val="003771F7"/>
    <w:rsid w:val="00382954"/>
    <w:rsid w:val="00383146"/>
    <w:rsid w:val="003A4E01"/>
    <w:rsid w:val="003A7535"/>
    <w:rsid w:val="00413C25"/>
    <w:rsid w:val="00494672"/>
    <w:rsid w:val="004C3A04"/>
    <w:rsid w:val="004F1341"/>
    <w:rsid w:val="0052365D"/>
    <w:rsid w:val="00534C9A"/>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706294"/>
    <w:rsid w:val="00755154"/>
    <w:rsid w:val="007616C6"/>
    <w:rsid w:val="00770266"/>
    <w:rsid w:val="00780E59"/>
    <w:rsid w:val="007877D3"/>
    <w:rsid w:val="00793645"/>
    <w:rsid w:val="007C5654"/>
    <w:rsid w:val="007E72B3"/>
    <w:rsid w:val="00800D0A"/>
    <w:rsid w:val="00801628"/>
    <w:rsid w:val="00881D29"/>
    <w:rsid w:val="008833E8"/>
    <w:rsid w:val="00883618"/>
    <w:rsid w:val="0089696D"/>
    <w:rsid w:val="008A1697"/>
    <w:rsid w:val="008C4637"/>
    <w:rsid w:val="008E6D4E"/>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9F4966"/>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Moser, Fabienne</cp:lastModifiedBy>
  <cp:revision>24</cp:revision>
  <cp:lastPrinted>2008-01-04T13:00:00Z</cp:lastPrinted>
  <dcterms:created xsi:type="dcterms:W3CDTF">2022-05-20T10:05:00Z</dcterms:created>
  <dcterms:modified xsi:type="dcterms:W3CDTF">2023-10-16T13:56:00Z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