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 w:rsidRPr="00D0592C">
        <w:rPr>
          <w:rFonts w:ascii="STE Info Office" w:hAnsi="STE Info Office" w:cs="Arial"/>
          <w:color w:val="D11437"/>
          <w:sz w:val="30"/>
          <w:szCs w:val="30"/>
        </w:rPr>
        <w:t>Pressemitteilung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D0592C" w:rsidRPr="007F44AE" w14:paraId="6A9DE5F9" w14:textId="77777777" w:rsidTr="00D0592C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C34951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49D93FD9" w:rsidR="00D0592C" w:rsidRPr="007F44AE" w:rsidRDefault="00AB56DD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Datum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2FA60C02" w14:textId="65022FAA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335CA2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13. Februar 2023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D059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63774BAE" w14:textId="4CD1D408" w:rsidR="00D0592C" w:rsidRPr="007F44AE" w:rsidRDefault="00AB56DD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D0592C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FAABCA4" w14:textId="37E59E41" w:rsidR="00F91F7E" w:rsidRPr="00214352" w:rsidRDefault="00214352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 w:cs="Arial"/>
          <w:b/>
          <w:sz w:val="26"/>
          <w:szCs w:val="26"/>
        </w:rPr>
        <w:t xml:space="preserve">Heizkosten sparen? Heizung optimieren! </w:t>
      </w:r>
    </w:p>
    <w:p w14:paraId="375B2F2F" w14:textId="77777777" w:rsidR="000F127F" w:rsidRPr="00214352" w:rsidRDefault="000F127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highlight w:val="yellow"/>
        </w:rPr>
      </w:pPr>
    </w:p>
    <w:p w14:paraId="757CD933" w14:textId="31F7D07D" w:rsidR="00F91F7E" w:rsidRDefault="003816DA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</w:rPr>
      </w:pPr>
      <w:bookmarkStart w:id="0" w:name="_Hlk126749699"/>
      <w:r w:rsidRPr="003816DA">
        <w:rPr>
          <w:rFonts w:ascii="STE Info Office" w:hAnsi="STE Info Office" w:cs="Arial"/>
          <w:i/>
          <w:iCs/>
          <w:sz w:val="22"/>
          <w:szCs w:val="22"/>
        </w:rPr>
        <w:t xml:space="preserve">Besonders </w:t>
      </w:r>
      <w:r w:rsidR="009B313B">
        <w:rPr>
          <w:rFonts w:ascii="STE Info Office" w:hAnsi="STE Info Office" w:cs="Arial"/>
          <w:i/>
          <w:iCs/>
          <w:sz w:val="22"/>
          <w:szCs w:val="22"/>
        </w:rPr>
        <w:t>an kalten Tagen</w:t>
      </w:r>
      <w:r w:rsidRPr="003816DA">
        <w:rPr>
          <w:rFonts w:ascii="STE Info Office" w:hAnsi="STE Info Office" w:cs="Arial"/>
          <w:i/>
          <w:iCs/>
          <w:sz w:val="22"/>
          <w:szCs w:val="22"/>
        </w:rPr>
        <w:t xml:space="preserve"> geniessen alle die warme Stube. Doch ist die Wohnung zu warm beheizt</w:t>
      </w:r>
      <w:r w:rsidR="009B313B">
        <w:rPr>
          <w:rFonts w:ascii="STE Info Office" w:hAnsi="STE Info Office" w:cs="Arial"/>
          <w:i/>
          <w:iCs/>
          <w:sz w:val="22"/>
          <w:szCs w:val="22"/>
        </w:rPr>
        <w:t>,</w:t>
      </w:r>
      <w:r w:rsidRPr="003816DA">
        <w:rPr>
          <w:rFonts w:ascii="STE Info Office" w:hAnsi="STE Info Office" w:cs="Arial"/>
          <w:i/>
          <w:iCs/>
          <w:sz w:val="22"/>
          <w:szCs w:val="22"/>
        </w:rPr>
        <w:t xml:space="preserve"> </w:t>
      </w:r>
      <w:r w:rsidR="00B74703">
        <w:rPr>
          <w:rFonts w:ascii="STE Info Office" w:hAnsi="STE Info Office" w:cs="Arial"/>
          <w:i/>
          <w:iCs/>
          <w:sz w:val="22"/>
          <w:szCs w:val="22"/>
        </w:rPr>
        <w:t>wird</w:t>
      </w:r>
      <w:r w:rsidR="00B74703" w:rsidRPr="003816DA">
        <w:rPr>
          <w:rFonts w:ascii="STE Info Office" w:hAnsi="STE Info Office" w:cs="Arial"/>
          <w:i/>
          <w:iCs/>
          <w:sz w:val="22"/>
          <w:szCs w:val="22"/>
        </w:rPr>
        <w:t xml:space="preserve"> </w:t>
      </w:r>
      <w:r w:rsidR="009B313B">
        <w:rPr>
          <w:rFonts w:ascii="STE Info Office" w:hAnsi="STE Info Office" w:cs="Arial"/>
          <w:i/>
          <w:iCs/>
          <w:sz w:val="22"/>
          <w:szCs w:val="22"/>
        </w:rPr>
        <w:t xml:space="preserve">auch </w:t>
      </w:r>
      <w:r w:rsidRPr="003816DA">
        <w:rPr>
          <w:rFonts w:ascii="STE Info Office" w:hAnsi="STE Info Office" w:cs="Arial"/>
          <w:i/>
          <w:iCs/>
          <w:sz w:val="22"/>
          <w:szCs w:val="22"/>
        </w:rPr>
        <w:t xml:space="preserve">die Rechnung für die Heizkosten hoch. </w:t>
      </w:r>
      <w:r>
        <w:rPr>
          <w:rFonts w:ascii="STE Info Office" w:hAnsi="STE Info Office" w:cs="Arial"/>
          <w:i/>
          <w:iCs/>
          <w:sz w:val="22"/>
          <w:szCs w:val="22"/>
        </w:rPr>
        <w:t xml:space="preserve">Dies kann man vermeiden, indem man auf </w:t>
      </w:r>
      <w:r w:rsidR="009B313B">
        <w:rPr>
          <w:rFonts w:ascii="STE Info Office" w:hAnsi="STE Info Office" w:cs="Arial"/>
          <w:i/>
          <w:iCs/>
          <w:sz w:val="22"/>
          <w:szCs w:val="22"/>
        </w:rPr>
        <w:t>Energiesparmöglichkeiten bei</w:t>
      </w:r>
      <w:r>
        <w:rPr>
          <w:rFonts w:ascii="STE Info Office" w:hAnsi="STE Info Office" w:cs="Arial"/>
          <w:i/>
          <w:iCs/>
          <w:sz w:val="22"/>
          <w:szCs w:val="22"/>
        </w:rPr>
        <w:t xml:space="preserve"> der Heizung achtet. Wir haben unsere wichtigsten </w:t>
      </w:r>
      <w:r w:rsidR="00214352">
        <w:rPr>
          <w:rFonts w:ascii="STE Info Office" w:hAnsi="STE Info Office" w:cs="Arial"/>
          <w:i/>
          <w:iCs/>
          <w:sz w:val="22"/>
          <w:szCs w:val="22"/>
        </w:rPr>
        <w:t xml:space="preserve">Tipps und Tricks für einen effizienten Betrieb </w:t>
      </w:r>
      <w:r>
        <w:rPr>
          <w:rFonts w:ascii="STE Info Office" w:hAnsi="STE Info Office" w:cs="Arial"/>
          <w:i/>
          <w:iCs/>
          <w:sz w:val="22"/>
          <w:szCs w:val="22"/>
        </w:rPr>
        <w:t>einer</w:t>
      </w:r>
      <w:r w:rsidR="00214352">
        <w:rPr>
          <w:rFonts w:ascii="STE Info Office" w:hAnsi="STE Info Office" w:cs="Arial"/>
          <w:i/>
          <w:iCs/>
          <w:sz w:val="22"/>
          <w:szCs w:val="22"/>
        </w:rPr>
        <w:t xml:space="preserve"> Wärmepumpenanlage</w:t>
      </w:r>
      <w:r>
        <w:rPr>
          <w:rFonts w:ascii="STE Info Office" w:hAnsi="STE Info Office" w:cs="Arial"/>
          <w:i/>
          <w:iCs/>
          <w:sz w:val="22"/>
          <w:szCs w:val="22"/>
        </w:rPr>
        <w:t xml:space="preserve"> zusammengestellt.</w:t>
      </w:r>
    </w:p>
    <w:p w14:paraId="3B008C97" w14:textId="09ABDC23" w:rsidR="000F127F" w:rsidRDefault="000F127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bookmarkEnd w:id="0"/>
    <w:p w14:paraId="4CB0795B" w14:textId="77777777" w:rsidR="00382954" w:rsidRPr="007F44AE" w:rsidRDefault="00382954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73C058D" w14:textId="3D9CE669" w:rsidR="00F91F7E" w:rsidRPr="007F44AE" w:rsidRDefault="00F91F7E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Tipp 1: </w:t>
      </w:r>
      <w:r w:rsidR="00214352">
        <w:rPr>
          <w:rFonts w:ascii="STE Info Office" w:hAnsi="STE Info Office" w:cs="Arial"/>
          <w:b/>
          <w:color w:val="7F7F7F"/>
          <w:sz w:val="22"/>
          <w:szCs w:val="22"/>
        </w:rPr>
        <w:t>Raumtemperatur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0F127F" w:rsidRPr="007926F6" w14:paraId="048BFED6" w14:textId="77777777" w:rsidTr="006E3335">
        <w:trPr>
          <w:trHeight w:val="113"/>
        </w:trPr>
        <w:tc>
          <w:tcPr>
            <w:tcW w:w="1800" w:type="dxa"/>
            <w:shd w:val="clear" w:color="auto" w:fill="auto"/>
          </w:tcPr>
          <w:p w14:paraId="62A901E0" w14:textId="77777777" w:rsidR="000F127F" w:rsidRPr="00F91F7E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08B9EA29" w14:textId="77777777" w:rsidR="000F127F" w:rsidRPr="007926F6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5F58DD11" w14:textId="77777777" w:rsidR="000F127F" w:rsidRPr="007926F6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F25BB86" w14:textId="77777777" w:rsidR="000F127F" w:rsidRPr="007926F6" w:rsidRDefault="000F127F" w:rsidP="006E3335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15980888" w14:textId="77777777" w:rsidR="000F127F" w:rsidRPr="007926F6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09BBF86A" w14:textId="77777777" w:rsidR="000F127F" w:rsidRPr="007926F6" w:rsidRDefault="000F127F" w:rsidP="000F127F">
      <w:pPr>
        <w:rPr>
          <w:rFonts w:ascii="STE Info Office" w:hAnsi="STE Info Office" w:cs="Arial"/>
          <w:sz w:val="10"/>
          <w:szCs w:val="10"/>
        </w:rPr>
      </w:pPr>
    </w:p>
    <w:p w14:paraId="0659D3B8" w14:textId="3947FC8F" w:rsidR="004410A5" w:rsidRDefault="003816DA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bookmarkStart w:id="1" w:name="_Hlk126749769"/>
      <w:r>
        <w:rPr>
          <w:rFonts w:ascii="STE Info Office" w:hAnsi="STE Info Office" w:cs="Arial"/>
          <w:sz w:val="22"/>
          <w:szCs w:val="22"/>
        </w:rPr>
        <w:t xml:space="preserve">So viel ist klar: Je tiefer die Raumtemperatur, umso tiefer die Heizkostenabrechnung. </w:t>
      </w:r>
      <w:r w:rsidR="004410A5">
        <w:rPr>
          <w:rFonts w:ascii="STE Info Office" w:hAnsi="STE Info Office" w:cs="Arial"/>
          <w:sz w:val="22"/>
          <w:szCs w:val="22"/>
        </w:rPr>
        <w:t xml:space="preserve">Wer angenehme Temperaturen erreichen und dennoch gezielt Energie einsparen möchte, sollte möglichst moderat vorgehen. </w:t>
      </w:r>
    </w:p>
    <w:p w14:paraId="0BC065E1" w14:textId="2A9C4BD1" w:rsidR="003816DA" w:rsidRDefault="003816DA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 xml:space="preserve">Bei konventionellen Heizsystemen wie fossilen Energieträgern </w:t>
      </w:r>
      <w:r w:rsidR="006337BF">
        <w:rPr>
          <w:rFonts w:ascii="STE Info Office" w:hAnsi="STE Info Office" w:cs="Arial"/>
          <w:sz w:val="22"/>
          <w:szCs w:val="22"/>
        </w:rPr>
        <w:t>gilt die Faustregel</w:t>
      </w:r>
      <w:r w:rsidR="004410A5">
        <w:rPr>
          <w:rFonts w:ascii="STE Info Office" w:hAnsi="STE Info Office" w:cs="Arial"/>
          <w:sz w:val="22"/>
          <w:szCs w:val="22"/>
        </w:rPr>
        <w:t xml:space="preserve">: Pro </w:t>
      </w:r>
      <w:r>
        <w:rPr>
          <w:rFonts w:ascii="STE Info Office" w:hAnsi="STE Info Office" w:cs="Arial"/>
          <w:sz w:val="22"/>
          <w:szCs w:val="22"/>
        </w:rPr>
        <w:t>1 Grad Celsius reduzierter Raumtemperatur</w:t>
      </w:r>
      <w:r w:rsidR="004410A5">
        <w:rPr>
          <w:rFonts w:ascii="STE Info Office" w:hAnsi="STE Info Office" w:cs="Arial"/>
          <w:sz w:val="22"/>
          <w:szCs w:val="22"/>
        </w:rPr>
        <w:t xml:space="preserve"> kann</w:t>
      </w:r>
      <w:r>
        <w:rPr>
          <w:rFonts w:ascii="STE Info Office" w:hAnsi="STE Info Office" w:cs="Arial"/>
          <w:sz w:val="22"/>
          <w:szCs w:val="22"/>
        </w:rPr>
        <w:t xml:space="preserve"> etwa 7% Energie eingespart werden. </w:t>
      </w:r>
    </w:p>
    <w:p w14:paraId="42AE5A0E" w14:textId="0A5C6FAE" w:rsidR="006337BF" w:rsidRDefault="006337BF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 xml:space="preserve">Bei einer Wärmepumpe sollte die Heizkurve </w:t>
      </w:r>
      <w:r w:rsidR="004410A5">
        <w:rPr>
          <w:rFonts w:ascii="STE Info Office" w:hAnsi="STE Info Office" w:cs="Arial"/>
          <w:sz w:val="22"/>
          <w:szCs w:val="22"/>
        </w:rPr>
        <w:t>nicht</w:t>
      </w:r>
      <w:r>
        <w:rPr>
          <w:rFonts w:ascii="STE Info Office" w:hAnsi="STE Info Office" w:cs="Arial"/>
          <w:sz w:val="22"/>
          <w:szCs w:val="22"/>
        </w:rPr>
        <w:t xml:space="preserve"> zu steil eingestellt werden</w:t>
      </w:r>
      <w:r w:rsidR="004410A5">
        <w:rPr>
          <w:rFonts w:ascii="STE Info Office" w:hAnsi="STE Info Office" w:cs="Arial"/>
          <w:sz w:val="22"/>
          <w:szCs w:val="22"/>
        </w:rPr>
        <w:t xml:space="preserve">, damit diese nicht auf ein zu hohes Temperaturniveau pumpt, </w:t>
      </w:r>
      <w:r>
        <w:rPr>
          <w:rFonts w:ascii="STE Info Office" w:hAnsi="STE Info Office" w:cs="Arial"/>
          <w:sz w:val="22"/>
          <w:szCs w:val="22"/>
        </w:rPr>
        <w:t>wodurch Heizkörperventile und Raumthermostate blockieren</w:t>
      </w:r>
      <w:r w:rsidR="004410A5">
        <w:rPr>
          <w:rFonts w:ascii="STE Info Office" w:hAnsi="STE Info Office" w:cs="Arial"/>
          <w:sz w:val="22"/>
          <w:szCs w:val="22"/>
        </w:rPr>
        <w:t xml:space="preserve"> könnten</w:t>
      </w:r>
      <w:r>
        <w:rPr>
          <w:rFonts w:ascii="STE Info Office" w:hAnsi="STE Info Office" w:cs="Arial"/>
          <w:sz w:val="22"/>
          <w:szCs w:val="22"/>
        </w:rPr>
        <w:t xml:space="preserve">. Viel besser arbeitet eine Wärmepumpe mit tiefen Vorlauftemperaturen. Pro Grad Celsius Vorlauftemperatur resultiert nämlich ein elektrischer Mehrverbrauch von etwa 2,5%. </w:t>
      </w:r>
      <w:r w:rsidR="004410A5">
        <w:rPr>
          <w:rFonts w:ascii="STE Info Office" w:hAnsi="STE Info Office" w:cs="Arial"/>
          <w:sz w:val="22"/>
          <w:szCs w:val="22"/>
        </w:rPr>
        <w:t>Anpassungen</w:t>
      </w:r>
      <w:r>
        <w:rPr>
          <w:rFonts w:ascii="STE Info Office" w:hAnsi="STE Info Office" w:cs="Arial"/>
          <w:sz w:val="22"/>
          <w:szCs w:val="22"/>
        </w:rPr>
        <w:t xml:space="preserve"> sollte</w:t>
      </w:r>
      <w:r w:rsidR="004410A5">
        <w:rPr>
          <w:rFonts w:ascii="STE Info Office" w:hAnsi="STE Info Office" w:cs="Arial"/>
          <w:sz w:val="22"/>
          <w:szCs w:val="22"/>
        </w:rPr>
        <w:t>n</w:t>
      </w:r>
      <w:r>
        <w:rPr>
          <w:rFonts w:ascii="STE Info Office" w:hAnsi="STE Info Office" w:cs="Arial"/>
          <w:sz w:val="22"/>
          <w:szCs w:val="22"/>
        </w:rPr>
        <w:t xml:space="preserve"> deshalb unbedingt in kleinen Schritten geschehen</w:t>
      </w:r>
      <w:r w:rsidR="004410A5">
        <w:rPr>
          <w:rFonts w:ascii="STE Info Office" w:hAnsi="STE Info Office" w:cs="Arial"/>
          <w:sz w:val="22"/>
          <w:szCs w:val="22"/>
        </w:rPr>
        <w:t xml:space="preserve"> und i</w:t>
      </w:r>
      <w:r>
        <w:rPr>
          <w:rFonts w:ascii="STE Info Office" w:hAnsi="STE Info Office" w:cs="Arial"/>
          <w:sz w:val="22"/>
          <w:szCs w:val="22"/>
        </w:rPr>
        <w:t>m Zweifelsfall mit einem Profi absprechen</w:t>
      </w:r>
      <w:r w:rsidR="004410A5">
        <w:rPr>
          <w:rFonts w:ascii="STE Info Office" w:hAnsi="STE Info Office" w:cs="Arial"/>
          <w:sz w:val="22"/>
          <w:szCs w:val="22"/>
        </w:rPr>
        <w:t xml:space="preserve"> -</w:t>
      </w:r>
      <w:r>
        <w:rPr>
          <w:rFonts w:ascii="STE Info Office" w:hAnsi="STE Info Office" w:cs="Arial"/>
          <w:sz w:val="22"/>
          <w:szCs w:val="22"/>
        </w:rPr>
        <w:t xml:space="preserve"> am besten im Rahmen einer Wartung. </w:t>
      </w:r>
    </w:p>
    <w:bookmarkEnd w:id="1"/>
    <w:p w14:paraId="152C5ECF" w14:textId="623DDF46" w:rsidR="006337BF" w:rsidRDefault="006337BF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AAB637B" w14:textId="35BD616F" w:rsidR="006337BF" w:rsidRDefault="006337BF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 xml:space="preserve">Einzelwartung von STIEBEL ELTRON: </w:t>
      </w:r>
    </w:p>
    <w:p w14:paraId="3D4FA036" w14:textId="516685B0" w:rsidR="006337BF" w:rsidRDefault="00335CA2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hyperlink r:id="rId8" w:history="1">
        <w:r w:rsidR="006337BF" w:rsidRPr="005170F4">
          <w:rPr>
            <w:rStyle w:val="Hyperlink"/>
            <w:rFonts w:ascii="STE Info Office" w:hAnsi="STE Info Office" w:cs="Arial"/>
            <w:sz w:val="22"/>
            <w:szCs w:val="22"/>
          </w:rPr>
          <w:t>https://www.stiebel-eltron.ch/de/home/service/service-angebote/einzelwartung.html</w:t>
        </w:r>
      </w:hyperlink>
    </w:p>
    <w:p w14:paraId="343396BB" w14:textId="77777777" w:rsidR="00214352" w:rsidRPr="00F91F7E" w:rsidRDefault="00214352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C846A47" w14:textId="77777777" w:rsidR="00F91F7E" w:rsidRDefault="00F91F7E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EEE1788" w14:textId="3440CFA7" w:rsidR="00F91F7E" w:rsidRPr="007E6A3F" w:rsidRDefault="00F91F7E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7E6A3F">
        <w:rPr>
          <w:rFonts w:ascii="STE Info Office" w:hAnsi="STE Info Office" w:cs="Arial"/>
          <w:b/>
          <w:color w:val="7F7F7F"/>
          <w:sz w:val="22"/>
          <w:szCs w:val="22"/>
        </w:rPr>
        <w:t xml:space="preserve">Tipp 2: </w:t>
      </w:r>
      <w:r w:rsidR="006337BF">
        <w:rPr>
          <w:rFonts w:ascii="STE Info Office" w:hAnsi="STE Info Office" w:cs="Arial"/>
          <w:b/>
          <w:color w:val="7F7F7F"/>
          <w:sz w:val="22"/>
          <w:szCs w:val="22"/>
        </w:rPr>
        <w:t>Nachtabsenkung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F91F7E" w:rsidRPr="007926F6" w14:paraId="51A989D7" w14:textId="77777777" w:rsidTr="00AF232E">
        <w:trPr>
          <w:trHeight w:val="113"/>
        </w:trPr>
        <w:tc>
          <w:tcPr>
            <w:tcW w:w="1800" w:type="dxa"/>
            <w:shd w:val="clear" w:color="auto" w:fill="auto"/>
          </w:tcPr>
          <w:p w14:paraId="0F09B26C" w14:textId="77777777" w:rsidR="00F91F7E" w:rsidRPr="00F91F7E" w:rsidRDefault="00F91F7E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020E9003" w14:textId="77777777" w:rsidR="00F91F7E" w:rsidRPr="007926F6" w:rsidRDefault="00F91F7E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3B76E1A" w14:textId="77777777" w:rsidR="00F91F7E" w:rsidRPr="007926F6" w:rsidRDefault="00F91F7E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2F0798F7" w14:textId="77777777" w:rsidR="00F91F7E" w:rsidRPr="007926F6" w:rsidRDefault="00F91F7E" w:rsidP="00AF232E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51840B12" w14:textId="77777777" w:rsidR="00F91F7E" w:rsidRPr="007926F6" w:rsidRDefault="00F91F7E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7019EC99" w14:textId="77777777" w:rsidR="00F91F7E" w:rsidRPr="007926F6" w:rsidRDefault="00F91F7E" w:rsidP="00F91F7E">
      <w:pPr>
        <w:rPr>
          <w:rFonts w:ascii="STE Info Office" w:hAnsi="STE Info Office" w:cs="Arial"/>
          <w:sz w:val="10"/>
          <w:szCs w:val="10"/>
        </w:rPr>
      </w:pPr>
    </w:p>
    <w:p w14:paraId="0E435CCC" w14:textId="199ABEF3" w:rsidR="006337BF" w:rsidRDefault="006337BF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 w:rsidRPr="006337BF">
        <w:rPr>
          <w:rFonts w:ascii="STE Info Office" w:hAnsi="STE Info Office" w:cs="Arial"/>
          <w:sz w:val="22"/>
          <w:szCs w:val="22"/>
        </w:rPr>
        <w:t xml:space="preserve">Wärmepumpen arbeiten am besten kontinuierlich. </w:t>
      </w:r>
      <w:r>
        <w:rPr>
          <w:rFonts w:ascii="STE Info Office" w:hAnsi="STE Info Office" w:cs="Arial"/>
          <w:sz w:val="22"/>
          <w:szCs w:val="22"/>
        </w:rPr>
        <w:t>Deshalb sollten b</w:t>
      </w:r>
      <w:r w:rsidRPr="006337BF">
        <w:rPr>
          <w:rFonts w:ascii="STE Info Office" w:hAnsi="STE Info Office" w:cs="Arial"/>
          <w:sz w:val="22"/>
          <w:szCs w:val="22"/>
        </w:rPr>
        <w:t xml:space="preserve">ei Neubauten </w:t>
      </w:r>
      <w:r>
        <w:rPr>
          <w:rFonts w:ascii="STE Info Office" w:hAnsi="STE Info Office" w:cs="Arial"/>
          <w:sz w:val="22"/>
          <w:szCs w:val="22"/>
        </w:rPr>
        <w:t>auf eine</w:t>
      </w:r>
      <w:r w:rsidRPr="006337BF">
        <w:rPr>
          <w:rFonts w:ascii="STE Info Office" w:hAnsi="STE Info Office" w:cs="Arial"/>
          <w:sz w:val="22"/>
          <w:szCs w:val="22"/>
        </w:rPr>
        <w:t xml:space="preserve"> Nachtabsenkung </w:t>
      </w:r>
      <w:r>
        <w:rPr>
          <w:rFonts w:ascii="STE Info Office" w:hAnsi="STE Info Office" w:cs="Arial"/>
          <w:sz w:val="22"/>
          <w:szCs w:val="22"/>
        </w:rPr>
        <w:t>verzichte</w:t>
      </w:r>
      <w:r w:rsidR="004410A5">
        <w:rPr>
          <w:rFonts w:ascii="STE Info Office" w:hAnsi="STE Info Office" w:cs="Arial"/>
          <w:sz w:val="22"/>
          <w:szCs w:val="22"/>
        </w:rPr>
        <w:t>t werden</w:t>
      </w:r>
      <w:r w:rsidRPr="006337BF">
        <w:rPr>
          <w:rFonts w:ascii="STE Info Office" w:hAnsi="STE Info Office" w:cs="Arial"/>
          <w:sz w:val="22"/>
          <w:szCs w:val="22"/>
        </w:rPr>
        <w:t>.</w:t>
      </w:r>
      <w:r>
        <w:rPr>
          <w:rFonts w:ascii="STE Info Office" w:hAnsi="STE Info Office" w:cs="Arial"/>
          <w:sz w:val="22"/>
          <w:szCs w:val="22"/>
        </w:rPr>
        <w:t xml:space="preserve"> Diese Gebäude verfügen über gute Dämmung mit grosser Wärmespeicherfähigkeit. Bei schlecht gedämmten Gebäuden (typischerweise vor 1980) kann durch die Nachtabsenkung tatsächlich etwas Energie </w:t>
      </w:r>
      <w:r w:rsidR="004410A5">
        <w:rPr>
          <w:rFonts w:ascii="STE Info Office" w:hAnsi="STE Info Office" w:cs="Arial"/>
          <w:sz w:val="22"/>
          <w:szCs w:val="22"/>
        </w:rPr>
        <w:t>ein</w:t>
      </w:r>
      <w:r>
        <w:rPr>
          <w:rFonts w:ascii="STE Info Office" w:hAnsi="STE Info Office" w:cs="Arial"/>
          <w:sz w:val="22"/>
          <w:szCs w:val="22"/>
        </w:rPr>
        <w:t xml:space="preserve">gespart werden. Im Zweifelsfall </w:t>
      </w:r>
      <w:r w:rsidR="004410A5">
        <w:rPr>
          <w:rFonts w:ascii="STE Info Office" w:hAnsi="STE Info Office" w:cs="Arial"/>
          <w:sz w:val="22"/>
          <w:szCs w:val="22"/>
        </w:rPr>
        <w:t>kann ein</w:t>
      </w:r>
      <w:r w:rsidR="004D3BE8">
        <w:rPr>
          <w:rFonts w:ascii="STE Info Office" w:hAnsi="STE Info Office" w:cs="Arial"/>
          <w:sz w:val="22"/>
          <w:szCs w:val="22"/>
        </w:rPr>
        <w:t xml:space="preserve"> Heizungsfachmann </w:t>
      </w:r>
      <w:r w:rsidR="004410A5">
        <w:rPr>
          <w:rFonts w:ascii="STE Info Office" w:hAnsi="STE Info Office" w:cs="Arial"/>
          <w:sz w:val="22"/>
          <w:szCs w:val="22"/>
        </w:rPr>
        <w:t>konsultiert werden</w:t>
      </w:r>
      <w:r w:rsidR="004D3BE8">
        <w:rPr>
          <w:rFonts w:ascii="STE Info Office" w:hAnsi="STE Info Office" w:cs="Arial"/>
          <w:sz w:val="22"/>
          <w:szCs w:val="22"/>
        </w:rPr>
        <w:t xml:space="preserve">. </w:t>
      </w:r>
    </w:p>
    <w:p w14:paraId="089C7B16" w14:textId="77777777" w:rsidR="006337BF" w:rsidRDefault="006337BF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72904DF" w14:textId="6DB98590" w:rsidR="00A13088" w:rsidRDefault="00A13088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9C849D5" w14:textId="1E79B10B" w:rsidR="00F91F7E" w:rsidRPr="007F44AE" w:rsidRDefault="00F91F7E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Tipp 3: </w:t>
      </w:r>
      <w:r w:rsidR="004D3BE8">
        <w:rPr>
          <w:rFonts w:ascii="STE Info Office" w:hAnsi="STE Info Office" w:cs="Arial"/>
          <w:b/>
          <w:color w:val="7F7F7F"/>
          <w:sz w:val="22"/>
          <w:szCs w:val="22"/>
        </w:rPr>
        <w:t>Warmwasser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A13088" w:rsidRPr="007926F6" w14:paraId="7550F809" w14:textId="77777777" w:rsidTr="001D5C44">
        <w:trPr>
          <w:trHeight w:val="113"/>
        </w:trPr>
        <w:tc>
          <w:tcPr>
            <w:tcW w:w="1800" w:type="dxa"/>
            <w:shd w:val="clear" w:color="auto" w:fill="auto"/>
          </w:tcPr>
          <w:p w14:paraId="27EA9C54" w14:textId="77777777" w:rsidR="00A13088" w:rsidRPr="00F91F7E" w:rsidRDefault="00A13088" w:rsidP="001D5C4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6E7BF9A9" w14:textId="77777777" w:rsidR="00A13088" w:rsidRPr="007926F6" w:rsidRDefault="00A13088" w:rsidP="001D5C4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525BC9C" w14:textId="77777777" w:rsidR="00A13088" w:rsidRPr="007926F6" w:rsidRDefault="00A13088" w:rsidP="001D5C4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33C17C06" w14:textId="77777777" w:rsidR="00A13088" w:rsidRPr="007926F6" w:rsidRDefault="00A13088" w:rsidP="001D5C44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20BFB35F" w14:textId="77777777" w:rsidR="00A13088" w:rsidRPr="007926F6" w:rsidRDefault="00A13088" w:rsidP="001D5C4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3E4857C6" w14:textId="77777777" w:rsidR="00A13088" w:rsidRPr="007926F6" w:rsidRDefault="00A13088" w:rsidP="00A13088">
      <w:pPr>
        <w:rPr>
          <w:rFonts w:ascii="STE Info Office" w:hAnsi="STE Info Office" w:cs="Arial"/>
          <w:sz w:val="10"/>
          <w:szCs w:val="10"/>
        </w:rPr>
      </w:pPr>
    </w:p>
    <w:p w14:paraId="58C19977" w14:textId="16295395" w:rsidR="001C756D" w:rsidRDefault="004D3BE8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 xml:space="preserve">Wird in neueren, gut gedämmten Häusern das Warmwasser über die Wärmepumpe bereitet, kann der Energieanteil für das Duschwasser gut und gerne 25% und mehr ausmachen. Sparsamer Umgang mit dem Brauchwasser lohnt sich also allemal. Sparduschen können hier bis zu 50% der Energie einsparen und bieten trotzdem einen guten Warmwasserkomfort. </w:t>
      </w:r>
    </w:p>
    <w:p w14:paraId="4783D119" w14:textId="426A7B0E" w:rsidR="00164014" w:rsidRDefault="001C756D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>Wird d</w:t>
      </w:r>
      <w:r w:rsidR="004D3BE8">
        <w:rPr>
          <w:rFonts w:ascii="STE Info Office" w:hAnsi="STE Info Office" w:cs="Arial"/>
          <w:sz w:val="22"/>
          <w:szCs w:val="22"/>
        </w:rPr>
        <w:t>as Warmwasser noch mit einem Elektroboiler</w:t>
      </w:r>
      <w:r>
        <w:rPr>
          <w:rFonts w:ascii="STE Info Office" w:hAnsi="STE Info Office" w:cs="Arial"/>
          <w:sz w:val="22"/>
          <w:szCs w:val="22"/>
        </w:rPr>
        <w:t xml:space="preserve"> erwärmt</w:t>
      </w:r>
      <w:r w:rsidR="004D3BE8">
        <w:rPr>
          <w:rFonts w:ascii="STE Info Office" w:hAnsi="STE Info Office" w:cs="Arial"/>
          <w:sz w:val="22"/>
          <w:szCs w:val="22"/>
        </w:rPr>
        <w:t xml:space="preserve">, </w:t>
      </w:r>
      <w:r>
        <w:rPr>
          <w:rFonts w:ascii="STE Info Office" w:hAnsi="STE Info Office" w:cs="Arial"/>
          <w:sz w:val="22"/>
          <w:szCs w:val="22"/>
        </w:rPr>
        <w:t>kann dieser</w:t>
      </w:r>
      <w:r w:rsidR="004D3BE8">
        <w:rPr>
          <w:rFonts w:ascii="STE Info Office" w:hAnsi="STE Info Office" w:cs="Arial"/>
          <w:sz w:val="22"/>
          <w:szCs w:val="22"/>
        </w:rPr>
        <w:t xml:space="preserve"> durch einen Wärmepumpenboiler ersetz</w:t>
      </w:r>
      <w:r>
        <w:rPr>
          <w:rFonts w:ascii="STE Info Office" w:hAnsi="STE Info Office" w:cs="Arial"/>
          <w:sz w:val="22"/>
          <w:szCs w:val="22"/>
        </w:rPr>
        <w:t>t werd</w:t>
      </w:r>
      <w:r w:rsidR="004D3BE8">
        <w:rPr>
          <w:rFonts w:ascii="STE Info Office" w:hAnsi="STE Info Office" w:cs="Arial"/>
          <w:sz w:val="22"/>
          <w:szCs w:val="22"/>
        </w:rPr>
        <w:t xml:space="preserve">en. </w:t>
      </w:r>
      <w:bookmarkStart w:id="2" w:name="_Hlk126751235"/>
      <w:r>
        <w:rPr>
          <w:rFonts w:ascii="STE Info Office" w:hAnsi="STE Info Office" w:cs="Arial"/>
          <w:sz w:val="22"/>
          <w:szCs w:val="22"/>
        </w:rPr>
        <w:t>Denn eine Warmwasser-Wärmepumpe</w:t>
      </w:r>
      <w:r w:rsidR="004D3BE8">
        <w:rPr>
          <w:rFonts w:ascii="STE Info Office" w:hAnsi="STE Info Office" w:cs="Arial"/>
          <w:sz w:val="22"/>
          <w:szCs w:val="22"/>
        </w:rPr>
        <w:t xml:space="preserve"> nutzt die Energie der Raumluft zur </w:t>
      </w:r>
      <w:r>
        <w:rPr>
          <w:rFonts w:ascii="STE Info Office" w:hAnsi="STE Info Office" w:cs="Arial"/>
          <w:sz w:val="22"/>
          <w:szCs w:val="22"/>
        </w:rPr>
        <w:t>W</w:t>
      </w:r>
      <w:r w:rsidR="004D3BE8">
        <w:rPr>
          <w:rFonts w:ascii="STE Info Office" w:hAnsi="STE Info Office" w:cs="Arial"/>
          <w:sz w:val="22"/>
          <w:szCs w:val="22"/>
        </w:rPr>
        <w:t xml:space="preserve">asserbereitung – und </w:t>
      </w:r>
      <w:r>
        <w:rPr>
          <w:rFonts w:ascii="STE Info Office" w:hAnsi="STE Info Office" w:cs="Arial"/>
          <w:sz w:val="22"/>
          <w:szCs w:val="22"/>
        </w:rPr>
        <w:t>zwar</w:t>
      </w:r>
      <w:r w:rsidR="004D3BE8">
        <w:rPr>
          <w:rFonts w:ascii="STE Info Office" w:hAnsi="STE Info Office" w:cs="Arial"/>
          <w:sz w:val="22"/>
          <w:szCs w:val="22"/>
        </w:rPr>
        <w:t xml:space="preserve"> sehr energieeffizient. </w:t>
      </w:r>
      <w:bookmarkEnd w:id="2"/>
    </w:p>
    <w:p w14:paraId="3B34E092" w14:textId="15EEE0E1" w:rsidR="004D3BE8" w:rsidRDefault="004D3BE8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835CE37" w14:textId="294022E5" w:rsidR="004D3BE8" w:rsidRDefault="004D3BE8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 xml:space="preserve">Mehr über unsere Warmwasser-Wärmepumpe: </w:t>
      </w:r>
    </w:p>
    <w:p w14:paraId="4474399A" w14:textId="7BE1C455" w:rsidR="004D3BE8" w:rsidRDefault="00335CA2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hyperlink r:id="rId9" w:history="1">
        <w:r w:rsidR="00CA5FA4" w:rsidRPr="005170F4">
          <w:rPr>
            <w:rStyle w:val="Hyperlink"/>
            <w:rFonts w:ascii="STE Info Office" w:hAnsi="STE Info Office" w:cs="Arial"/>
            <w:sz w:val="22"/>
            <w:szCs w:val="22"/>
          </w:rPr>
          <w:t>https://www.stiebel-eltron.ch/de/home/produkte-loesungen/warmwasser/warmwasser-waermepumpen.html</w:t>
        </w:r>
      </w:hyperlink>
    </w:p>
    <w:p w14:paraId="38CECFBE" w14:textId="1C876710" w:rsidR="00F91F7E" w:rsidRDefault="00F91F7E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1898950" w14:textId="77777777" w:rsidR="004D3BE8" w:rsidRDefault="004D3BE8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F6BE0" w14:textId="1B69BD4D" w:rsidR="00F91F7E" w:rsidRPr="007F44AE" w:rsidRDefault="00F91F7E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Tipp 4: </w:t>
      </w:r>
      <w:r w:rsidR="004D3BE8">
        <w:rPr>
          <w:rFonts w:ascii="STE Info Office" w:hAnsi="STE Info Office" w:cs="Arial"/>
          <w:b/>
          <w:color w:val="7F7F7F"/>
          <w:sz w:val="22"/>
          <w:szCs w:val="22"/>
        </w:rPr>
        <w:t>Passive Sonnenwärme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F91F7E" w:rsidRPr="007926F6" w14:paraId="6E3F2294" w14:textId="77777777" w:rsidTr="00AF232E">
        <w:trPr>
          <w:trHeight w:val="113"/>
        </w:trPr>
        <w:tc>
          <w:tcPr>
            <w:tcW w:w="1800" w:type="dxa"/>
            <w:shd w:val="clear" w:color="auto" w:fill="auto"/>
          </w:tcPr>
          <w:p w14:paraId="5190EEFF" w14:textId="77777777" w:rsidR="00F91F7E" w:rsidRPr="00F91F7E" w:rsidRDefault="00F91F7E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402D8F78" w14:textId="77777777" w:rsidR="00F91F7E" w:rsidRPr="007926F6" w:rsidRDefault="00F91F7E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EE5B879" w14:textId="77777777" w:rsidR="00F91F7E" w:rsidRPr="007926F6" w:rsidRDefault="00F91F7E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3DE2D78B" w14:textId="77777777" w:rsidR="00F91F7E" w:rsidRPr="007926F6" w:rsidRDefault="00F91F7E" w:rsidP="00AF232E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4273C451" w14:textId="77777777" w:rsidR="00F91F7E" w:rsidRPr="007926F6" w:rsidRDefault="00F91F7E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071E68BA" w14:textId="77777777" w:rsidR="00F91F7E" w:rsidRPr="007926F6" w:rsidRDefault="00F91F7E" w:rsidP="00F91F7E">
      <w:pPr>
        <w:rPr>
          <w:rFonts w:ascii="STE Info Office" w:hAnsi="STE Info Office" w:cs="Arial"/>
          <w:sz w:val="10"/>
          <w:szCs w:val="10"/>
        </w:rPr>
      </w:pPr>
    </w:p>
    <w:p w14:paraId="0D829C82" w14:textId="39EFF3E0" w:rsidR="002D470E" w:rsidRDefault="004D3BE8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>A</w:t>
      </w:r>
      <w:r w:rsidRPr="004D3BE8">
        <w:rPr>
          <w:rFonts w:ascii="STE Info Office" w:hAnsi="STE Info Office" w:cs="Arial"/>
          <w:sz w:val="22"/>
          <w:szCs w:val="22"/>
        </w:rPr>
        <w:t xml:space="preserve">n sonnigen Wintertagen </w:t>
      </w:r>
      <w:r>
        <w:rPr>
          <w:rFonts w:ascii="STE Info Office" w:hAnsi="STE Info Office" w:cs="Arial"/>
          <w:sz w:val="22"/>
          <w:szCs w:val="22"/>
        </w:rPr>
        <w:t xml:space="preserve">heizt die Sonne mit. </w:t>
      </w:r>
      <w:r w:rsidR="001C756D">
        <w:rPr>
          <w:rFonts w:ascii="STE Info Office" w:hAnsi="STE Info Office" w:cs="Arial"/>
          <w:sz w:val="22"/>
          <w:szCs w:val="22"/>
        </w:rPr>
        <w:t>Bleiben</w:t>
      </w:r>
      <w:r>
        <w:rPr>
          <w:rFonts w:ascii="STE Info Office" w:hAnsi="STE Info Office" w:cs="Arial"/>
          <w:sz w:val="22"/>
          <w:szCs w:val="22"/>
        </w:rPr>
        <w:t xml:space="preserve"> die Storen oben und </w:t>
      </w:r>
      <w:r w:rsidR="001C756D">
        <w:rPr>
          <w:rFonts w:ascii="STE Info Office" w:hAnsi="STE Info Office" w:cs="Arial"/>
          <w:sz w:val="22"/>
          <w:szCs w:val="22"/>
        </w:rPr>
        <w:t>kann</w:t>
      </w:r>
      <w:r>
        <w:rPr>
          <w:rFonts w:ascii="STE Info Office" w:hAnsi="STE Info Office" w:cs="Arial"/>
          <w:sz w:val="22"/>
          <w:szCs w:val="22"/>
        </w:rPr>
        <w:t xml:space="preserve"> die solare Gratisenergie</w:t>
      </w:r>
      <w:r w:rsidR="008A1DE0">
        <w:rPr>
          <w:rFonts w:ascii="STE Info Office" w:hAnsi="STE Info Office" w:cs="Arial"/>
          <w:sz w:val="22"/>
          <w:szCs w:val="22"/>
        </w:rPr>
        <w:t xml:space="preserve"> genutzt werden. </w:t>
      </w:r>
      <w:r w:rsidR="002D470E">
        <w:rPr>
          <w:rFonts w:ascii="STE Info Office" w:hAnsi="STE Info Office" w:cs="Arial"/>
          <w:sz w:val="22"/>
          <w:szCs w:val="22"/>
        </w:rPr>
        <w:t xml:space="preserve">Dies funktioniert besonders gut mit einem Raumthermostat, durch </w:t>
      </w:r>
      <w:r w:rsidR="00FD68CA">
        <w:rPr>
          <w:rFonts w:ascii="STE Info Office" w:hAnsi="STE Info Office" w:cs="Arial"/>
          <w:sz w:val="22"/>
          <w:szCs w:val="22"/>
        </w:rPr>
        <w:t xml:space="preserve">welchen </w:t>
      </w:r>
      <w:r w:rsidR="002D470E">
        <w:rPr>
          <w:rFonts w:ascii="STE Info Office" w:hAnsi="STE Info Office" w:cs="Arial"/>
          <w:sz w:val="22"/>
          <w:szCs w:val="22"/>
        </w:rPr>
        <w:t xml:space="preserve">die Heizung etwas zurückgefahren wird. Der Einfluss des Thermostats auf die Heizungsregelung kann frei eingestellt werden. </w:t>
      </w:r>
    </w:p>
    <w:p w14:paraId="2394C897" w14:textId="77777777" w:rsidR="002D470E" w:rsidRDefault="002D470E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3DC3A63" w14:textId="77777777" w:rsidR="001F498A" w:rsidRDefault="001F498A" w:rsidP="001F498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98A3EA7" w14:textId="095CBCE2" w:rsidR="001F498A" w:rsidRPr="007F44AE" w:rsidRDefault="001F498A" w:rsidP="001F498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Tipp 5: </w:t>
      </w:r>
      <w:r w:rsidR="002D470E">
        <w:rPr>
          <w:rFonts w:ascii="STE Info Office" w:hAnsi="STE Info Office" w:cs="Arial"/>
          <w:b/>
          <w:color w:val="7F7F7F"/>
          <w:sz w:val="22"/>
          <w:szCs w:val="22"/>
        </w:rPr>
        <w:t>Monitoring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1F498A" w:rsidRPr="007926F6" w14:paraId="34E6B431" w14:textId="77777777" w:rsidTr="00AF232E">
        <w:trPr>
          <w:trHeight w:val="113"/>
        </w:trPr>
        <w:tc>
          <w:tcPr>
            <w:tcW w:w="1800" w:type="dxa"/>
            <w:shd w:val="clear" w:color="auto" w:fill="auto"/>
          </w:tcPr>
          <w:p w14:paraId="715DB6A1" w14:textId="77777777" w:rsidR="001F498A" w:rsidRPr="00F91F7E" w:rsidRDefault="001F498A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33344463" w14:textId="77777777" w:rsidR="001F498A" w:rsidRPr="007926F6" w:rsidRDefault="001F498A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7305437" w14:textId="77777777" w:rsidR="001F498A" w:rsidRPr="007926F6" w:rsidRDefault="001F498A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141BC269" w14:textId="77777777" w:rsidR="001F498A" w:rsidRPr="007926F6" w:rsidRDefault="001F498A" w:rsidP="00AF232E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07FDF683" w14:textId="77777777" w:rsidR="001F498A" w:rsidRPr="007926F6" w:rsidRDefault="001F498A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19B82E9" w14:textId="77777777" w:rsidR="001F498A" w:rsidRPr="007926F6" w:rsidRDefault="001F498A" w:rsidP="001F498A">
      <w:pPr>
        <w:rPr>
          <w:rFonts w:ascii="STE Info Office" w:hAnsi="STE Info Office" w:cs="Arial"/>
          <w:sz w:val="10"/>
          <w:szCs w:val="10"/>
        </w:rPr>
      </w:pPr>
    </w:p>
    <w:p w14:paraId="4A0518D2" w14:textId="08504D7F" w:rsidR="008A1DE0" w:rsidRDefault="008A1DE0" w:rsidP="008A1DE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 xml:space="preserve">Viele Verbraucher möchten das Verhalten der Wärmepumpe beobachten, um besser verstehen zu können, wie sie arbeitet. Dazu kann ein </w:t>
      </w:r>
      <w:r w:rsidR="002D470E">
        <w:rPr>
          <w:rFonts w:ascii="STE Info Office" w:hAnsi="STE Info Office" w:cs="Arial"/>
          <w:sz w:val="22"/>
          <w:szCs w:val="22"/>
        </w:rPr>
        <w:t xml:space="preserve">separater Stromzähler </w:t>
      </w:r>
      <w:r w:rsidR="00856A89">
        <w:rPr>
          <w:rFonts w:ascii="STE Info Office" w:hAnsi="STE Info Office" w:cs="Arial"/>
          <w:sz w:val="22"/>
          <w:szCs w:val="22"/>
        </w:rPr>
        <w:t xml:space="preserve">ins WiFi eingebunden </w:t>
      </w:r>
      <w:r>
        <w:rPr>
          <w:rFonts w:ascii="STE Info Office" w:hAnsi="STE Info Office" w:cs="Arial"/>
          <w:sz w:val="22"/>
          <w:szCs w:val="22"/>
        </w:rPr>
        <w:t xml:space="preserve">und der Energieverbrauch der Wärmepumpe protokolliert </w:t>
      </w:r>
      <w:r w:rsidR="00856A89">
        <w:rPr>
          <w:rFonts w:ascii="STE Info Office" w:hAnsi="STE Info Office" w:cs="Arial"/>
          <w:sz w:val="22"/>
          <w:szCs w:val="22"/>
        </w:rPr>
        <w:t>werden</w:t>
      </w:r>
      <w:r>
        <w:rPr>
          <w:rFonts w:ascii="STE Info Office" w:hAnsi="STE Info Office" w:cs="Arial"/>
          <w:sz w:val="22"/>
          <w:szCs w:val="22"/>
        </w:rPr>
        <w:t xml:space="preserve">. </w:t>
      </w:r>
    </w:p>
    <w:p w14:paraId="5E9E8EE1" w14:textId="77777777" w:rsidR="001F498A" w:rsidRDefault="001F498A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2B50BD0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F44AE" w14:paraId="30FBA585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6447C91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5CF24E73" w14:textId="77777777" w:rsidR="001F498A" w:rsidRPr="007F44AE" w:rsidRDefault="001F498A" w:rsidP="001F498A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Bildunterschriften:</w:t>
      </w:r>
    </w:p>
    <w:p w14:paraId="56B869AB" w14:textId="77777777" w:rsidR="001F498A" w:rsidRDefault="001F498A" w:rsidP="001F49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4F7CE16" w14:textId="77777777" w:rsidR="00836C09" w:rsidRDefault="00836C09" w:rsidP="001F49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836C09" w:rsidSect="00AB1373">
          <w:headerReference w:type="default" r:id="rId10"/>
          <w:footerReference w:type="default" r:id="rId11"/>
          <w:pgSz w:w="11906" w:h="16838" w:code="9"/>
          <w:pgMar w:top="2268" w:right="1134" w:bottom="1701" w:left="1134" w:header="425" w:footer="425" w:gutter="0"/>
          <w:cols w:space="708"/>
          <w:docGrid w:linePitch="360"/>
        </w:sectPr>
      </w:pPr>
    </w:p>
    <w:p w14:paraId="7BBAA16E" w14:textId="6A513DB5" w:rsidR="001F498A" w:rsidRDefault="00836C09" w:rsidP="001F49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4DC4110A" wp14:editId="48FA31D9">
            <wp:extent cx="1712595" cy="1296670"/>
            <wp:effectExtent l="0" t="0" r="190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FF0C6" w14:textId="2A575090" w:rsidR="001F498A" w:rsidRDefault="001F498A" w:rsidP="001F49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1: </w:t>
      </w:r>
      <w:r w:rsidR="00856A89">
        <w:rPr>
          <w:rFonts w:ascii="STE Info Office" w:hAnsi="STE Info Office"/>
          <w:color w:val="auto"/>
          <w:sz w:val="18"/>
          <w:szCs w:val="18"/>
        </w:rPr>
        <w:t>Tipps und Tricks von STIEBEL ELTRON, wie Sie gezielt Heizkosten einsparen</w:t>
      </w:r>
    </w:p>
    <w:p w14:paraId="710CE958" w14:textId="402BA9F5" w:rsidR="00D0592C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623EFC6" w14:textId="752492DA" w:rsidR="00335CA2" w:rsidRDefault="00335CA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17CB495B" wp14:editId="7A1BFDD9">
            <wp:extent cx="1713865" cy="1144905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43B15" w14:textId="017FA825" w:rsidR="00335CA2" w:rsidRDefault="00335CA2" w:rsidP="00335CA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</w:t>
      </w:r>
      <w:r>
        <w:rPr>
          <w:rFonts w:ascii="STE Info Office" w:hAnsi="STE Info Office"/>
          <w:color w:val="auto"/>
          <w:sz w:val="18"/>
          <w:szCs w:val="18"/>
        </w:rPr>
        <w:t>2</w:t>
      </w:r>
      <w:r w:rsidRPr="007F44AE">
        <w:rPr>
          <w:rFonts w:ascii="STE Info Office" w:hAnsi="STE Info Office"/>
          <w:color w:val="auto"/>
          <w:sz w:val="18"/>
          <w:szCs w:val="18"/>
        </w:rPr>
        <w:t xml:space="preserve">: </w:t>
      </w:r>
      <w:r>
        <w:rPr>
          <w:rFonts w:ascii="STE Info Office" w:hAnsi="STE Info Office"/>
          <w:color w:val="auto"/>
          <w:sz w:val="18"/>
          <w:szCs w:val="18"/>
        </w:rPr>
        <w:t>Monitoring</w:t>
      </w:r>
    </w:p>
    <w:p w14:paraId="1722B5C6" w14:textId="77777777" w:rsidR="00335CA2" w:rsidRDefault="00335CA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0FEC71C" w14:textId="28916158" w:rsidR="00836C09" w:rsidRDefault="00836C09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6C50441C" wp14:editId="5E51C986">
            <wp:extent cx="1712595" cy="2572385"/>
            <wp:effectExtent l="0" t="0" r="190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BEA2B" w14:textId="61081AF7" w:rsidR="00836C09" w:rsidRDefault="00836C09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 xml:space="preserve">Bild </w:t>
      </w:r>
      <w:r w:rsidR="00335CA2">
        <w:rPr>
          <w:rFonts w:ascii="STE Info Office" w:hAnsi="STE Info Office"/>
          <w:color w:val="auto"/>
          <w:sz w:val="18"/>
          <w:szCs w:val="18"/>
        </w:rPr>
        <w:t>3</w:t>
      </w:r>
      <w:r>
        <w:rPr>
          <w:rFonts w:ascii="STE Info Office" w:hAnsi="STE Info Office"/>
          <w:color w:val="auto"/>
          <w:sz w:val="18"/>
          <w:szCs w:val="18"/>
        </w:rPr>
        <w:t>: Sonnenenergie passiv nutzen – und Energie sparen</w:t>
      </w:r>
    </w:p>
    <w:p w14:paraId="25193BC5" w14:textId="5416C03E" w:rsidR="00836C09" w:rsidRDefault="00836C09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1A9F131" w14:textId="77777777" w:rsidR="00836C09" w:rsidRDefault="00836C09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836C09" w:rsidSect="00836C09">
          <w:type w:val="continuous"/>
          <w:pgSz w:w="11906" w:h="16838" w:code="9"/>
          <w:pgMar w:top="2268" w:right="1134" w:bottom="1701" w:left="1134" w:header="425" w:footer="425" w:gutter="0"/>
          <w:cols w:num="2" w:space="708"/>
          <w:docGrid w:linePitch="360"/>
        </w:sectPr>
      </w:pPr>
    </w:p>
    <w:p w14:paraId="07D9F5E6" w14:textId="77777777" w:rsidR="00836C09" w:rsidRPr="007F44AE" w:rsidRDefault="00836C09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F44AE" w14:paraId="69A8EFA1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0668484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79E02CD2" w14:textId="77777777" w:rsidR="000F127F" w:rsidRPr="007F44AE" w:rsidRDefault="000F127F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0F127F" w:rsidRPr="007F44AE" w:rsidSect="00836C09">
      <w:type w:val="continuous"/>
      <w:pgSz w:w="11906" w:h="16838" w:code="9"/>
      <w:pgMar w:top="2268" w:right="1134" w:bottom="170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83820959"/>
  <w:bookmarkStart w:id="4" w:name="_Hlk83822595"/>
  <w:bookmarkStart w:id="5" w:name="_Hlk83822596"/>
  <w:bookmarkStart w:id="6" w:name="_Hlk83822669"/>
  <w:bookmarkStart w:id="7" w:name="_Hlk83822670"/>
  <w:bookmarkStart w:id="8" w:name="_Hlk83822690"/>
  <w:bookmarkStart w:id="9" w:name="_Hlk83822691"/>
  <w:bookmarkStart w:id="10" w:name="_Hlk83822793"/>
  <w:bookmarkStart w:id="11" w:name="_Hlk83822794"/>
  <w:bookmarkStart w:id="12" w:name="_Hlk83822808"/>
  <w:bookmarkStart w:id="13" w:name="_Hlk83822809"/>
  <w:p w14:paraId="6E751A62" w14:textId="6B12C813" w:rsidR="0058190A" w:rsidRPr="00357013" w:rsidRDefault="0058190A" w:rsidP="0058190A">
    <w:pPr>
      <w:tabs>
        <w:tab w:val="left" w:pos="6035"/>
      </w:tabs>
      <w:spacing w:before="102"/>
      <w:ind w:left="130"/>
      <w:rPr>
        <w:rFonts w:ascii="STEInfoText-Bold"/>
        <w:b/>
        <w:color w:val="A1A3A6"/>
        <w:sz w:val="20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2556B" wp14:editId="25F3A72A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61" name="Freihandform: 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8A29529" id="Freihandform: Form 6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>
      <w:rPr>
        <w:rFonts w:ascii="STEInfoText-Bold"/>
        <w:b/>
        <w:color w:val="A1A3A6"/>
        <w:sz w:val="20"/>
      </w:rPr>
      <w:t>STIEBEL</w:t>
    </w:r>
    <w:r>
      <w:rPr>
        <w:rFonts w:ascii="STEInfoText-Bold"/>
        <w:b/>
        <w:color w:val="A1A3A6"/>
        <w:spacing w:val="27"/>
        <w:sz w:val="20"/>
      </w:rPr>
      <w:t xml:space="preserve"> </w:t>
    </w:r>
    <w:r>
      <w:rPr>
        <w:rFonts w:ascii="STEInfoText-Bold"/>
        <w:b/>
        <w:color w:val="A1A3A6"/>
        <w:sz w:val="20"/>
      </w:rPr>
      <w:t>ELTRON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AG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Gass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8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5242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Lupfig</w:t>
    </w:r>
  </w:p>
  <w:p w14:paraId="1D820ABA" w14:textId="223CFC74" w:rsidR="0058190A" w:rsidRPr="00AC278F" w:rsidRDefault="0058190A" w:rsidP="0058190A">
    <w:pPr>
      <w:tabs>
        <w:tab w:val="left" w:pos="8074"/>
      </w:tabs>
      <w:spacing w:before="2"/>
      <w:ind w:left="130"/>
      <w:rPr>
        <w:rFonts w:ascii="Lucida Sans Unicode" w:hAnsi="Lucida Sans Unicode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056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464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</w:t>
    </w:r>
    <w:r>
      <w:rPr>
        <w:rFonts w:ascii="STEInfoText-Regular" w:hAnsi="STEInfoText-Regular"/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00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pacing w:val="8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CHE-107.944.262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MWST                                         </w:t>
    </w:r>
    <w:hyperlink r:id="rId2">
      <w:r>
        <w:rPr>
          <w:rFonts w:ascii="Lucida Sans Unicode" w:hAnsi="Lucida Sans Unicode"/>
          <w:color w:val="D11437"/>
          <w:sz w:val="19"/>
        </w:rPr>
        <w:t>www.stiebel-eltron.ch</w:t>
      </w:r>
    </w:hyperlink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0208C168" w14:textId="78C66747" w:rsidR="008C4637" w:rsidRPr="0058190A" w:rsidRDefault="008C4637" w:rsidP="005819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C29D0"/>
    <w:multiLevelType w:val="hybridMultilevel"/>
    <w:tmpl w:val="B3682A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0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2954954">
    <w:abstractNumId w:val="0"/>
  </w:num>
  <w:num w:numId="2" w16cid:durableId="1577471033">
    <w:abstractNumId w:val="5"/>
  </w:num>
  <w:num w:numId="3" w16cid:durableId="793059115">
    <w:abstractNumId w:val="2"/>
  </w:num>
  <w:num w:numId="4" w16cid:durableId="521436760">
    <w:abstractNumId w:val="10"/>
  </w:num>
  <w:num w:numId="5" w16cid:durableId="986783923">
    <w:abstractNumId w:val="9"/>
  </w:num>
  <w:num w:numId="6" w16cid:durableId="1254628217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3354701">
    <w:abstractNumId w:val="3"/>
  </w:num>
  <w:num w:numId="8" w16cid:durableId="1470322689">
    <w:abstractNumId w:val="4"/>
  </w:num>
  <w:num w:numId="9" w16cid:durableId="1015619271">
    <w:abstractNumId w:val="6"/>
  </w:num>
  <w:num w:numId="10" w16cid:durableId="2090346588">
    <w:abstractNumId w:val="1"/>
  </w:num>
  <w:num w:numId="11" w16cid:durableId="900365790">
    <w:abstractNumId w:val="8"/>
  </w:num>
  <w:num w:numId="12" w16cid:durableId="831532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2F65"/>
    <w:rsid w:val="000739D5"/>
    <w:rsid w:val="00082A70"/>
    <w:rsid w:val="00097EA4"/>
    <w:rsid w:val="000F127F"/>
    <w:rsid w:val="000F18AD"/>
    <w:rsid w:val="00105AA6"/>
    <w:rsid w:val="001260A2"/>
    <w:rsid w:val="00164014"/>
    <w:rsid w:val="0016707C"/>
    <w:rsid w:val="0017132E"/>
    <w:rsid w:val="00182B42"/>
    <w:rsid w:val="00184118"/>
    <w:rsid w:val="001C4317"/>
    <w:rsid w:val="001C756D"/>
    <w:rsid w:val="001D01D9"/>
    <w:rsid w:val="001D7A02"/>
    <w:rsid w:val="001F498A"/>
    <w:rsid w:val="00202DFB"/>
    <w:rsid w:val="00204863"/>
    <w:rsid w:val="00214352"/>
    <w:rsid w:val="00233414"/>
    <w:rsid w:val="00250EF2"/>
    <w:rsid w:val="00266D2E"/>
    <w:rsid w:val="00286627"/>
    <w:rsid w:val="002C2D30"/>
    <w:rsid w:val="002D470E"/>
    <w:rsid w:val="00335CA2"/>
    <w:rsid w:val="003540F8"/>
    <w:rsid w:val="00357013"/>
    <w:rsid w:val="003771F7"/>
    <w:rsid w:val="003816DA"/>
    <w:rsid w:val="00382954"/>
    <w:rsid w:val="00383146"/>
    <w:rsid w:val="003A4E01"/>
    <w:rsid w:val="003A7535"/>
    <w:rsid w:val="00413C25"/>
    <w:rsid w:val="004410A5"/>
    <w:rsid w:val="00494672"/>
    <w:rsid w:val="004C3A04"/>
    <w:rsid w:val="004D3BE8"/>
    <w:rsid w:val="004F1341"/>
    <w:rsid w:val="0052365D"/>
    <w:rsid w:val="0054702E"/>
    <w:rsid w:val="00554C70"/>
    <w:rsid w:val="0058190A"/>
    <w:rsid w:val="005B29AC"/>
    <w:rsid w:val="005C0533"/>
    <w:rsid w:val="005C737A"/>
    <w:rsid w:val="005E4434"/>
    <w:rsid w:val="005F4D95"/>
    <w:rsid w:val="005F58B7"/>
    <w:rsid w:val="00614E24"/>
    <w:rsid w:val="006158E5"/>
    <w:rsid w:val="006222ED"/>
    <w:rsid w:val="006337BF"/>
    <w:rsid w:val="006928E2"/>
    <w:rsid w:val="00706294"/>
    <w:rsid w:val="00755154"/>
    <w:rsid w:val="007616C6"/>
    <w:rsid w:val="00770266"/>
    <w:rsid w:val="00780E59"/>
    <w:rsid w:val="00793645"/>
    <w:rsid w:val="007C5654"/>
    <w:rsid w:val="007E72B3"/>
    <w:rsid w:val="00800D0A"/>
    <w:rsid w:val="00801628"/>
    <w:rsid w:val="008279EC"/>
    <w:rsid w:val="00836C09"/>
    <w:rsid w:val="00856A89"/>
    <w:rsid w:val="008833E8"/>
    <w:rsid w:val="00883618"/>
    <w:rsid w:val="008A1697"/>
    <w:rsid w:val="008A1DE0"/>
    <w:rsid w:val="008C4637"/>
    <w:rsid w:val="008E6D4E"/>
    <w:rsid w:val="008F194B"/>
    <w:rsid w:val="00912BAD"/>
    <w:rsid w:val="00932424"/>
    <w:rsid w:val="00936422"/>
    <w:rsid w:val="00943FA3"/>
    <w:rsid w:val="00944A38"/>
    <w:rsid w:val="00944FF8"/>
    <w:rsid w:val="00981CD4"/>
    <w:rsid w:val="009A23EA"/>
    <w:rsid w:val="009B2AD8"/>
    <w:rsid w:val="009B2E24"/>
    <w:rsid w:val="009B313B"/>
    <w:rsid w:val="009D3C2E"/>
    <w:rsid w:val="009E328E"/>
    <w:rsid w:val="009E4750"/>
    <w:rsid w:val="00A13088"/>
    <w:rsid w:val="00A21A77"/>
    <w:rsid w:val="00A635E3"/>
    <w:rsid w:val="00A717D9"/>
    <w:rsid w:val="00A85300"/>
    <w:rsid w:val="00A93932"/>
    <w:rsid w:val="00AB1373"/>
    <w:rsid w:val="00AB56DD"/>
    <w:rsid w:val="00AF1E4A"/>
    <w:rsid w:val="00AF5662"/>
    <w:rsid w:val="00B14648"/>
    <w:rsid w:val="00B21D46"/>
    <w:rsid w:val="00B35B17"/>
    <w:rsid w:val="00B60F38"/>
    <w:rsid w:val="00B72E9A"/>
    <w:rsid w:val="00B74703"/>
    <w:rsid w:val="00BC5E1C"/>
    <w:rsid w:val="00BC5F35"/>
    <w:rsid w:val="00BD6725"/>
    <w:rsid w:val="00C26D32"/>
    <w:rsid w:val="00C44426"/>
    <w:rsid w:val="00C446E3"/>
    <w:rsid w:val="00C63D98"/>
    <w:rsid w:val="00C64D17"/>
    <w:rsid w:val="00C7351E"/>
    <w:rsid w:val="00CA11A4"/>
    <w:rsid w:val="00CA5FA4"/>
    <w:rsid w:val="00CB298B"/>
    <w:rsid w:val="00D0592C"/>
    <w:rsid w:val="00D304DB"/>
    <w:rsid w:val="00D433F2"/>
    <w:rsid w:val="00D4784E"/>
    <w:rsid w:val="00D53190"/>
    <w:rsid w:val="00D6512E"/>
    <w:rsid w:val="00D80773"/>
    <w:rsid w:val="00DB47F5"/>
    <w:rsid w:val="00DB5195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91F7E"/>
    <w:rsid w:val="00F97D0E"/>
    <w:rsid w:val="00FB3D09"/>
    <w:rsid w:val="00FC4E02"/>
    <w:rsid w:val="00FD68CA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B21D46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21D46"/>
    <w:rPr>
      <w:rFonts w:ascii="Arial" w:hAnsi="Arial"/>
      <w:lang w:val="de-DE" w:eastAsia="de-DE"/>
    </w:rPr>
  </w:style>
  <w:style w:type="character" w:styleId="Kommentarzeichen">
    <w:name w:val="annotation reference"/>
    <w:uiPriority w:val="99"/>
    <w:unhideWhenUsed/>
    <w:rsid w:val="00B21D46"/>
    <w:rPr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A21A77"/>
  </w:style>
  <w:style w:type="paragraph" w:styleId="berarbeitung">
    <w:name w:val="Revision"/>
    <w:hidden/>
    <w:uiPriority w:val="99"/>
    <w:semiHidden/>
    <w:rsid w:val="00FD68CA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ebel-eltron.ch/de/home/service/service-angebote/einzelwartung.html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iebel-eltron.ch/de/home/produkte-loesungen/warmwasser/warmwasser-waermepumpen.html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/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2_marketing\00_alle\-30-03_dokumente\12_ste_tem_notizen-l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12_ste_tem_notizen-lang.dotx</Template>
  <TotalTime>0</TotalTime>
  <Pages>2</Pages>
  <Words>433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6</cp:revision>
  <cp:lastPrinted>2008-01-04T13:00:00Z</cp:lastPrinted>
  <dcterms:created xsi:type="dcterms:W3CDTF">2023-02-06T16:05:00Z</dcterms:created>
  <dcterms:modified xsi:type="dcterms:W3CDTF">2023-02-13T13:27:00Z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a59716-6edf-4219-927d-84156dd5a935_Enabled">
    <vt:lpwstr>true</vt:lpwstr>
  </property>
  <property fmtid="{D5CDD505-2E9C-101B-9397-08002B2CF9AE}" pid="3" name="MSIP_Label_15a59716-6edf-4219-927d-84156dd5a935_SetDate">
    <vt:lpwstr>2022-05-20T07:38:07Z</vt:lpwstr>
  </property>
  <property fmtid="{D5CDD505-2E9C-101B-9397-08002B2CF9AE}" pid="4" name="MSIP_Label_15a59716-6edf-4219-927d-84156dd5a935_Method">
    <vt:lpwstr>Privileged</vt:lpwstr>
  </property>
  <property fmtid="{D5CDD505-2E9C-101B-9397-08002B2CF9AE}" pid="5" name="MSIP_Label_15a59716-6edf-4219-927d-84156dd5a935_Name">
    <vt:lpwstr>Public</vt:lpwstr>
  </property>
  <property fmtid="{D5CDD505-2E9C-101B-9397-08002B2CF9AE}" pid="6" name="MSIP_Label_15a59716-6edf-4219-927d-84156dd5a935_SiteId">
    <vt:lpwstr>420c935a-f900-4995-aeb1-9af57e8e12fc</vt:lpwstr>
  </property>
  <property fmtid="{D5CDD505-2E9C-101B-9397-08002B2CF9AE}" pid="7" name="MSIP_Label_15a59716-6edf-4219-927d-84156dd5a935_ActionId">
    <vt:lpwstr>7a117674-a751-4d4b-914f-083aad7d6e4e</vt:lpwstr>
  </property>
  <property fmtid="{D5CDD505-2E9C-101B-9397-08002B2CF9AE}" pid="8" name="MSIP_Label_15a59716-6edf-4219-927d-84156dd5a935_ContentBits">
    <vt:lpwstr>0</vt:lpwstr>
  </property>
</Properties>
</file>