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77777777" w:rsidR="00D0592C" w:rsidRPr="00D0592C" w:rsidRDefault="00D0592C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r w:rsidRPr="00D0592C">
        <w:rPr>
          <w:rFonts w:ascii="STE Info Office" w:hAnsi="STE Info Office" w:cs="Arial"/>
          <w:color w:val="D11437"/>
          <w:sz w:val="30"/>
          <w:szCs w:val="30"/>
        </w:rPr>
        <w:t>Pressemitteilung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Referenz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5E20DE4B" w:rsidR="00D0592C" w:rsidRPr="007F44AE" w:rsidRDefault="001D6A11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Datum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35284F55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instrText xml:space="preserve"> TIME  \@ "d.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separate"/>
            </w:r>
            <w:r w:rsidR="007C3AA7">
              <w:rPr>
                <w:rFonts w:ascii="STE Info Office" w:hAnsi="STE Info Office" w:cs="Arial"/>
                <w:noProof/>
                <w:sz w:val="18"/>
                <w:szCs w:val="18"/>
                <w:lang w:val="de-CH"/>
              </w:rPr>
              <w:t>12. April 2023</w: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 w:rsidRPr="007F44AE">
              <w:rPr>
                <w:rFonts w:ascii="STE Info Office" w:hAnsi="STE Info Office" w:cs="Arial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51DB2DDD" w:rsidR="00D0592C" w:rsidRPr="007F44AE" w:rsidRDefault="001D6A11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presse</w:t>
            </w:r>
            <w:r w:rsidR="00D0592C" w:rsidRPr="007F44AE">
              <w:rPr>
                <w:rFonts w:ascii="STE Info Office" w:hAnsi="STE Info Office" w:cs="Arial"/>
                <w:sz w:val="18"/>
                <w:szCs w:val="18"/>
              </w:rPr>
              <w:t>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5D25B26F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9E7D601" w14:textId="27221A2E" w:rsidR="00D0592C" w:rsidRPr="007F44AE" w:rsidRDefault="001D6A11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 w:rsidRPr="001D6A11">
        <w:rPr>
          <w:rFonts w:ascii="STE Info Office" w:hAnsi="STE Info Office" w:cs="Arial"/>
          <w:b/>
          <w:sz w:val="26"/>
          <w:szCs w:val="26"/>
        </w:rPr>
        <w:t>WPE-I Plus – Sole-Wasser-Wärmepumpe mit hohem Integrationsgrad</w:t>
      </w:r>
    </w:p>
    <w:p w14:paraId="1E099D89" w14:textId="2C01A854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BE7D3D5" w14:textId="77777777" w:rsidR="001D6A11" w:rsidRPr="00596C8F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  <w:lang w:val="de-CH"/>
        </w:rPr>
      </w:pPr>
      <w:r w:rsidRPr="00596C8F">
        <w:rPr>
          <w:rFonts w:ascii="STE Info Office" w:hAnsi="STE Info Office" w:cs="Arial"/>
          <w:i/>
          <w:iCs/>
          <w:sz w:val="22"/>
          <w:szCs w:val="22"/>
          <w:lang w:val="de-CH"/>
        </w:rPr>
        <w:t>STIEBEL ELTRON hat einen Nachfolger für die erfolgreiche Sole-Wasser-Wärmepumpenbaureihe WPF/WPC erkoren: Die neue WPE-I Plus. Diese Wärmepumpe ist noch effizienter, leiser und vor allem installationsfreundlicher als ihr</w:t>
      </w:r>
      <w:r>
        <w:rPr>
          <w:rFonts w:ascii="STE Info Office" w:hAnsi="STE Info Office" w:cs="Arial"/>
          <w:i/>
          <w:iCs/>
          <w:sz w:val="22"/>
          <w:szCs w:val="22"/>
          <w:lang w:val="de-CH"/>
        </w:rPr>
        <w:t>e</w:t>
      </w:r>
      <w:r w:rsidRPr="00596C8F">
        <w:rPr>
          <w:rFonts w:ascii="STE Info Office" w:hAnsi="STE Info Office" w:cs="Arial"/>
          <w:i/>
          <w:iCs/>
          <w:sz w:val="22"/>
          <w:szCs w:val="22"/>
          <w:lang w:val="de-CH"/>
        </w:rPr>
        <w:t xml:space="preserve"> Vorgänger</w:t>
      </w:r>
      <w:r>
        <w:rPr>
          <w:rFonts w:ascii="STE Info Office" w:hAnsi="STE Info Office" w:cs="Arial"/>
          <w:i/>
          <w:iCs/>
          <w:sz w:val="22"/>
          <w:szCs w:val="22"/>
          <w:lang w:val="de-CH"/>
        </w:rPr>
        <w:t>in</w:t>
      </w:r>
      <w:r w:rsidRPr="00596C8F">
        <w:rPr>
          <w:rFonts w:ascii="STE Info Office" w:hAnsi="STE Info Office" w:cs="Arial"/>
          <w:i/>
          <w:iCs/>
          <w:sz w:val="22"/>
          <w:szCs w:val="22"/>
          <w:lang w:val="de-CH"/>
        </w:rPr>
        <w:t xml:space="preserve">. </w:t>
      </w:r>
    </w:p>
    <w:p w14:paraId="58845750" w14:textId="07998259" w:rsidR="001D6A11" w:rsidRDefault="001D6A11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</w:p>
    <w:p w14:paraId="272A44B5" w14:textId="77777777" w:rsidR="001D6A11" w:rsidRPr="001D6A11" w:rsidRDefault="001D6A11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</w:p>
    <w:p w14:paraId="29287B50" w14:textId="77777777" w:rsidR="001D6A11" w:rsidRPr="007F44AE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 w:rsidRPr="007444A0">
        <w:rPr>
          <w:rFonts w:ascii="STE Info Office" w:hAnsi="STE Info Office" w:cs="Arial"/>
          <w:b/>
          <w:color w:val="7F7F7F"/>
          <w:sz w:val="22"/>
          <w:szCs w:val="22"/>
        </w:rPr>
        <w:t>Leise, effizient und installationsfreundlich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1D6A11" w:rsidRPr="007F44AE" w14:paraId="6E78A532" w14:textId="77777777" w:rsidTr="00A22F39">
        <w:trPr>
          <w:trHeight w:val="113"/>
        </w:trPr>
        <w:tc>
          <w:tcPr>
            <w:tcW w:w="1800" w:type="dxa"/>
            <w:shd w:val="clear" w:color="auto" w:fill="auto"/>
          </w:tcPr>
          <w:p w14:paraId="110F6A68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1771D00E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04476C60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431556B2" w14:textId="77777777" w:rsidR="001D6A11" w:rsidRPr="007F44AE" w:rsidRDefault="001D6A11" w:rsidP="00A22F39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24ABD0DE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2566531F" w14:textId="77777777" w:rsidR="001D6A11" w:rsidRPr="007F44AE" w:rsidRDefault="001D6A11" w:rsidP="001D6A11">
      <w:pPr>
        <w:rPr>
          <w:rFonts w:ascii="STE Info Office" w:hAnsi="STE Info Office" w:cs="Arial"/>
          <w:sz w:val="10"/>
          <w:szCs w:val="10"/>
        </w:rPr>
      </w:pPr>
    </w:p>
    <w:p w14:paraId="618F8BB9" w14:textId="77777777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  <w:r>
        <w:rPr>
          <w:rFonts w:ascii="STE Info Office" w:hAnsi="STE Info Office" w:cs="Arial"/>
          <w:sz w:val="22"/>
          <w:szCs w:val="22"/>
          <w:lang w:val="de-CH"/>
        </w:rPr>
        <w:t xml:space="preserve">Ein grosses Plus der neuen Wärmepumpe ist das im Vergleich zum Vorgängermodell deutlich reduzierte Gewicht. Zudem ermöglicht das Low-GWP-Sicherheitskältemittel (A2L) eine Aufstellung ohne weitergehende Anforderungen an den Aufstellungsraum. Dies führt auch in Verbindung mit reduzierten Mindestabstandsflächen zu einer unkomplizierten Installation. </w:t>
      </w:r>
    </w:p>
    <w:p w14:paraId="5AF032A3" w14:textId="77777777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  <w:r>
        <w:rPr>
          <w:rFonts w:ascii="STE Info Office" w:hAnsi="STE Info Office" w:cs="Arial"/>
          <w:sz w:val="22"/>
          <w:szCs w:val="22"/>
          <w:lang w:val="de-CH"/>
        </w:rPr>
        <w:t xml:space="preserve">Die Versionen 05, 07 und 10 sind mit integriertem Warmwasserspeicher verfügbar. Regler und hydraulische Komponenten wie Umschaltventil und Umwälzpumpe sind im Gerät integriert. </w:t>
      </w:r>
    </w:p>
    <w:p w14:paraId="4BD38FC6" w14:textId="77777777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  <w:r>
        <w:rPr>
          <w:rFonts w:ascii="STE Info Office" w:hAnsi="STE Info Office" w:cs="Arial"/>
          <w:sz w:val="22"/>
          <w:szCs w:val="22"/>
          <w:lang w:val="de-CH"/>
        </w:rPr>
        <w:t xml:space="preserve">Die WPE-I Plus kann dank der im reinen Wärmepumpenbetrieb erreichbaren hohen Vorlauftemperatur von 60°C sowohl im Neubau wie auch in der Sanierung gleichermassen eingesetzt werden. Die Einsatzgrenze für die Quellentemperatur liegt bei +25°C. Damit ist die Erdsonde-Wärmepumpe perfekt für den Betrieb an einem entsprechenden kalten Nahwärmenetz beispielsweise zur Nutzung von Abwärme geeignet. </w:t>
      </w:r>
    </w:p>
    <w:p w14:paraId="0E3F82BD" w14:textId="77777777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  <w:r>
        <w:rPr>
          <w:rFonts w:ascii="STE Info Office" w:hAnsi="STE Info Office" w:cs="Arial"/>
          <w:sz w:val="22"/>
          <w:szCs w:val="22"/>
          <w:lang w:val="de-CH"/>
        </w:rPr>
        <w:t xml:space="preserve">Mit Schallleistungspegel von 40 bis maximal 46 dB(A) (EN 12102) sind die Geräte zudem </w:t>
      </w:r>
      <w:proofErr w:type="gramStart"/>
      <w:r>
        <w:rPr>
          <w:rFonts w:ascii="STE Info Office" w:hAnsi="STE Info Office" w:cs="Arial"/>
          <w:sz w:val="22"/>
          <w:szCs w:val="22"/>
          <w:lang w:val="de-CH"/>
        </w:rPr>
        <w:t>extrem leise</w:t>
      </w:r>
      <w:proofErr w:type="gramEnd"/>
      <w:r>
        <w:rPr>
          <w:rFonts w:ascii="STE Info Office" w:hAnsi="STE Info Office" w:cs="Arial"/>
          <w:sz w:val="22"/>
          <w:szCs w:val="22"/>
          <w:lang w:val="de-CH"/>
        </w:rPr>
        <w:t xml:space="preserve">. </w:t>
      </w:r>
    </w:p>
    <w:p w14:paraId="35873E0A" w14:textId="77777777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  <w:r>
        <w:rPr>
          <w:rFonts w:ascii="STE Info Office" w:hAnsi="STE Info Office" w:cs="Arial"/>
          <w:sz w:val="22"/>
          <w:szCs w:val="22"/>
          <w:lang w:val="de-CH"/>
        </w:rPr>
        <w:t xml:space="preserve">Auch aktives und passives Kühlen ist mit zusätzlichen externen Komponenten ebenfalls möglich. </w:t>
      </w:r>
    </w:p>
    <w:p w14:paraId="2063D403" w14:textId="77777777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</w:p>
    <w:p w14:paraId="306D0E9C" w14:textId="77777777" w:rsidR="001D6A11" w:rsidRPr="00E156CF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</w:p>
    <w:p w14:paraId="62D631F0" w14:textId="77777777" w:rsidR="001D6A11" w:rsidRPr="007F44AE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bookmarkStart w:id="0" w:name="_Hlk524011394"/>
      <w:r>
        <w:rPr>
          <w:rFonts w:ascii="STE Info Office" w:hAnsi="STE Info Office" w:cs="Arial"/>
          <w:b/>
          <w:color w:val="7F7F7F"/>
          <w:sz w:val="22"/>
          <w:szCs w:val="22"/>
        </w:rPr>
        <w:t>Vorteile und Besonderheiten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1D6A11" w:rsidRPr="007F44AE" w14:paraId="032AF5E5" w14:textId="77777777" w:rsidTr="00A22F39">
        <w:trPr>
          <w:trHeight w:val="113"/>
        </w:trPr>
        <w:tc>
          <w:tcPr>
            <w:tcW w:w="1800" w:type="dxa"/>
            <w:shd w:val="clear" w:color="auto" w:fill="auto"/>
          </w:tcPr>
          <w:p w14:paraId="4E46B807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0A0EB758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19C536D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1539801A" w14:textId="77777777" w:rsidR="001D6A11" w:rsidRPr="007F44AE" w:rsidRDefault="001D6A11" w:rsidP="00A22F39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59F41087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2228066B" w14:textId="77777777" w:rsidR="001D6A11" w:rsidRPr="007F44AE" w:rsidRDefault="001D6A11" w:rsidP="001D6A11">
      <w:pPr>
        <w:rPr>
          <w:rFonts w:ascii="STE Info Office" w:hAnsi="STE Info Office" w:cs="Arial"/>
          <w:sz w:val="10"/>
          <w:szCs w:val="10"/>
        </w:rPr>
      </w:pPr>
    </w:p>
    <w:bookmarkEnd w:id="0"/>
    <w:p w14:paraId="748B0180" w14:textId="77777777" w:rsidR="001D6A11" w:rsidRDefault="001D6A11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r>
        <w:rPr>
          <w:rFonts w:ascii="STE Info Office" w:hAnsi="STE Info Office" w:cs="Arial"/>
          <w:sz w:val="22"/>
          <w:szCs w:val="22"/>
          <w:lang w:val="de-CH" w:eastAsia="de-CH"/>
        </w:rPr>
        <w:t xml:space="preserve">«Unsere neue Erdreich-Wärmepumpe WPE-I Plus enthält das neueste Kältemittel und erreicht dadurch sehr hohe Vorlauftemperaturen», betont Zdravko Djuric, </w:t>
      </w:r>
      <w:r w:rsidRPr="00AB1C71">
        <w:rPr>
          <w:rFonts w:ascii="STE Info Office" w:hAnsi="STE Info Office" w:cs="Arial"/>
          <w:sz w:val="22"/>
          <w:szCs w:val="22"/>
          <w:lang w:val="de-CH" w:eastAsia="de-CH"/>
        </w:rPr>
        <w:t>Fachverantwortlicher Technik</w:t>
      </w:r>
      <w:r>
        <w:rPr>
          <w:rFonts w:ascii="STE Info Office" w:hAnsi="STE Info Office" w:cs="Arial"/>
          <w:sz w:val="22"/>
          <w:szCs w:val="22"/>
          <w:lang w:val="de-CH" w:eastAsia="de-CH"/>
        </w:rPr>
        <w:t xml:space="preserve"> bei STIEBEL ELTRON Schweiz. «Die WPE-I Plus ist zudem effizienter als die WPF. Das neue Gerät ist aber ohne Inverter gebaut. Das heisst, es ist eine On-/Off-Maschine. Dies führt zu einer hohen Robustheit und die Connectivity ist etwas besser als bei einem Gerät mit Inverter», erklärt der Fachmann. «Im Prinzip wurde bei der Entwicklung der WPE-I Plus das Beste aus der alten Maschine beibehalten und – mit den adaptierten Komponenten - in das Nachfolgemodell überführt.» </w:t>
      </w:r>
    </w:p>
    <w:p w14:paraId="13C5790C" w14:textId="77777777" w:rsidR="001D6A11" w:rsidRDefault="001D6A11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</w:p>
    <w:p w14:paraId="14826F40" w14:textId="77777777" w:rsidR="001D6A11" w:rsidRDefault="001D6A11" w:rsidP="001D6A11">
      <w:pPr>
        <w:tabs>
          <w:tab w:val="left" w:pos="709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  <w:r w:rsidRPr="00031DCF">
        <w:rPr>
          <w:rFonts w:ascii="STE Info Office" w:hAnsi="STE Info Office" w:cs="Arial"/>
          <w:sz w:val="22"/>
          <w:szCs w:val="22"/>
          <w:lang w:val="de-CH"/>
        </w:rPr>
        <w:t>Die WPE-I Plus ist in fünf Leistungsgrössen von 5 bis 17 kW erhältlich</w:t>
      </w:r>
      <w:r>
        <w:rPr>
          <w:rFonts w:ascii="STE Info Office" w:hAnsi="STE Info Office" w:cs="Arial"/>
          <w:sz w:val="22"/>
          <w:szCs w:val="22"/>
          <w:lang w:val="de-CH"/>
        </w:rPr>
        <w:t xml:space="preserve">: </w:t>
      </w:r>
    </w:p>
    <w:p w14:paraId="19C18A6B" w14:textId="7F4AC746" w:rsidR="001D6A11" w:rsidRPr="00031DCF" w:rsidRDefault="007C3AA7" w:rsidP="001D6A11">
      <w:pPr>
        <w:tabs>
          <w:tab w:val="left" w:pos="709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 w:eastAsia="de-CH"/>
        </w:rPr>
      </w:pPr>
      <w:hyperlink r:id="rId8" w:history="1">
        <w:r w:rsidR="00B3034E" w:rsidRPr="00582097">
          <w:rPr>
            <w:rStyle w:val="Hyperlink"/>
            <w:rFonts w:ascii="STE Info Office" w:hAnsi="STE Info Office" w:cs="Arial"/>
            <w:sz w:val="22"/>
            <w:szCs w:val="22"/>
            <w:lang w:val="de-CH" w:eastAsia="de-CH"/>
          </w:rPr>
          <w:t>https://www.stiebel-eltron.ch/de/home/produkte-loesungen/erneuerbare_energien/waermepumpe/sole-wasser-waermepumpen/wpe-i-05-17-h-400-plus/wpe-i-05-h-400-plus.html</w:t>
        </w:r>
      </w:hyperlink>
    </w:p>
    <w:p w14:paraId="30E7E22B" w14:textId="79D414A8" w:rsidR="001D6A11" w:rsidRDefault="001D6A11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</w:p>
    <w:p w14:paraId="58297C06" w14:textId="4A87C9EC" w:rsidR="007C3AA7" w:rsidRDefault="007C3AA7">
      <w:pPr>
        <w:rPr>
          <w:rFonts w:ascii="STE Info Office" w:hAnsi="STE Info Office" w:cs="Arial"/>
          <w:sz w:val="22"/>
          <w:szCs w:val="22"/>
          <w:lang w:val="de-CH" w:eastAsia="de-CH"/>
        </w:rPr>
      </w:pPr>
      <w:r>
        <w:rPr>
          <w:rFonts w:ascii="STE Info Office" w:hAnsi="STE Info Office" w:cs="Arial"/>
          <w:sz w:val="22"/>
          <w:szCs w:val="22"/>
          <w:lang w:val="de-CH" w:eastAsia="de-CH"/>
        </w:rPr>
        <w:br w:type="page"/>
      </w:r>
    </w:p>
    <w:p w14:paraId="565A311C" w14:textId="77777777" w:rsidR="007C3AA7" w:rsidRDefault="007C3AA7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</w:p>
    <w:p w14:paraId="4ADC6768" w14:textId="77777777" w:rsidR="001D6A11" w:rsidRDefault="001D6A11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30FBA585" w14:textId="77777777" w:rsidTr="007C3AA7">
        <w:trPr>
          <w:trHeight w:val="113"/>
        </w:trPr>
        <w:tc>
          <w:tcPr>
            <w:tcW w:w="1796" w:type="dxa"/>
            <w:shd w:val="clear" w:color="auto" w:fill="auto"/>
          </w:tcPr>
          <w:p w14:paraId="26931650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35" w:type="dxa"/>
            <w:shd w:val="clear" w:color="auto" w:fill="auto"/>
          </w:tcPr>
          <w:p w14:paraId="73CBB654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691EA85A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4" w:type="dxa"/>
            <w:shd w:val="clear" w:color="auto" w:fill="auto"/>
          </w:tcPr>
          <w:p w14:paraId="582D7E01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14:paraId="6447C91F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4109B17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 w:rsidRPr="007F44AE">
        <w:rPr>
          <w:rFonts w:ascii="STE Info Office" w:hAnsi="STE Info Office" w:cs="Arial"/>
          <w:b/>
          <w:color w:val="7F7F7F"/>
          <w:sz w:val="18"/>
          <w:szCs w:val="18"/>
        </w:rPr>
        <w:t>Bildunterschriften:</w:t>
      </w:r>
    </w:p>
    <w:p w14:paraId="1B418006" w14:textId="77777777" w:rsidR="001D6A11" w:rsidRDefault="001D6A11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3741021E" w14:textId="071A8DFE" w:rsidR="001D6A11" w:rsidRDefault="001D6A11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53FAFAE9" wp14:editId="7B445269">
            <wp:extent cx="1717675" cy="1717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F286" w14:textId="5D932B5A" w:rsidR="00D0592C" w:rsidRPr="007F44AE" w:rsidRDefault="00D0592C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7F44AE">
        <w:rPr>
          <w:rFonts w:ascii="STE Info Office" w:hAnsi="STE Info Office"/>
          <w:color w:val="auto"/>
          <w:sz w:val="18"/>
          <w:szCs w:val="18"/>
        </w:rPr>
        <w:t xml:space="preserve">Bild 1: </w:t>
      </w:r>
      <w:r w:rsidR="001D6A11">
        <w:rPr>
          <w:rFonts w:ascii="STE Info Office" w:hAnsi="STE Info Office"/>
          <w:color w:val="auto"/>
          <w:sz w:val="18"/>
          <w:szCs w:val="18"/>
        </w:rPr>
        <w:t>WPE-I Plus</w:t>
      </w:r>
    </w:p>
    <w:p w14:paraId="710CE958" w14:textId="2FDA38D2" w:rsidR="00D0592C" w:rsidRPr="007F44AE" w:rsidRDefault="00D0592C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69A8EFA1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1760D3A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78A54D51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894027A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612FEB71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0668484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10FDE3A9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59D02AB6" w14:textId="77777777" w:rsidR="00F97D0E" w:rsidRPr="00D0592C" w:rsidRDefault="00F97D0E" w:rsidP="00D0592C"/>
    <w:sectPr w:rsidR="00F97D0E" w:rsidRPr="00D0592C" w:rsidSect="0058190A">
      <w:headerReference w:type="default" r:id="rId10"/>
      <w:footerReference w:type="default" r:id="rId11"/>
      <w:pgSz w:w="11906" w:h="16838" w:code="9"/>
      <w:pgMar w:top="2268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58A7" w14:textId="77777777" w:rsidR="004C3A04" w:rsidRDefault="004C3A04">
      <w:r>
        <w:separator/>
      </w:r>
    </w:p>
  </w:endnote>
  <w:endnote w:type="continuationSeparator" w:id="0">
    <w:p w14:paraId="32D6D67D" w14:textId="77777777" w:rsidR="004C3A04" w:rsidRDefault="004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3820959"/>
  <w:bookmarkStart w:id="2" w:name="_Hlk83822595"/>
  <w:bookmarkStart w:id="3" w:name="_Hlk83822596"/>
  <w:bookmarkStart w:id="4" w:name="_Hlk83822669"/>
  <w:bookmarkStart w:id="5" w:name="_Hlk83822670"/>
  <w:bookmarkStart w:id="6" w:name="_Hlk83822690"/>
  <w:bookmarkStart w:id="7" w:name="_Hlk83822691"/>
  <w:bookmarkStart w:id="8" w:name="_Hlk83822793"/>
  <w:bookmarkStart w:id="9" w:name="_Hlk83822794"/>
  <w:bookmarkStart w:id="10" w:name="_Hlk83822808"/>
  <w:bookmarkStart w:id="11" w:name="_Hlk83822809"/>
  <w:p w14:paraId="6FDF69B1" w14:textId="57CDD344" w:rsidR="00750DFF" w:rsidRPr="00030F6D" w:rsidRDefault="00750DFF" w:rsidP="00750DFF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2CCBF" wp14:editId="05159CB9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5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5E5CDD" id="Freihandform: Form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>STIEBEL</w:t>
    </w:r>
    <w:r>
      <w:rPr>
        <w:rFonts w:ascii="STEInfoText-Bold"/>
        <w:b/>
        <w:color w:val="A1A3A6"/>
        <w:spacing w:val="27"/>
        <w:sz w:val="20"/>
      </w:rPr>
      <w:t xml:space="preserve"> </w:t>
    </w:r>
    <w:r>
      <w:rPr>
        <w:rFonts w:ascii="STEInfoText-Bold"/>
        <w:b/>
        <w:color w:val="A1A3A6"/>
        <w:sz w:val="20"/>
      </w:rPr>
      <w:t>ELTRON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AG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proofErr w:type="spellStart"/>
    <w:r>
      <w:rPr>
        <w:rFonts w:ascii="STEInfoText-Bold"/>
        <w:b/>
        <w:color w:val="A1A3A6"/>
        <w:sz w:val="20"/>
      </w:rPr>
      <w:t>Gass</w:t>
    </w:r>
    <w:proofErr w:type="spellEnd"/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8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5242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Lupfig</w:t>
    </w:r>
  </w:p>
  <w:p w14:paraId="68E69240" w14:textId="77777777" w:rsidR="00750DFF" w:rsidRPr="00621880" w:rsidRDefault="00750DFF" w:rsidP="00750DFF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056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464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</w:t>
    </w:r>
    <w:r>
      <w:rPr>
        <w:rFonts w:ascii="STEInfoText-Regular" w:hAnsi="STEInfoText-Regular"/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00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pacing w:val="8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CHE-107.944.262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MWST </w:t>
    </w:r>
    <w:r>
      <w:rPr>
        <w:rFonts w:ascii="STEInfoText-Regular" w:hAnsi="STEInfoText-Regular"/>
        <w:color w:val="A1A3A6"/>
        <w:sz w:val="20"/>
      </w:rPr>
      <w:tab/>
    </w:r>
    <w:r w:rsidRPr="00621880">
      <w:rPr>
        <w:rFonts w:ascii="Lucida Sans Unicode" w:hAnsi="Lucida Sans Unicode"/>
        <w:color w:val="BA0C2F"/>
        <w:sz w:val="19"/>
      </w:rPr>
      <w:t>www.stiebel-eltron.ch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70859144" w14:textId="77777777" w:rsidR="00750DFF" w:rsidRPr="00BE14E8" w:rsidRDefault="00750DFF" w:rsidP="00750D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B50" w14:textId="77777777" w:rsidR="004C3A04" w:rsidRDefault="004C3A04">
      <w:r>
        <w:separator/>
      </w:r>
    </w:p>
  </w:footnote>
  <w:footnote w:type="continuationSeparator" w:id="0">
    <w:p w14:paraId="3A62B75F" w14:textId="77777777" w:rsidR="004C3A04" w:rsidRDefault="004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1126282">
    <w:abstractNumId w:val="0"/>
  </w:num>
  <w:num w:numId="2" w16cid:durableId="647170091">
    <w:abstractNumId w:val="5"/>
  </w:num>
  <w:num w:numId="3" w16cid:durableId="48844974">
    <w:abstractNumId w:val="2"/>
  </w:num>
  <w:num w:numId="4" w16cid:durableId="1233202095">
    <w:abstractNumId w:val="9"/>
  </w:num>
  <w:num w:numId="5" w16cid:durableId="777483382">
    <w:abstractNumId w:val="8"/>
  </w:num>
  <w:num w:numId="6" w16cid:durableId="15858448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7730790">
    <w:abstractNumId w:val="3"/>
  </w:num>
  <w:num w:numId="8" w16cid:durableId="1433355989">
    <w:abstractNumId w:val="4"/>
  </w:num>
  <w:num w:numId="9" w16cid:durableId="808942895">
    <w:abstractNumId w:val="6"/>
  </w:num>
  <w:num w:numId="10" w16cid:durableId="1985233967">
    <w:abstractNumId w:val="1"/>
  </w:num>
  <w:num w:numId="11" w16cid:durableId="1702244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0F6D"/>
    <w:rsid w:val="000338F1"/>
    <w:rsid w:val="000739D5"/>
    <w:rsid w:val="00082A70"/>
    <w:rsid w:val="00097EA4"/>
    <w:rsid w:val="000F18AD"/>
    <w:rsid w:val="00105AA6"/>
    <w:rsid w:val="001260A2"/>
    <w:rsid w:val="0016707C"/>
    <w:rsid w:val="0017132E"/>
    <w:rsid w:val="00182B42"/>
    <w:rsid w:val="00184118"/>
    <w:rsid w:val="001C4317"/>
    <w:rsid w:val="001D01D9"/>
    <w:rsid w:val="001D6A11"/>
    <w:rsid w:val="001D7A02"/>
    <w:rsid w:val="00204863"/>
    <w:rsid w:val="00233414"/>
    <w:rsid w:val="00250EF2"/>
    <w:rsid w:val="00266D2E"/>
    <w:rsid w:val="00286627"/>
    <w:rsid w:val="003540F8"/>
    <w:rsid w:val="003771F7"/>
    <w:rsid w:val="00383146"/>
    <w:rsid w:val="003A7535"/>
    <w:rsid w:val="00413C25"/>
    <w:rsid w:val="004C3A04"/>
    <w:rsid w:val="004F1341"/>
    <w:rsid w:val="00514AB8"/>
    <w:rsid w:val="0052365D"/>
    <w:rsid w:val="0054702E"/>
    <w:rsid w:val="00554C70"/>
    <w:rsid w:val="0058190A"/>
    <w:rsid w:val="005C0533"/>
    <w:rsid w:val="005C737A"/>
    <w:rsid w:val="005F58B7"/>
    <w:rsid w:val="00614E24"/>
    <w:rsid w:val="006222ED"/>
    <w:rsid w:val="006928E2"/>
    <w:rsid w:val="00706294"/>
    <w:rsid w:val="00750DFF"/>
    <w:rsid w:val="00755154"/>
    <w:rsid w:val="00770266"/>
    <w:rsid w:val="00780E59"/>
    <w:rsid w:val="00793645"/>
    <w:rsid w:val="007C3AA7"/>
    <w:rsid w:val="007C5654"/>
    <w:rsid w:val="007E72B3"/>
    <w:rsid w:val="00800D0A"/>
    <w:rsid w:val="008833E8"/>
    <w:rsid w:val="008A1697"/>
    <w:rsid w:val="008C4637"/>
    <w:rsid w:val="008F194B"/>
    <w:rsid w:val="00912BAD"/>
    <w:rsid w:val="00932424"/>
    <w:rsid w:val="00943FA3"/>
    <w:rsid w:val="00944FF8"/>
    <w:rsid w:val="00981CD4"/>
    <w:rsid w:val="009B2E24"/>
    <w:rsid w:val="009D3C2E"/>
    <w:rsid w:val="009E328E"/>
    <w:rsid w:val="00A635E3"/>
    <w:rsid w:val="00A85300"/>
    <w:rsid w:val="00A93932"/>
    <w:rsid w:val="00AF1E4A"/>
    <w:rsid w:val="00AF5662"/>
    <w:rsid w:val="00B14648"/>
    <w:rsid w:val="00B3034E"/>
    <w:rsid w:val="00B35B17"/>
    <w:rsid w:val="00B41749"/>
    <w:rsid w:val="00B60F38"/>
    <w:rsid w:val="00B72E9A"/>
    <w:rsid w:val="00BC5E1C"/>
    <w:rsid w:val="00BC5F35"/>
    <w:rsid w:val="00BD6725"/>
    <w:rsid w:val="00C26D32"/>
    <w:rsid w:val="00C44426"/>
    <w:rsid w:val="00C446E3"/>
    <w:rsid w:val="00C63D98"/>
    <w:rsid w:val="00C64D17"/>
    <w:rsid w:val="00CB298B"/>
    <w:rsid w:val="00D0592C"/>
    <w:rsid w:val="00D304DB"/>
    <w:rsid w:val="00D4784E"/>
    <w:rsid w:val="00D53190"/>
    <w:rsid w:val="00D6512E"/>
    <w:rsid w:val="00E14391"/>
    <w:rsid w:val="00E451A6"/>
    <w:rsid w:val="00E64207"/>
    <w:rsid w:val="00E65955"/>
    <w:rsid w:val="00E91346"/>
    <w:rsid w:val="00EA5719"/>
    <w:rsid w:val="00F12034"/>
    <w:rsid w:val="00F35637"/>
    <w:rsid w:val="00F41E87"/>
    <w:rsid w:val="00F97D0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ebel-eltron.ch/de/home/produkte-loesungen/erneuerbare_energien/waermepumpe/sole-wasser-waermepumpen/wpe-i-05-17-h-400-plus/wpe-i-05-h-400-pl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2</Pages>
  <Words>312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5</cp:revision>
  <cp:lastPrinted>2008-01-04T13:00:00Z</cp:lastPrinted>
  <dcterms:created xsi:type="dcterms:W3CDTF">2023-04-12T07:18:00Z</dcterms:created>
  <dcterms:modified xsi:type="dcterms:W3CDTF">2023-04-12T07:25:00Z</dcterms:modified>
</cp:coreProperties>
</file>