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2FBD452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F612FC">
              <w:rPr>
                <w:rFonts w:ascii="STE Info Office" w:hAnsi="STE Info Office" w:cs="Arial"/>
                <w:noProof/>
                <w:sz w:val="18"/>
                <w:szCs w:val="18"/>
                <w:lang w:val="de-CH"/>
              </w:rPr>
              <w:t>11. Mai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2C6D9656" w:rsidR="00D80773" w:rsidRDefault="00256852" w:rsidP="00D80773">
      <w:pPr>
        <w:rPr>
          <w:rFonts w:ascii="STE Info Office" w:hAnsi="STE Info Office" w:cs="Arial"/>
          <w:b/>
          <w:sz w:val="26"/>
          <w:szCs w:val="26"/>
        </w:rPr>
      </w:pPr>
      <w:r>
        <w:rPr>
          <w:rFonts w:ascii="STE Info Office" w:hAnsi="STE Info Office" w:cs="Arial"/>
          <w:b/>
          <w:sz w:val="26"/>
          <w:szCs w:val="26"/>
        </w:rPr>
        <w:t xml:space="preserve">Klimaneutralität in der Schweiz </w:t>
      </w:r>
    </w:p>
    <w:p w14:paraId="09E7D601" w14:textId="6FC00644" w:rsidR="00D0592C" w:rsidRDefault="00D0592C" w:rsidP="00D0592C">
      <w:pPr>
        <w:tabs>
          <w:tab w:val="left" w:pos="1800"/>
          <w:tab w:val="left" w:pos="3720"/>
          <w:tab w:val="left" w:pos="5400"/>
          <w:tab w:val="left" w:pos="7080"/>
        </w:tabs>
        <w:rPr>
          <w:rFonts w:ascii="STE Info Office" w:hAnsi="STE Info Office" w:cs="Arial"/>
          <w:sz w:val="22"/>
          <w:szCs w:val="22"/>
        </w:rPr>
      </w:pPr>
    </w:p>
    <w:p w14:paraId="30466EEB" w14:textId="50D92605" w:rsidR="00256852" w:rsidRDefault="00256852" w:rsidP="00256852">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Abstimmung am 18. Juni 2023 zum Klima- und Innovationsgesetz</w:t>
      </w:r>
    </w:p>
    <w:p w14:paraId="16AAC4A3" w14:textId="77777777" w:rsidR="00256852" w:rsidRDefault="00256852" w:rsidP="00D0592C">
      <w:pPr>
        <w:tabs>
          <w:tab w:val="left" w:pos="1800"/>
          <w:tab w:val="left" w:pos="3720"/>
          <w:tab w:val="left" w:pos="5400"/>
          <w:tab w:val="left" w:pos="7080"/>
        </w:tabs>
        <w:rPr>
          <w:rFonts w:ascii="STE Info Office" w:hAnsi="STE Info Office" w:cs="Arial"/>
          <w:sz w:val="22"/>
          <w:szCs w:val="22"/>
        </w:rPr>
      </w:pPr>
    </w:p>
    <w:p w14:paraId="79FD6C85" w14:textId="3A9B9B62" w:rsidR="00710E49" w:rsidRPr="00AB0471" w:rsidRDefault="00256852"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Bis 2050 soll die Schweiz klimaneutral werden. Um dies zu erreichen, sind vom Bund diverse Massnahmen geplant. Eines der wichtigen Themen </w:t>
      </w:r>
      <w:r w:rsidR="00631F1D">
        <w:rPr>
          <w:rFonts w:ascii="STE Info Office" w:hAnsi="STE Info Office" w:cs="Arial"/>
          <w:i/>
          <w:iCs/>
          <w:sz w:val="22"/>
          <w:szCs w:val="22"/>
        </w:rPr>
        <w:t xml:space="preserve">in diesem Zusammenhang </w:t>
      </w:r>
      <w:r>
        <w:rPr>
          <w:rFonts w:ascii="STE Info Office" w:hAnsi="STE Info Office" w:cs="Arial"/>
          <w:i/>
          <w:iCs/>
          <w:sz w:val="22"/>
          <w:szCs w:val="22"/>
        </w:rPr>
        <w:t xml:space="preserve">ist die Dekarbonisierung des Wärmesektors. </w:t>
      </w:r>
    </w:p>
    <w:p w14:paraId="3B008C97" w14:textId="375CCCAC" w:rsidR="000F127F" w:rsidRDefault="000F127F" w:rsidP="00D0592C">
      <w:pPr>
        <w:tabs>
          <w:tab w:val="left" w:pos="1800"/>
          <w:tab w:val="left" w:pos="3720"/>
          <w:tab w:val="left" w:pos="5400"/>
          <w:tab w:val="left" w:pos="7080"/>
        </w:tabs>
        <w:rPr>
          <w:rFonts w:ascii="STE Info Office" w:hAnsi="STE Info Office" w:cs="Arial"/>
          <w:sz w:val="22"/>
          <w:szCs w:val="22"/>
        </w:rPr>
      </w:pPr>
    </w:p>
    <w:p w14:paraId="7E24A10C" w14:textId="77777777" w:rsidR="00256852" w:rsidRPr="00AB0471" w:rsidRDefault="00256852" w:rsidP="00D0592C">
      <w:pPr>
        <w:tabs>
          <w:tab w:val="left" w:pos="1800"/>
          <w:tab w:val="left" w:pos="3720"/>
          <w:tab w:val="left" w:pos="5400"/>
          <w:tab w:val="left" w:pos="7080"/>
        </w:tabs>
        <w:rPr>
          <w:rFonts w:ascii="STE Info Office" w:hAnsi="STE Info Office" w:cs="Arial"/>
          <w:sz w:val="22"/>
          <w:szCs w:val="22"/>
        </w:rPr>
      </w:pPr>
    </w:p>
    <w:p w14:paraId="42AC26DC" w14:textId="663A95A0" w:rsidR="00C263F9" w:rsidRDefault="00256852"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«Am 18. Juni 2023 wird über das Klimaschutzgesetz abgestimmt. Dieses hält Massnahmen fest, mit welchen die Schweiz bis 2050 klimaneutral werden soll», erklärt Patrick Drack,</w:t>
      </w:r>
      <w:r w:rsidRPr="00256852">
        <w:t xml:space="preserve"> </w:t>
      </w:r>
      <w:r w:rsidRPr="00256852">
        <w:rPr>
          <w:rFonts w:ascii="STE Info Office" w:hAnsi="STE Info Office" w:cs="Arial"/>
          <w:sz w:val="22"/>
          <w:szCs w:val="22"/>
        </w:rPr>
        <w:t>Geschäftsführer von STIEBEL ELTRON Schweiz</w:t>
      </w:r>
      <w:r>
        <w:rPr>
          <w:rFonts w:ascii="STE Info Office" w:hAnsi="STE Info Office" w:cs="Arial"/>
          <w:sz w:val="22"/>
          <w:szCs w:val="22"/>
        </w:rPr>
        <w:t>. «Das Gesetz verzichtet dabei auf Verbote und setzt auf Anreize», so Drack weiter. Dafür stellt der Bund über sechs Jahre 200 Millionen Franken pro Jahr bereit.</w:t>
      </w:r>
      <w:r w:rsidR="00C263F9">
        <w:rPr>
          <w:rFonts w:ascii="STE Info Office" w:hAnsi="STE Info Office" w:cs="Arial"/>
          <w:sz w:val="22"/>
          <w:szCs w:val="22"/>
        </w:rPr>
        <w:t xml:space="preserve"> Ein wichtiger Punkt ist die Dekarbonisierung im Wärmesektor. Im Kern geht es darum, Öl-, Gas- und Elektroheizungen durch CO2-neutrale und effiziente Technik zu ersetzen. </w:t>
      </w:r>
    </w:p>
    <w:p w14:paraId="4A7AE098" w14:textId="708B0047" w:rsidR="00C263F9" w:rsidRDefault="00C263F9" w:rsidP="00C263F9">
      <w:pPr>
        <w:tabs>
          <w:tab w:val="left" w:pos="1800"/>
          <w:tab w:val="left" w:pos="3720"/>
          <w:tab w:val="left" w:pos="5400"/>
          <w:tab w:val="left" w:pos="7080"/>
        </w:tabs>
        <w:rPr>
          <w:rFonts w:ascii="STE Info Office" w:hAnsi="STE Info Office" w:cs="Arial"/>
          <w:sz w:val="22"/>
          <w:szCs w:val="22"/>
        </w:rPr>
      </w:pPr>
    </w:p>
    <w:p w14:paraId="0865E8C0" w14:textId="77777777" w:rsidR="00BB2DCD" w:rsidRDefault="00BB2DCD" w:rsidP="00C263F9">
      <w:pPr>
        <w:tabs>
          <w:tab w:val="left" w:pos="1800"/>
          <w:tab w:val="left" w:pos="3720"/>
          <w:tab w:val="left" w:pos="5400"/>
          <w:tab w:val="left" w:pos="7080"/>
        </w:tabs>
        <w:rPr>
          <w:rFonts w:ascii="STE Info Office" w:hAnsi="STE Info Office" w:cs="Arial"/>
          <w:sz w:val="22"/>
          <w:szCs w:val="22"/>
        </w:rPr>
      </w:pPr>
    </w:p>
    <w:p w14:paraId="6F5A09C8" w14:textId="77777777" w:rsidR="00C263F9" w:rsidRPr="007926F6" w:rsidRDefault="00C263F9" w:rsidP="00C263F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Staatliche Förderung beim Heizungsersatz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C263F9" w:rsidRPr="007926F6" w14:paraId="48F10AB1" w14:textId="77777777" w:rsidTr="002D7648">
        <w:trPr>
          <w:trHeight w:val="113"/>
        </w:trPr>
        <w:tc>
          <w:tcPr>
            <w:tcW w:w="1800" w:type="dxa"/>
            <w:shd w:val="clear" w:color="auto" w:fill="auto"/>
          </w:tcPr>
          <w:p w14:paraId="6C362162" w14:textId="77777777" w:rsidR="00C263F9" w:rsidRPr="007926F6" w:rsidRDefault="00C263F9" w:rsidP="002D7648">
            <w:pPr>
              <w:tabs>
                <w:tab w:val="left" w:pos="5954"/>
              </w:tabs>
              <w:rPr>
                <w:rFonts w:ascii="STE Info Office" w:hAnsi="STE Info Office" w:cs="Arial"/>
                <w:sz w:val="4"/>
                <w:szCs w:val="4"/>
                <w:lang w:val="de-CH"/>
              </w:rPr>
            </w:pPr>
          </w:p>
        </w:tc>
        <w:tc>
          <w:tcPr>
            <w:tcW w:w="3240" w:type="dxa"/>
            <w:shd w:val="clear" w:color="auto" w:fill="auto"/>
          </w:tcPr>
          <w:p w14:paraId="73ABA3CF" w14:textId="77777777" w:rsidR="00C263F9" w:rsidRPr="007926F6" w:rsidRDefault="00C263F9" w:rsidP="002D7648">
            <w:pPr>
              <w:tabs>
                <w:tab w:val="left" w:pos="5954"/>
              </w:tabs>
              <w:rPr>
                <w:rFonts w:ascii="STE Info Office" w:hAnsi="STE Info Office" w:cs="Arial"/>
                <w:sz w:val="4"/>
                <w:szCs w:val="4"/>
                <w:lang w:val="de-CH"/>
              </w:rPr>
            </w:pPr>
          </w:p>
        </w:tc>
        <w:tc>
          <w:tcPr>
            <w:tcW w:w="360" w:type="dxa"/>
            <w:shd w:val="clear" w:color="auto" w:fill="auto"/>
          </w:tcPr>
          <w:p w14:paraId="1AB83C1B" w14:textId="77777777" w:rsidR="00C263F9" w:rsidRPr="007926F6" w:rsidRDefault="00C263F9" w:rsidP="002D7648">
            <w:pPr>
              <w:tabs>
                <w:tab w:val="left" w:pos="5954"/>
              </w:tabs>
              <w:rPr>
                <w:rFonts w:ascii="STE Info Office" w:hAnsi="STE Info Office" w:cs="Arial"/>
                <w:sz w:val="4"/>
                <w:szCs w:val="4"/>
                <w:lang w:val="de-CH"/>
              </w:rPr>
            </w:pPr>
          </w:p>
        </w:tc>
        <w:tc>
          <w:tcPr>
            <w:tcW w:w="1436" w:type="dxa"/>
            <w:shd w:val="clear" w:color="auto" w:fill="auto"/>
          </w:tcPr>
          <w:p w14:paraId="28E68DAF" w14:textId="77777777" w:rsidR="00C263F9" w:rsidRPr="007926F6" w:rsidRDefault="00C263F9" w:rsidP="002D7648">
            <w:pPr>
              <w:tabs>
                <w:tab w:val="left" w:pos="5954"/>
              </w:tabs>
              <w:ind w:left="72"/>
              <w:rPr>
                <w:rFonts w:ascii="STE Info Office" w:hAnsi="STE Info Office" w:cs="Arial"/>
                <w:sz w:val="4"/>
                <w:szCs w:val="4"/>
                <w:lang w:val="de-CH"/>
              </w:rPr>
            </w:pPr>
          </w:p>
        </w:tc>
        <w:tc>
          <w:tcPr>
            <w:tcW w:w="2704" w:type="dxa"/>
            <w:shd w:val="clear" w:color="auto" w:fill="auto"/>
          </w:tcPr>
          <w:p w14:paraId="2FD63D0E" w14:textId="77777777" w:rsidR="00C263F9" w:rsidRPr="007926F6" w:rsidRDefault="00C263F9" w:rsidP="002D7648">
            <w:pPr>
              <w:tabs>
                <w:tab w:val="left" w:pos="5954"/>
              </w:tabs>
              <w:rPr>
                <w:rFonts w:ascii="STE Info Office" w:hAnsi="STE Info Office" w:cs="Arial"/>
                <w:sz w:val="4"/>
                <w:szCs w:val="4"/>
                <w:lang w:val="de-CH"/>
              </w:rPr>
            </w:pPr>
          </w:p>
        </w:tc>
      </w:tr>
    </w:tbl>
    <w:p w14:paraId="62340283" w14:textId="77777777" w:rsidR="00C263F9" w:rsidRPr="007926F6" w:rsidRDefault="00C263F9" w:rsidP="00C263F9">
      <w:pPr>
        <w:rPr>
          <w:rFonts w:ascii="STE Info Office" w:hAnsi="STE Info Office" w:cs="Arial"/>
          <w:sz w:val="10"/>
          <w:szCs w:val="10"/>
        </w:rPr>
      </w:pPr>
    </w:p>
    <w:p w14:paraId="68712DA2" w14:textId="1C57326E" w:rsidR="00C263F9" w:rsidRDefault="00C263F9"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«Der Bund fördert deshalb den Ersatz fossiler Heizungen durch erneuerbare Heizsysteme.</w:t>
      </w:r>
      <w:r w:rsidRPr="00C263F9">
        <w:rPr>
          <w:rFonts w:ascii="STE Info Office" w:hAnsi="STE Info Office" w:cs="Arial"/>
          <w:sz w:val="22"/>
          <w:szCs w:val="22"/>
        </w:rPr>
        <w:t xml:space="preserve"> </w:t>
      </w:r>
      <w:r>
        <w:rPr>
          <w:rFonts w:ascii="STE Info Office" w:hAnsi="STE Info Office" w:cs="Arial"/>
          <w:sz w:val="22"/>
          <w:szCs w:val="22"/>
        </w:rPr>
        <w:t xml:space="preserve">Ziel ist es, den </w:t>
      </w:r>
      <w:r w:rsidR="00BB2DCD">
        <w:rPr>
          <w:rFonts w:ascii="STE Info Office" w:hAnsi="STE Info Office" w:cs="Arial"/>
          <w:sz w:val="22"/>
          <w:szCs w:val="22"/>
        </w:rPr>
        <w:t xml:space="preserve">Verbrauch von Erdöl und Erdgas sowie den </w:t>
      </w:r>
      <w:r>
        <w:rPr>
          <w:rFonts w:ascii="STE Info Office" w:hAnsi="STE Info Office" w:cs="Arial"/>
          <w:sz w:val="22"/>
          <w:szCs w:val="22"/>
        </w:rPr>
        <w:t>CO2-Ausstoss zu senken und von fossilen Energieimporten unabhängiger zu werden.»</w:t>
      </w:r>
      <w:r w:rsidRPr="00C263F9">
        <w:rPr>
          <w:rFonts w:ascii="STE Info Office" w:hAnsi="STE Info Office" w:cs="Arial"/>
          <w:sz w:val="22"/>
          <w:szCs w:val="22"/>
        </w:rPr>
        <w:t xml:space="preserve"> </w:t>
      </w:r>
      <w:r>
        <w:rPr>
          <w:rFonts w:ascii="STE Info Office" w:hAnsi="STE Info Office" w:cs="Arial"/>
          <w:sz w:val="22"/>
          <w:szCs w:val="22"/>
        </w:rPr>
        <w:t xml:space="preserve">Daneben läuft </w:t>
      </w:r>
      <w:r w:rsidR="00BB2DCD">
        <w:rPr>
          <w:rFonts w:ascii="STE Info Office" w:hAnsi="STE Info Office" w:cs="Arial"/>
          <w:sz w:val="22"/>
          <w:szCs w:val="22"/>
        </w:rPr>
        <w:t xml:space="preserve">auch </w:t>
      </w:r>
      <w:r>
        <w:rPr>
          <w:rFonts w:ascii="STE Info Office" w:hAnsi="STE Info Office" w:cs="Arial"/>
          <w:sz w:val="22"/>
          <w:szCs w:val="22"/>
        </w:rPr>
        <w:t xml:space="preserve">die Förderung durch das «Gebäudeprogramm» unbefristet weiter. Damit </w:t>
      </w:r>
      <w:r w:rsidR="00BB2DCD">
        <w:rPr>
          <w:rFonts w:ascii="STE Info Office" w:hAnsi="STE Info Office" w:cs="Arial"/>
          <w:sz w:val="22"/>
          <w:szCs w:val="22"/>
        </w:rPr>
        <w:t xml:space="preserve">werden </w:t>
      </w:r>
      <w:r>
        <w:rPr>
          <w:rFonts w:ascii="STE Info Office" w:hAnsi="STE Info Office" w:cs="Arial"/>
          <w:sz w:val="22"/>
          <w:szCs w:val="22"/>
        </w:rPr>
        <w:t xml:space="preserve">private Investitionen in </w:t>
      </w:r>
      <w:r w:rsidRPr="00AB0471">
        <w:rPr>
          <w:rFonts w:ascii="STE Info Office" w:hAnsi="STE Info Office" w:cs="Arial"/>
          <w:sz w:val="22"/>
          <w:szCs w:val="22"/>
        </w:rPr>
        <w:t>erneuerbare Energien bereits seit 2010</w:t>
      </w:r>
      <w:r w:rsidR="00BB2DCD">
        <w:rPr>
          <w:rFonts w:ascii="STE Info Office" w:hAnsi="STE Info Office" w:cs="Arial"/>
          <w:sz w:val="22"/>
          <w:szCs w:val="22"/>
        </w:rPr>
        <w:t xml:space="preserve"> gefördert</w:t>
      </w:r>
      <w:r w:rsidRPr="00AB0471">
        <w:rPr>
          <w:rFonts w:ascii="STE Info Office" w:hAnsi="STE Info Office" w:cs="Arial"/>
          <w:sz w:val="22"/>
          <w:szCs w:val="22"/>
        </w:rPr>
        <w:t>.</w:t>
      </w:r>
      <w:r>
        <w:rPr>
          <w:rFonts w:ascii="STE Info Office" w:hAnsi="STE Info Office" w:cs="Arial"/>
          <w:sz w:val="22"/>
          <w:szCs w:val="22"/>
        </w:rPr>
        <w:t xml:space="preserve"> </w:t>
      </w:r>
    </w:p>
    <w:p w14:paraId="1F8A40B8" w14:textId="77777777" w:rsidR="00C263F9" w:rsidRPr="00AB0471" w:rsidRDefault="00C263F9" w:rsidP="00C263F9">
      <w:pPr>
        <w:tabs>
          <w:tab w:val="left" w:pos="1800"/>
          <w:tab w:val="left" w:pos="3720"/>
          <w:tab w:val="left" w:pos="5400"/>
          <w:tab w:val="left" w:pos="7080"/>
        </w:tabs>
        <w:rPr>
          <w:rFonts w:ascii="STE Info Office" w:hAnsi="STE Info Office" w:cs="Arial"/>
          <w:sz w:val="22"/>
          <w:szCs w:val="22"/>
        </w:rPr>
      </w:pPr>
    </w:p>
    <w:p w14:paraId="58F096FD" w14:textId="6E7D583F" w:rsidR="00C263F9" w:rsidRDefault="00C263F9" w:rsidP="00C263F9">
      <w:pPr>
        <w:tabs>
          <w:tab w:val="left" w:pos="1800"/>
          <w:tab w:val="left" w:pos="3720"/>
          <w:tab w:val="left" w:pos="5400"/>
          <w:tab w:val="left" w:pos="7080"/>
        </w:tabs>
        <w:rPr>
          <w:rFonts w:ascii="STE Info Office" w:hAnsi="STE Info Office" w:cs="Arial"/>
          <w:sz w:val="22"/>
          <w:szCs w:val="22"/>
        </w:rPr>
      </w:pPr>
      <w:r w:rsidRPr="00AB0471">
        <w:rPr>
          <w:rFonts w:ascii="STE Info Office" w:hAnsi="STE Info Office" w:cs="Arial"/>
          <w:sz w:val="22"/>
          <w:szCs w:val="22"/>
        </w:rPr>
        <w:t xml:space="preserve">«Mit erneuerbarer Technologie wie der Wärmepumpe leisten wir einen wichtigen Beitrag in Richtung Klimaneutralität», sagt Patrick Drack. Diese Heizung bezieht die benötigte Energie aus der Umwelt – der Luft, dem Grundwasser oder dem Erdreich – und wandelt diese in nachhaltige Wärme zum Heizen um. Zum Antrieb ist </w:t>
      </w:r>
      <w:r>
        <w:rPr>
          <w:rFonts w:ascii="STE Info Office" w:hAnsi="STE Info Office" w:cs="Arial"/>
          <w:sz w:val="22"/>
          <w:szCs w:val="22"/>
        </w:rPr>
        <w:t xml:space="preserve">zwar </w:t>
      </w:r>
      <w:r w:rsidRPr="00AB0471">
        <w:rPr>
          <w:rFonts w:ascii="STE Info Office" w:hAnsi="STE Info Office" w:cs="Arial"/>
          <w:sz w:val="22"/>
          <w:szCs w:val="22"/>
        </w:rPr>
        <w:t>Strom notwendig</w:t>
      </w:r>
      <w:r w:rsidR="00631F1D">
        <w:rPr>
          <w:rFonts w:ascii="STE Info Office" w:hAnsi="STE Info Office" w:cs="Arial"/>
          <w:sz w:val="22"/>
          <w:szCs w:val="22"/>
        </w:rPr>
        <w:t>,</w:t>
      </w:r>
      <w:r>
        <w:rPr>
          <w:rFonts w:ascii="STE Info Office" w:hAnsi="STE Info Office" w:cs="Arial"/>
          <w:sz w:val="22"/>
          <w:szCs w:val="22"/>
        </w:rPr>
        <w:t xml:space="preserve"> nachhaltig produziert kann hier zusätzlich CO2 im Gebäudebereich eingespart werden. </w:t>
      </w:r>
    </w:p>
    <w:p w14:paraId="20DD3A69" w14:textId="77777777" w:rsidR="00C263F9" w:rsidRDefault="00C263F9" w:rsidP="00C263F9">
      <w:pPr>
        <w:tabs>
          <w:tab w:val="left" w:pos="1800"/>
          <w:tab w:val="left" w:pos="3720"/>
          <w:tab w:val="left" w:pos="5400"/>
          <w:tab w:val="left" w:pos="7080"/>
        </w:tabs>
        <w:rPr>
          <w:rFonts w:ascii="STE Info Office" w:hAnsi="STE Info Office" w:cs="Arial"/>
          <w:sz w:val="22"/>
          <w:szCs w:val="22"/>
        </w:rPr>
      </w:pPr>
    </w:p>
    <w:p w14:paraId="62168118" w14:textId="77777777" w:rsidR="00C263F9" w:rsidRDefault="00C263F9" w:rsidP="00C263F9">
      <w:pPr>
        <w:tabs>
          <w:tab w:val="left" w:pos="1800"/>
          <w:tab w:val="left" w:pos="3720"/>
          <w:tab w:val="left" w:pos="5400"/>
          <w:tab w:val="left" w:pos="7080"/>
        </w:tabs>
        <w:rPr>
          <w:rFonts w:ascii="STE Info Office" w:hAnsi="STE Info Office" w:cs="Arial"/>
          <w:sz w:val="22"/>
          <w:szCs w:val="22"/>
        </w:rPr>
      </w:pPr>
    </w:p>
    <w:p w14:paraId="14636358" w14:textId="77777777" w:rsidR="00C263F9" w:rsidRDefault="00C263F9"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Informationen zu aktuellen Förderprogrammen für Wärmepumpen: </w:t>
      </w:r>
    </w:p>
    <w:p w14:paraId="43E6D07B" w14:textId="77777777" w:rsidR="00C263F9" w:rsidRDefault="00F612FC" w:rsidP="00C263F9">
      <w:pPr>
        <w:tabs>
          <w:tab w:val="left" w:pos="1800"/>
          <w:tab w:val="left" w:pos="3720"/>
          <w:tab w:val="left" w:pos="5400"/>
          <w:tab w:val="left" w:pos="7080"/>
        </w:tabs>
        <w:rPr>
          <w:rFonts w:ascii="STE Info Office" w:hAnsi="STE Info Office" w:cs="Arial"/>
          <w:sz w:val="22"/>
          <w:szCs w:val="22"/>
        </w:rPr>
      </w:pPr>
      <w:hyperlink r:id="rId8" w:history="1">
        <w:r w:rsidR="00C263F9" w:rsidRPr="00F731A7">
          <w:rPr>
            <w:rStyle w:val="Hyperlink"/>
            <w:rFonts w:ascii="STE Info Office" w:hAnsi="STE Info Office" w:cs="Arial"/>
            <w:sz w:val="22"/>
            <w:szCs w:val="22"/>
          </w:rPr>
          <w:t>www.stiebel-eltron.ch/foerderung</w:t>
        </w:r>
      </w:hyperlink>
    </w:p>
    <w:p w14:paraId="08D8CA4A" w14:textId="5C7248A2" w:rsidR="00C263F9" w:rsidRDefault="00813810"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Informationen des Bundes zum Klima- und Innovationsgesetz: </w:t>
      </w:r>
    </w:p>
    <w:p w14:paraId="37A79425" w14:textId="0F11120D" w:rsidR="00BB2DCD" w:rsidRDefault="00F612FC" w:rsidP="00C263F9">
      <w:pPr>
        <w:tabs>
          <w:tab w:val="left" w:pos="1800"/>
          <w:tab w:val="left" w:pos="3720"/>
          <w:tab w:val="left" w:pos="5400"/>
          <w:tab w:val="left" w:pos="7080"/>
        </w:tabs>
        <w:rPr>
          <w:rFonts w:ascii="STE Info Office" w:hAnsi="STE Info Office" w:cs="Arial"/>
          <w:sz w:val="22"/>
          <w:szCs w:val="22"/>
        </w:rPr>
      </w:pPr>
      <w:hyperlink r:id="rId9" w:history="1">
        <w:r w:rsidRPr="00957593">
          <w:rPr>
            <w:rStyle w:val="Hyperlink"/>
            <w:rFonts w:ascii="STE Info Office" w:hAnsi="STE Info Office" w:cs="Arial"/>
            <w:sz w:val="22"/>
            <w:szCs w:val="22"/>
          </w:rPr>
          <w:t>www.admin.ch/klimagesetz</w:t>
        </w:r>
      </w:hyperlink>
    </w:p>
    <w:p w14:paraId="3B86D1BE" w14:textId="77777777" w:rsidR="00813810" w:rsidRDefault="00813810" w:rsidP="00C263F9">
      <w:pPr>
        <w:tabs>
          <w:tab w:val="left" w:pos="1800"/>
          <w:tab w:val="left" w:pos="3720"/>
          <w:tab w:val="left" w:pos="5400"/>
          <w:tab w:val="left" w:pos="7080"/>
        </w:tabs>
        <w:rPr>
          <w:rFonts w:ascii="STE Info Office" w:hAnsi="STE Info Office" w:cs="Arial"/>
          <w:sz w:val="22"/>
          <w:szCs w:val="22"/>
        </w:rPr>
      </w:pPr>
    </w:p>
    <w:p w14:paraId="7FD536EB" w14:textId="490DEAD6" w:rsidR="00C263F9" w:rsidRDefault="00C263F9" w:rsidP="00C263F9">
      <w:pPr>
        <w:tabs>
          <w:tab w:val="left" w:pos="1800"/>
          <w:tab w:val="left" w:pos="3720"/>
          <w:tab w:val="left" w:pos="5400"/>
          <w:tab w:val="left" w:pos="7080"/>
        </w:tabs>
        <w:rPr>
          <w:rFonts w:ascii="STE Info Office" w:hAnsi="STE Info Office" w:cs="Arial"/>
          <w:sz w:val="22"/>
          <w:szCs w:val="22"/>
        </w:rPr>
      </w:pPr>
    </w:p>
    <w:p w14:paraId="35F6FC6B" w14:textId="77777777" w:rsidR="00813810" w:rsidRDefault="00813810" w:rsidP="00C263F9">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w:t>
      </w:r>
      <w:r w:rsidRPr="00995EFD">
        <w:rPr>
          <w:rFonts w:ascii="STE Info Office" w:hAnsi="STE Info Office" w:cs="Arial"/>
          <w:sz w:val="22"/>
          <w:szCs w:val="22"/>
        </w:rPr>
        <w:lastRenderedPageBreak/>
        <w:t xml:space="preserve">Systemtechnikanbieter eine klare Linie für eine umweltschonende, effiziente und komfortable Haustechnik. Mit rund </w:t>
      </w:r>
      <w:r w:rsidR="008F1156">
        <w:rPr>
          <w:rFonts w:ascii="STE Info Office" w:hAnsi="STE Info Office" w:cs="Arial"/>
          <w:sz w:val="22"/>
          <w:szCs w:val="22"/>
        </w:rPr>
        <w:t>5</w:t>
      </w:r>
      <w:r>
        <w:rPr>
          <w:rFonts w:ascii="STE Info Office" w:hAnsi="STE Info Office" w:cs="Arial"/>
          <w:sz w:val="22"/>
          <w:szCs w:val="22"/>
        </w:rPr>
        <w:t>‘0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386FB5C6" w14:textId="66739466" w:rsidR="005E064F" w:rsidRDefault="004D7F4D" w:rsidP="000F127F">
      <w:pPr>
        <w:pStyle w:val="Pressetext"/>
        <w:spacing w:after="0" w:line="300" w:lineRule="atLeast"/>
        <w:rPr>
          <w:rFonts w:ascii="STE Info Office" w:hAnsi="STE Info Office"/>
          <w:color w:val="auto"/>
          <w:sz w:val="18"/>
          <w:szCs w:val="18"/>
        </w:rPr>
      </w:pPr>
      <w:r>
        <w:rPr>
          <w:noProof/>
        </w:rPr>
        <w:drawing>
          <wp:inline distT="0" distB="0" distL="0" distR="0" wp14:anchorId="612FAABD" wp14:editId="3C3C0AB5">
            <wp:extent cx="1717675" cy="12484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248410"/>
                    </a:xfrm>
                    <a:prstGeom prst="rect">
                      <a:avLst/>
                    </a:prstGeom>
                    <a:noFill/>
                    <a:ln>
                      <a:noFill/>
                    </a:ln>
                  </pic:spPr>
                </pic:pic>
              </a:graphicData>
            </a:graphic>
          </wp:inline>
        </w:drawing>
      </w:r>
    </w:p>
    <w:p w14:paraId="4005BE1D" w14:textId="78D2D329" w:rsidR="000F127F" w:rsidRDefault="00813810"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sidR="00467624">
        <w:rPr>
          <w:rFonts w:ascii="STE Info Office" w:hAnsi="STE Info Office"/>
          <w:color w:val="auto"/>
          <w:sz w:val="18"/>
          <w:szCs w:val="18"/>
        </w:rPr>
        <w:t xml:space="preserve"> 1</w:t>
      </w:r>
      <w:r w:rsidR="000F127F" w:rsidRPr="00EA584B">
        <w:rPr>
          <w:rFonts w:ascii="STE Info Office" w:hAnsi="STE Info Office"/>
          <w:color w:val="auto"/>
          <w:sz w:val="18"/>
          <w:szCs w:val="18"/>
        </w:rPr>
        <w:t xml:space="preserve">: </w:t>
      </w:r>
      <w:r w:rsidR="0095382B">
        <w:rPr>
          <w:rFonts w:ascii="STE Info Office" w:hAnsi="STE Info Office"/>
          <w:color w:val="auto"/>
          <w:sz w:val="18"/>
          <w:szCs w:val="18"/>
        </w:rPr>
        <w:t xml:space="preserve">Mit Wärmepumpen die </w:t>
      </w:r>
      <w:r w:rsidR="00C263F9">
        <w:rPr>
          <w:rFonts w:ascii="STE Info Office" w:hAnsi="STE Info Office"/>
          <w:color w:val="auto"/>
          <w:sz w:val="18"/>
          <w:szCs w:val="18"/>
        </w:rPr>
        <w:t>Klimaneutralität in der Schweiz erreichen</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MWST</w:t>
    </w:r>
    <w:r w:rsidR="004B3347">
      <w:rPr>
        <w:rFonts w:ascii="STEInfoText-Regular" w:hAnsi="STEInfoText-Regular"/>
        <w:color w:val="A1A3A6"/>
        <w:sz w:val="20"/>
      </w:rPr>
      <w:t xml:space="preserve"> </w:t>
    </w:r>
    <w:r w:rsidR="004B3347">
      <w:rPr>
        <w:rFonts w:ascii="STEInfoText-Regular" w:hAnsi="STEInfoText-Regular"/>
        <w:color w:val="A1A3A6"/>
        <w:sz w:val="20"/>
      </w:rPr>
      <w:tab/>
    </w:r>
    <w:hyperlink r:id="rId2" w:history="1">
      <w:r w:rsidR="004B3347" w:rsidRPr="00340C92">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202DFB"/>
    <w:rsid w:val="00204863"/>
    <w:rsid w:val="00230CD4"/>
    <w:rsid w:val="00233414"/>
    <w:rsid w:val="00250EF2"/>
    <w:rsid w:val="00256852"/>
    <w:rsid w:val="00266D2E"/>
    <w:rsid w:val="002860FA"/>
    <w:rsid w:val="00286627"/>
    <w:rsid w:val="002B3DA4"/>
    <w:rsid w:val="002C2D30"/>
    <w:rsid w:val="00340C92"/>
    <w:rsid w:val="003540F8"/>
    <w:rsid w:val="00357013"/>
    <w:rsid w:val="003771F7"/>
    <w:rsid w:val="00382954"/>
    <w:rsid w:val="00383146"/>
    <w:rsid w:val="003A4E01"/>
    <w:rsid w:val="003A7535"/>
    <w:rsid w:val="003F157B"/>
    <w:rsid w:val="00413C25"/>
    <w:rsid w:val="00443AF5"/>
    <w:rsid w:val="00443D58"/>
    <w:rsid w:val="00451C3D"/>
    <w:rsid w:val="00467624"/>
    <w:rsid w:val="00483231"/>
    <w:rsid w:val="00494672"/>
    <w:rsid w:val="004B3347"/>
    <w:rsid w:val="004C3A04"/>
    <w:rsid w:val="004D7F4D"/>
    <w:rsid w:val="004F1341"/>
    <w:rsid w:val="0052365D"/>
    <w:rsid w:val="0053339A"/>
    <w:rsid w:val="00534C9A"/>
    <w:rsid w:val="0054702E"/>
    <w:rsid w:val="00554C70"/>
    <w:rsid w:val="0058190A"/>
    <w:rsid w:val="00583890"/>
    <w:rsid w:val="005B29AC"/>
    <w:rsid w:val="005C0533"/>
    <w:rsid w:val="005C737A"/>
    <w:rsid w:val="005E064F"/>
    <w:rsid w:val="005E2E6D"/>
    <w:rsid w:val="005E4434"/>
    <w:rsid w:val="005F58B7"/>
    <w:rsid w:val="005F6771"/>
    <w:rsid w:val="00610587"/>
    <w:rsid w:val="00614E24"/>
    <w:rsid w:val="006158E5"/>
    <w:rsid w:val="006222ED"/>
    <w:rsid w:val="00631F1D"/>
    <w:rsid w:val="00642ABC"/>
    <w:rsid w:val="006928E2"/>
    <w:rsid w:val="00706294"/>
    <w:rsid w:val="00710E49"/>
    <w:rsid w:val="00755154"/>
    <w:rsid w:val="007560C5"/>
    <w:rsid w:val="007616C6"/>
    <w:rsid w:val="00770266"/>
    <w:rsid w:val="00780E59"/>
    <w:rsid w:val="007877D3"/>
    <w:rsid w:val="00793645"/>
    <w:rsid w:val="007C5654"/>
    <w:rsid w:val="007E72B3"/>
    <w:rsid w:val="00800D0A"/>
    <w:rsid w:val="00801628"/>
    <w:rsid w:val="00813810"/>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5382B"/>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5B17"/>
    <w:rsid w:val="00B40688"/>
    <w:rsid w:val="00B550C3"/>
    <w:rsid w:val="00B60F38"/>
    <w:rsid w:val="00B72E9A"/>
    <w:rsid w:val="00BB2DCD"/>
    <w:rsid w:val="00BC5E1C"/>
    <w:rsid w:val="00BC5F35"/>
    <w:rsid w:val="00BC6EF5"/>
    <w:rsid w:val="00BD6725"/>
    <w:rsid w:val="00BF421C"/>
    <w:rsid w:val="00C263F9"/>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F6011"/>
    <w:rsid w:val="00E04966"/>
    <w:rsid w:val="00E14391"/>
    <w:rsid w:val="00E451A6"/>
    <w:rsid w:val="00E64207"/>
    <w:rsid w:val="00E65955"/>
    <w:rsid w:val="00E91346"/>
    <w:rsid w:val="00E968EB"/>
    <w:rsid w:val="00E974DA"/>
    <w:rsid w:val="00EA5719"/>
    <w:rsid w:val="00F12034"/>
    <w:rsid w:val="00F35637"/>
    <w:rsid w:val="00F41E87"/>
    <w:rsid w:val="00F612FC"/>
    <w:rsid w:val="00F860E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styleId="BesuchterLink">
    <w:name w:val="FollowedHyperlink"/>
    <w:basedOn w:val="Absatz-Standardschriftart"/>
    <w:uiPriority w:val="99"/>
    <w:semiHidden/>
    <w:unhideWhenUsed/>
    <w:rsid w:val="00F86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dmin.ch/klimageset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2023-05-09T13:34:00Z</dcterms:created>
  <dcterms:modified xsi:type="dcterms:W3CDTF">2023-05-11T14:40:00Z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