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1B8C95CF" w:rsidR="00D0592C" w:rsidRPr="007F44AE" w:rsidRDefault="00C7388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6EB19C1D"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297BA2">
              <w:rPr>
                <w:rFonts w:ascii="STE Info Office" w:hAnsi="STE Info Office" w:cs="Arial"/>
                <w:noProof/>
                <w:sz w:val="18"/>
                <w:szCs w:val="18"/>
                <w:lang w:val="de-CH"/>
              </w:rPr>
              <w:t>22. Juni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0676E664" w:rsidR="00D0592C" w:rsidRPr="007F44AE" w:rsidRDefault="00C7388E"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6B2AB46F" w:rsidR="00D0592C" w:rsidRPr="007F44AE" w:rsidRDefault="00C7388E"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Umfrage: Schweizerinnen und Schweizer sind für schnellen Ausbau erneuerbarer Energien</w:t>
      </w:r>
    </w:p>
    <w:p w14:paraId="09E7D601" w14:textId="6058F31E" w:rsidR="00D0592C" w:rsidRDefault="00D0592C" w:rsidP="00D0592C">
      <w:pPr>
        <w:tabs>
          <w:tab w:val="left" w:pos="1800"/>
          <w:tab w:val="left" w:pos="3720"/>
          <w:tab w:val="left" w:pos="5400"/>
          <w:tab w:val="left" w:pos="7080"/>
        </w:tabs>
        <w:rPr>
          <w:rFonts w:ascii="STE Info Office" w:hAnsi="STE Info Office" w:cs="Arial"/>
          <w:sz w:val="22"/>
          <w:szCs w:val="22"/>
        </w:rPr>
      </w:pPr>
    </w:p>
    <w:p w14:paraId="4F73BC36" w14:textId="4C45D6EE" w:rsidR="00C7388E" w:rsidRPr="00C7388E" w:rsidRDefault="00C7388E"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87 Prozent der Schweizerinnen und Schweizer wollen erneuerbare Energien wie Wind, Sonne und Wasserkraft weiter ausbauen. </w:t>
      </w:r>
      <w:r w:rsidR="00BF1621">
        <w:rPr>
          <w:rFonts w:ascii="STE Info Office" w:hAnsi="STE Info Office" w:cs="Arial"/>
          <w:i/>
          <w:iCs/>
          <w:sz w:val="22"/>
          <w:szCs w:val="22"/>
        </w:rPr>
        <w:t xml:space="preserve">Dafür ist die Mehrheit (52 Prozent) auch bereit, tiefer in die Tasche zu greifen. Das sind Ergebnisse aus dem Energie-Trendmonitor 2023. Dazu wurden im Auftrag von STIEBEL ELTRON 1‘000 Schweizerinnen und Schweizer bevölkerungsrepräsentativ von einem Marktforschungsinstitut befragt. </w:t>
      </w:r>
    </w:p>
    <w:p w14:paraId="2413AFB9" w14:textId="2E534200" w:rsidR="00C7388E" w:rsidRDefault="00C7388E" w:rsidP="00D0592C">
      <w:pPr>
        <w:tabs>
          <w:tab w:val="left" w:pos="1800"/>
          <w:tab w:val="left" w:pos="3720"/>
          <w:tab w:val="left" w:pos="5400"/>
          <w:tab w:val="left" w:pos="7080"/>
        </w:tabs>
        <w:rPr>
          <w:rFonts w:ascii="STE Info Office" w:hAnsi="STE Info Office" w:cs="Arial"/>
          <w:sz w:val="22"/>
          <w:szCs w:val="22"/>
        </w:rPr>
      </w:pPr>
    </w:p>
    <w:p w14:paraId="4B17D629" w14:textId="2E1443BB" w:rsidR="00BF1621" w:rsidRDefault="00BF1621" w:rsidP="00D0592C">
      <w:pPr>
        <w:tabs>
          <w:tab w:val="left" w:pos="1800"/>
          <w:tab w:val="left" w:pos="3720"/>
          <w:tab w:val="left" w:pos="5400"/>
          <w:tab w:val="left" w:pos="7080"/>
        </w:tabs>
        <w:rPr>
          <w:rFonts w:ascii="STE Info Office" w:hAnsi="STE Info Office" w:cs="Arial"/>
          <w:sz w:val="22"/>
          <w:szCs w:val="22"/>
        </w:rPr>
      </w:pPr>
    </w:p>
    <w:p w14:paraId="7DDF6E4A" w14:textId="6978FE01" w:rsidR="00BF1621" w:rsidRPr="007F44AE" w:rsidRDefault="00BF1621" w:rsidP="00D0592C">
      <w:pPr>
        <w:tabs>
          <w:tab w:val="left" w:pos="1800"/>
          <w:tab w:val="left" w:pos="3720"/>
          <w:tab w:val="left" w:pos="5400"/>
          <w:tab w:val="left" w:pos="7080"/>
        </w:tabs>
        <w:rPr>
          <w:rFonts w:ascii="STE Info Office" w:hAnsi="STE Info Office" w:cs="Arial"/>
          <w:sz w:val="22"/>
          <w:szCs w:val="22"/>
        </w:rPr>
      </w:pPr>
      <w:r w:rsidRPr="00BF1621">
        <w:rPr>
          <w:rFonts w:ascii="STE Info Office" w:hAnsi="STE Info Office" w:cs="Arial"/>
          <w:sz w:val="22"/>
          <w:szCs w:val="22"/>
        </w:rPr>
        <w:t>«</w:t>
      </w:r>
      <w:r>
        <w:rPr>
          <w:rFonts w:ascii="STE Info Office" w:hAnsi="STE Info Office" w:cs="Arial"/>
          <w:sz w:val="22"/>
          <w:szCs w:val="22"/>
        </w:rPr>
        <w:t>Strom</w:t>
      </w:r>
      <w:r w:rsidR="00841067">
        <w:rPr>
          <w:rFonts w:ascii="STE Info Office" w:hAnsi="STE Info Office" w:cs="Arial"/>
          <w:sz w:val="22"/>
          <w:szCs w:val="22"/>
        </w:rPr>
        <w:t xml:space="preserve"> und Wärme aus einheimischen und nachhaltigen Quellen ist für Schweizerinnen und Schweizer immer wichtiger</w:t>
      </w:r>
      <w:r w:rsidRPr="00BF1621">
        <w:rPr>
          <w:rFonts w:ascii="STE Info Office" w:hAnsi="STE Info Office" w:cs="Arial"/>
          <w:sz w:val="22"/>
          <w:szCs w:val="22"/>
        </w:rPr>
        <w:t>», sagt Patrick Drack, Geschäftsführer von STIEBEL ELTRON Schweiz. «</w:t>
      </w:r>
      <w:r w:rsidR="00841067">
        <w:rPr>
          <w:rFonts w:ascii="STE Info Office" w:hAnsi="STE Info Office" w:cs="Arial"/>
          <w:sz w:val="22"/>
          <w:szCs w:val="22"/>
        </w:rPr>
        <w:t>Unsere Umfrage zeigt: Selbst wenn Windräder und Sonnenkollektoren möglicherweise das Landschaftsbild beeinträchtigen, akzeptiert eine sehr deutliche Mehrheit von 79 Prozent deren Betrieb</w:t>
      </w:r>
      <w:r w:rsidRPr="00BF1621">
        <w:rPr>
          <w:rFonts w:ascii="STE Info Office" w:hAnsi="STE Info Office" w:cs="Arial"/>
          <w:sz w:val="22"/>
          <w:szCs w:val="22"/>
        </w:rPr>
        <w:t>.»</w:t>
      </w:r>
    </w:p>
    <w:p w14:paraId="1E099D89" w14:textId="61B56C6A" w:rsidR="00D0592C" w:rsidRDefault="00D0592C" w:rsidP="00D0592C">
      <w:pPr>
        <w:tabs>
          <w:tab w:val="left" w:pos="1800"/>
          <w:tab w:val="left" w:pos="3720"/>
          <w:tab w:val="left" w:pos="5400"/>
          <w:tab w:val="left" w:pos="7080"/>
        </w:tabs>
        <w:rPr>
          <w:rFonts w:ascii="STE Info Office" w:hAnsi="STE Info Office" w:cs="Arial"/>
          <w:sz w:val="22"/>
          <w:szCs w:val="22"/>
        </w:rPr>
      </w:pPr>
    </w:p>
    <w:p w14:paraId="080D089C" w14:textId="77777777" w:rsidR="00841067" w:rsidRPr="007F44AE" w:rsidRDefault="00841067" w:rsidP="00D0592C">
      <w:pPr>
        <w:tabs>
          <w:tab w:val="left" w:pos="1800"/>
          <w:tab w:val="left" w:pos="3720"/>
          <w:tab w:val="left" w:pos="5400"/>
          <w:tab w:val="left" w:pos="7080"/>
        </w:tabs>
        <w:rPr>
          <w:rFonts w:ascii="STE Info Office" w:hAnsi="STE Info Office" w:cs="Arial"/>
          <w:sz w:val="22"/>
          <w:szCs w:val="22"/>
        </w:rPr>
      </w:pPr>
    </w:p>
    <w:p w14:paraId="71ED5AF2" w14:textId="0AB35186" w:rsidR="00D0592C" w:rsidRPr="007F44AE" w:rsidRDefault="0084106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Die Chancen der Energiewende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4E5468DF" w14:textId="7368C950" w:rsidR="00D0592C" w:rsidRDefault="00540EE4"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Aus Sicht der Bevölkerung bietet die Energiewende </w:t>
      </w:r>
      <w:r w:rsidR="00E17402">
        <w:rPr>
          <w:rFonts w:ascii="STE Info Office" w:hAnsi="STE Info Office" w:cs="Arial"/>
          <w:sz w:val="22"/>
          <w:szCs w:val="22"/>
        </w:rPr>
        <w:t xml:space="preserve">vielfältige Chancen – insbesondere auch im Hinblick auf den Aspekt der Wirtschaftlichkeit: Nachhaltige Technologien sind nach Meinung der SchweizerInnen (82 Prozent) Wachstumsmärkte der Zukunft. Das Land kann dadurch wettbewerbsfähiger werden, denken 76 Prozent. Im eigenen Haus wiederum lässt sich mit dem Umstieg auf moderne Heiztechnik der Immobilien-Wert erhalten oder steigern, sind 85 Prozent überzeugt. </w:t>
      </w:r>
      <w:r w:rsidR="00E17402" w:rsidRPr="00E17402">
        <w:rPr>
          <w:rFonts w:ascii="STE Info Office" w:hAnsi="STE Info Office" w:cs="Arial"/>
          <w:sz w:val="22"/>
          <w:szCs w:val="22"/>
        </w:rPr>
        <w:t>«</w:t>
      </w:r>
      <w:r w:rsidR="00E17402">
        <w:rPr>
          <w:rFonts w:ascii="STE Info Office" w:hAnsi="STE Info Office" w:cs="Arial"/>
          <w:sz w:val="22"/>
          <w:szCs w:val="22"/>
        </w:rPr>
        <w:t>Die Wärmepumpe ist ganz klar die Heiztechnologie der Zukunft</w:t>
      </w:r>
      <w:r w:rsidR="00E17402" w:rsidRPr="00E17402">
        <w:rPr>
          <w:rFonts w:ascii="STE Info Office" w:hAnsi="STE Info Office" w:cs="Arial"/>
          <w:sz w:val="22"/>
          <w:szCs w:val="22"/>
        </w:rPr>
        <w:t>», sagt Drack</w:t>
      </w:r>
      <w:r w:rsidR="00E17402">
        <w:rPr>
          <w:rFonts w:ascii="STE Info Office" w:hAnsi="STE Info Office" w:cs="Arial"/>
          <w:sz w:val="22"/>
          <w:szCs w:val="22"/>
        </w:rPr>
        <w:t xml:space="preserve">. </w:t>
      </w:r>
      <w:r w:rsidR="00E17402" w:rsidRPr="00BF1621">
        <w:rPr>
          <w:rFonts w:ascii="STE Info Office" w:hAnsi="STE Info Office" w:cs="Arial"/>
          <w:sz w:val="22"/>
          <w:szCs w:val="22"/>
        </w:rPr>
        <w:t>«</w:t>
      </w:r>
      <w:r w:rsidR="00E17402">
        <w:rPr>
          <w:rFonts w:ascii="STE Info Office" w:hAnsi="STE Info Office" w:cs="Arial"/>
          <w:sz w:val="22"/>
          <w:szCs w:val="22"/>
        </w:rPr>
        <w:t>Der Umstieg auf Erneuerbare in den privaten Haushalten ist ein wichtiger Beitrag zur Energiewende.</w:t>
      </w:r>
      <w:r w:rsidR="00E17402" w:rsidRPr="00BF1621">
        <w:rPr>
          <w:rFonts w:ascii="STE Info Office" w:hAnsi="STE Info Office" w:cs="Arial"/>
          <w:sz w:val="22"/>
          <w:szCs w:val="22"/>
        </w:rPr>
        <w:t>»</w:t>
      </w:r>
    </w:p>
    <w:p w14:paraId="16000A23" w14:textId="77777777" w:rsidR="00E17402" w:rsidRPr="007F44AE" w:rsidRDefault="00E17402"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37882638" w:rsidR="00D0592C" w:rsidRPr="007F44AE" w:rsidRDefault="00E1740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Bevölkerung wünscht sich Informationsangebot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6377844" w14:textId="77777777" w:rsidTr="00C34951">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159EB54A" w:rsidR="00D0592C" w:rsidRPr="007F44AE" w:rsidRDefault="00E17402"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Auf eine solche umweltfreundliche Heizung möchten etwa zwei Drittel der Schweizerinnen und Schweizer laut Umfrage umstellen, um damit das Klima zu schonen und von Import-Energie unabhängiger zu werden. Zur Unterstützung wünscht sich die Bevölkerung aber ein zugänglicheres Informationsangebot, wie die Energiewende angegangen werden kann. Konkret gemeint sind auch die recht komplizierten Anträge für Förderangebote von Bund und Kantonen. </w:t>
      </w:r>
      <w:r w:rsidRPr="00BF1621">
        <w:rPr>
          <w:rFonts w:ascii="STE Info Office" w:hAnsi="STE Info Office" w:cs="Arial"/>
          <w:sz w:val="22"/>
          <w:szCs w:val="22"/>
        </w:rPr>
        <w:t>«</w:t>
      </w:r>
      <w:r>
        <w:rPr>
          <w:rFonts w:ascii="STE Info Office" w:hAnsi="STE Info Office" w:cs="Arial"/>
          <w:sz w:val="22"/>
          <w:szCs w:val="22"/>
        </w:rPr>
        <w:t>Mit dem Gebäudeprogramm sollen die privaten Haushalte beim Umstieg auf klimafreundliche Heiztechnik finanziell unterstützt werden</w:t>
      </w:r>
      <w:r w:rsidRPr="00BF1621">
        <w:rPr>
          <w:rFonts w:ascii="STE Info Office" w:hAnsi="STE Info Office" w:cs="Arial"/>
          <w:sz w:val="22"/>
          <w:szCs w:val="22"/>
        </w:rPr>
        <w:t xml:space="preserve">», </w:t>
      </w:r>
      <w:r>
        <w:rPr>
          <w:rFonts w:ascii="STE Info Office" w:hAnsi="STE Info Office" w:cs="Arial"/>
          <w:sz w:val="22"/>
          <w:szCs w:val="22"/>
        </w:rPr>
        <w:t xml:space="preserve">erklärt </w:t>
      </w:r>
      <w:r w:rsidRPr="00BF1621">
        <w:rPr>
          <w:rFonts w:ascii="STE Info Office" w:hAnsi="STE Info Office" w:cs="Arial"/>
          <w:sz w:val="22"/>
          <w:szCs w:val="22"/>
        </w:rPr>
        <w:t>Drack</w:t>
      </w:r>
      <w:r>
        <w:rPr>
          <w:rFonts w:ascii="STE Info Office" w:hAnsi="STE Info Office" w:cs="Arial"/>
          <w:sz w:val="22"/>
          <w:szCs w:val="22"/>
        </w:rPr>
        <w:t xml:space="preserve">. </w:t>
      </w:r>
      <w:r w:rsidRPr="00BF1621">
        <w:rPr>
          <w:rFonts w:ascii="STE Info Office" w:hAnsi="STE Info Office" w:cs="Arial"/>
          <w:sz w:val="22"/>
          <w:szCs w:val="22"/>
        </w:rPr>
        <w:t>«</w:t>
      </w:r>
      <w:r>
        <w:rPr>
          <w:rFonts w:ascii="STE Info Office" w:hAnsi="STE Info Office" w:cs="Arial"/>
          <w:sz w:val="22"/>
          <w:szCs w:val="22"/>
        </w:rPr>
        <w:t xml:space="preserve">Eine Energieberatung ist </w:t>
      </w:r>
      <w:r w:rsidR="00571DAB">
        <w:rPr>
          <w:rFonts w:ascii="STE Info Office" w:hAnsi="STE Info Office" w:cs="Arial"/>
          <w:sz w:val="22"/>
          <w:szCs w:val="22"/>
        </w:rPr>
        <w:t>dabei äusserst hilfreich.</w:t>
      </w:r>
      <w:r w:rsidRPr="00BF1621">
        <w:rPr>
          <w:rFonts w:ascii="STE Info Office" w:hAnsi="STE Info Office" w:cs="Arial"/>
          <w:sz w:val="22"/>
          <w:szCs w:val="22"/>
        </w:rPr>
        <w:t>»</w:t>
      </w:r>
    </w:p>
    <w:p w14:paraId="05AB8EE5" w14:textId="3610C62F" w:rsidR="00D0592C" w:rsidRDefault="00D0592C" w:rsidP="00D0592C">
      <w:pPr>
        <w:spacing w:line="300" w:lineRule="atLeast"/>
        <w:ind w:right="83"/>
        <w:rPr>
          <w:rFonts w:ascii="STE Info Office" w:hAnsi="STE Info Office" w:cs="Arial"/>
          <w:sz w:val="22"/>
          <w:szCs w:val="22"/>
        </w:rPr>
      </w:pPr>
    </w:p>
    <w:p w14:paraId="3C8FCCD8" w14:textId="2957C89B" w:rsidR="00571DAB" w:rsidRDefault="00571DAB"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Weitere Informationen über Förderangebote: </w:t>
      </w:r>
      <w:hyperlink r:id="rId8" w:history="1">
        <w:r w:rsidRPr="00FE1B7B">
          <w:rPr>
            <w:rStyle w:val="Hyperlink"/>
            <w:rFonts w:ascii="STE Info Office" w:hAnsi="STE Info Office" w:cs="Arial"/>
            <w:sz w:val="22"/>
            <w:szCs w:val="22"/>
          </w:rPr>
          <w:t>www.stiebel-eltron.ch/foerderung</w:t>
        </w:r>
      </w:hyperlink>
      <w:r>
        <w:rPr>
          <w:rFonts w:ascii="STE Info Office" w:hAnsi="STE Info Office" w:cs="Arial"/>
          <w:sz w:val="22"/>
          <w:szCs w:val="22"/>
        </w:rPr>
        <w:t xml:space="preserve"> </w:t>
      </w:r>
    </w:p>
    <w:p w14:paraId="4C40BB28" w14:textId="27B7BDA6" w:rsidR="00571DAB" w:rsidRDefault="00571DAB" w:rsidP="00D0592C">
      <w:pPr>
        <w:spacing w:line="300" w:lineRule="atLeast"/>
        <w:ind w:right="83"/>
        <w:rPr>
          <w:rFonts w:ascii="STE Info Office" w:hAnsi="STE Info Office" w:cs="Arial"/>
          <w:sz w:val="22"/>
          <w:szCs w:val="22"/>
        </w:rPr>
      </w:pPr>
    </w:p>
    <w:p w14:paraId="4EF34CE4" w14:textId="79109FCC" w:rsidR="00571DAB" w:rsidRPr="007F44AE" w:rsidRDefault="00571DAB"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Informationen zur Impulsberatung: </w:t>
      </w:r>
      <w:hyperlink r:id="rId9" w:history="1">
        <w:r w:rsidR="00B8614E" w:rsidRPr="00361AE9">
          <w:rPr>
            <w:rStyle w:val="Hyperlink"/>
            <w:rFonts w:ascii="STE Info Office" w:hAnsi="STE Info Office" w:cs="Arial"/>
            <w:sz w:val="22"/>
            <w:szCs w:val="22"/>
          </w:rPr>
          <w:t>www.stiebel-eltron.ch/impulsberatung</w:t>
        </w:r>
      </w:hyperlink>
      <w:r w:rsidR="00B8614E">
        <w:rPr>
          <w:rFonts w:ascii="STE Info Office" w:hAnsi="STE Info Office" w:cs="Arial"/>
          <w:sz w:val="22"/>
          <w:szCs w:val="22"/>
        </w:rPr>
        <w:t xml:space="preserve"> </w:t>
      </w: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6C138DCC" w:rsidR="00D0592C" w:rsidRPr="007F44AE" w:rsidRDefault="00571DAB"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Über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881EC9" w14:textId="77777777" w:rsidTr="00C34951">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AF84D2A" w14:textId="581075D9" w:rsidR="00D0592C" w:rsidRDefault="00571DAB" w:rsidP="00D0592C">
      <w:pPr>
        <w:spacing w:line="300" w:lineRule="atLeast"/>
        <w:ind w:right="83"/>
        <w:rPr>
          <w:rFonts w:ascii="STE Info Office" w:hAnsi="STE Info Office" w:cs="Arial"/>
          <w:sz w:val="22"/>
          <w:szCs w:val="22"/>
        </w:rPr>
      </w:pPr>
      <w:r w:rsidRPr="00571DAB">
        <w:rPr>
          <w:rFonts w:ascii="STE Info Office" w:hAnsi="STE Info Office" w:cs="Arial"/>
          <w:sz w:val="22"/>
          <w:szCs w:val="22"/>
        </w:rPr>
        <w:t>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5‘</w:t>
      </w:r>
      <w:r>
        <w:rPr>
          <w:rFonts w:ascii="STE Info Office" w:hAnsi="STE Info Office" w:cs="Arial"/>
          <w:sz w:val="22"/>
          <w:szCs w:val="22"/>
        </w:rPr>
        <w:t>5</w:t>
      </w:r>
      <w:r w:rsidRPr="00571DAB">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85F8C7" w14:textId="50A58FD5" w:rsidR="00571DAB" w:rsidRDefault="00571DAB" w:rsidP="00D0592C">
      <w:pPr>
        <w:spacing w:line="300" w:lineRule="atLeast"/>
        <w:ind w:right="83"/>
        <w:rPr>
          <w:rFonts w:ascii="STE Info Office" w:hAnsi="STE Info Office" w:cs="Arial"/>
          <w:sz w:val="22"/>
          <w:szCs w:val="22"/>
        </w:rPr>
      </w:pPr>
    </w:p>
    <w:p w14:paraId="7A8BB84A" w14:textId="77777777" w:rsidR="00571DAB" w:rsidRPr="007F44AE" w:rsidRDefault="00571DAB"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7511C128" w14:textId="77777777" w:rsidR="00571DAB" w:rsidRDefault="00571DAB" w:rsidP="00D0592C">
      <w:pPr>
        <w:pStyle w:val="Pressetext"/>
        <w:spacing w:after="0" w:line="300" w:lineRule="atLeast"/>
        <w:rPr>
          <w:rFonts w:ascii="STE Info Office" w:hAnsi="STE Info Office"/>
          <w:color w:val="auto"/>
          <w:sz w:val="18"/>
          <w:szCs w:val="18"/>
        </w:rPr>
      </w:pPr>
    </w:p>
    <w:p w14:paraId="471719B8" w14:textId="77777777" w:rsidR="00571DAB" w:rsidRDefault="00571DAB" w:rsidP="00D0592C">
      <w:pPr>
        <w:pStyle w:val="Pressetext"/>
        <w:spacing w:after="0" w:line="300" w:lineRule="atLeast"/>
        <w:rPr>
          <w:rFonts w:ascii="STE Info Office" w:hAnsi="STE Info Office"/>
          <w:color w:val="auto"/>
          <w:sz w:val="18"/>
          <w:szCs w:val="18"/>
        </w:rPr>
      </w:pPr>
    </w:p>
    <w:p w14:paraId="7CB85C4A" w14:textId="7E83CAB5" w:rsidR="00571DAB" w:rsidRDefault="00297BA2" w:rsidP="00D0592C">
      <w:pPr>
        <w:pStyle w:val="Pressetext"/>
        <w:spacing w:after="0" w:line="300" w:lineRule="atLeast"/>
        <w:rPr>
          <w:rFonts w:ascii="STE Info Office" w:hAnsi="STE Info Office"/>
          <w:color w:val="auto"/>
          <w:sz w:val="18"/>
          <w:szCs w:val="18"/>
        </w:rPr>
      </w:pPr>
      <w:r>
        <w:rPr>
          <w:noProof/>
        </w:rPr>
        <w:drawing>
          <wp:inline distT="0" distB="0" distL="0" distR="0" wp14:anchorId="77ED4774" wp14:editId="4B9BE2CA">
            <wp:extent cx="6120130" cy="407479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74795"/>
                    </a:xfrm>
                    <a:prstGeom prst="rect">
                      <a:avLst/>
                    </a:prstGeom>
                    <a:noFill/>
                    <a:ln>
                      <a:noFill/>
                    </a:ln>
                  </pic:spPr>
                </pic:pic>
              </a:graphicData>
            </a:graphic>
          </wp:inline>
        </w:drawing>
      </w:r>
    </w:p>
    <w:p w14:paraId="2BE8F286" w14:textId="3553EF4B" w:rsidR="00D0592C" w:rsidRPr="007F44AE" w:rsidRDefault="00571DAB"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Grafik</w:t>
      </w:r>
      <w:r w:rsidR="00D0592C" w:rsidRPr="007F44AE">
        <w:rPr>
          <w:rFonts w:ascii="STE Info Office" w:hAnsi="STE Info Office"/>
          <w:color w:val="auto"/>
          <w:sz w:val="18"/>
          <w:szCs w:val="18"/>
        </w:rPr>
        <w:t xml:space="preserve"> 1: </w:t>
      </w:r>
      <w:r w:rsidR="00883135">
        <w:rPr>
          <w:rFonts w:ascii="STE Info Office" w:hAnsi="STE Info Office"/>
          <w:color w:val="auto"/>
          <w:sz w:val="18"/>
          <w:szCs w:val="18"/>
        </w:rPr>
        <w:t>Ziele und Chancen der Energiewende</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sectPr w:rsidR="00D0592C" w:rsidRPr="007F44AE" w:rsidSect="0058190A">
      <w:headerReference w:type="default" r:id="rId11"/>
      <w:footerReference w:type="default" r:id="rId12"/>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3B6E535A" w:rsidR="00750DFF" w:rsidRPr="00B8614E"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48480984">
    <w:abstractNumId w:val="0"/>
  </w:num>
  <w:num w:numId="2" w16cid:durableId="780418008">
    <w:abstractNumId w:val="5"/>
  </w:num>
  <w:num w:numId="3" w16cid:durableId="9987771">
    <w:abstractNumId w:val="2"/>
  </w:num>
  <w:num w:numId="4" w16cid:durableId="1200818624">
    <w:abstractNumId w:val="9"/>
  </w:num>
  <w:num w:numId="5" w16cid:durableId="1837452994">
    <w:abstractNumId w:val="8"/>
  </w:num>
  <w:num w:numId="6" w16cid:durableId="206420924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010868">
    <w:abstractNumId w:val="3"/>
  </w:num>
  <w:num w:numId="8" w16cid:durableId="325279383">
    <w:abstractNumId w:val="4"/>
  </w:num>
  <w:num w:numId="9" w16cid:durableId="1058088627">
    <w:abstractNumId w:val="6"/>
  </w:num>
  <w:num w:numId="10" w16cid:durableId="841244103">
    <w:abstractNumId w:val="1"/>
  </w:num>
  <w:num w:numId="11" w16cid:durableId="503471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297BA2"/>
    <w:rsid w:val="003540F8"/>
    <w:rsid w:val="003771F7"/>
    <w:rsid w:val="00383146"/>
    <w:rsid w:val="003A7535"/>
    <w:rsid w:val="00413C25"/>
    <w:rsid w:val="004C3A04"/>
    <w:rsid w:val="004F1341"/>
    <w:rsid w:val="00514AB8"/>
    <w:rsid w:val="0052365D"/>
    <w:rsid w:val="00540EE4"/>
    <w:rsid w:val="0054702E"/>
    <w:rsid w:val="00554C70"/>
    <w:rsid w:val="00571DAB"/>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41067"/>
    <w:rsid w:val="00883135"/>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41749"/>
    <w:rsid w:val="00B60F38"/>
    <w:rsid w:val="00B72E9A"/>
    <w:rsid w:val="00B8614E"/>
    <w:rsid w:val="00BC5E1C"/>
    <w:rsid w:val="00BC5F35"/>
    <w:rsid w:val="00BD6725"/>
    <w:rsid w:val="00BF1621"/>
    <w:rsid w:val="00C26D32"/>
    <w:rsid w:val="00C44426"/>
    <w:rsid w:val="00C446E3"/>
    <w:rsid w:val="00C63D98"/>
    <w:rsid w:val="00C64D17"/>
    <w:rsid w:val="00C7388E"/>
    <w:rsid w:val="00CB298B"/>
    <w:rsid w:val="00CE2AE5"/>
    <w:rsid w:val="00D0592C"/>
    <w:rsid w:val="00D304DB"/>
    <w:rsid w:val="00D4784E"/>
    <w:rsid w:val="00D53190"/>
    <w:rsid w:val="00D53194"/>
    <w:rsid w:val="00D6512E"/>
    <w:rsid w:val="00E14391"/>
    <w:rsid w:val="00E17402"/>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2570329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iebel-eltron.ch/impulsberatu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3087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2023-06-19T14:36:00Z</dcterms:created>
  <dcterms:modified xsi:type="dcterms:W3CDTF">2023-06-22T07:21:00Z</dcterms:modified>
</cp:coreProperties>
</file>