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168ACA" w14:textId="77777777" w:rsidR="00D0592C" w:rsidRPr="00D0592C" w:rsidRDefault="00D0592C" w:rsidP="00D0592C">
      <w:pPr>
        <w:tabs>
          <w:tab w:val="left" w:pos="5040"/>
        </w:tabs>
        <w:rPr>
          <w:rFonts w:ascii="STE Info Office" w:hAnsi="STE Info Office" w:cs="Arial"/>
          <w:color w:val="D11437"/>
          <w:sz w:val="30"/>
          <w:szCs w:val="30"/>
        </w:rPr>
      </w:pPr>
      <w:r w:rsidRPr="00D0592C">
        <w:rPr>
          <w:rFonts w:ascii="STE Info Office" w:hAnsi="STE Info Office" w:cs="Arial"/>
          <w:color w:val="D11437"/>
          <w:sz w:val="30"/>
          <w:szCs w:val="30"/>
        </w:rPr>
        <w:t>Pressemitteilung</w:t>
      </w:r>
    </w:p>
    <w:p w14:paraId="0ED7390F" w14:textId="77777777" w:rsidR="00D0592C" w:rsidRPr="007F44AE" w:rsidRDefault="00D0592C" w:rsidP="00D0592C">
      <w:pPr>
        <w:tabs>
          <w:tab w:val="left" w:pos="5040"/>
        </w:tabs>
        <w:rPr>
          <w:rFonts w:ascii="STE Info Office" w:hAnsi="STE Info Office" w:cs="Arial"/>
          <w:sz w:val="22"/>
          <w:szCs w:val="22"/>
        </w:rPr>
      </w:pPr>
    </w:p>
    <w:tbl>
      <w:tblPr>
        <w:tblW w:w="0" w:type="auto"/>
        <w:tblInd w:w="108" w:type="dxa"/>
        <w:tblBorders>
          <w:top w:val="single" w:sz="4" w:space="0" w:color="808080"/>
          <w:bottom w:val="single" w:sz="4" w:space="0" w:color="808080"/>
        </w:tblBorders>
        <w:tblLook w:val="01E0" w:firstRow="1" w:lastRow="1" w:firstColumn="1" w:lastColumn="1" w:noHBand="0" w:noVBand="0"/>
      </w:tblPr>
      <w:tblGrid>
        <w:gridCol w:w="1558"/>
        <w:gridCol w:w="3112"/>
        <w:gridCol w:w="284"/>
        <w:gridCol w:w="1273"/>
        <w:gridCol w:w="3298"/>
      </w:tblGrid>
      <w:tr w:rsidR="00D0592C" w:rsidRPr="007F44AE" w14:paraId="6A9DE5F9" w14:textId="77777777" w:rsidTr="00D0592C">
        <w:trPr>
          <w:trHeight w:val="113"/>
        </w:trPr>
        <w:tc>
          <w:tcPr>
            <w:tcW w:w="1560" w:type="dxa"/>
            <w:tcBorders>
              <w:top w:val="single" w:sz="4" w:space="0" w:color="D11437"/>
              <w:bottom w:val="nil"/>
            </w:tcBorders>
            <w:shd w:val="clear" w:color="auto" w:fill="auto"/>
          </w:tcPr>
          <w:p w14:paraId="71B4A779" w14:textId="77777777" w:rsidR="00D0592C" w:rsidRPr="007F44AE" w:rsidRDefault="00D0592C" w:rsidP="00C34951">
            <w:pPr>
              <w:tabs>
                <w:tab w:val="left" w:pos="5954"/>
              </w:tabs>
              <w:rPr>
                <w:rFonts w:ascii="STE Info Office" w:hAnsi="STE Info Office" w:cs="Arial"/>
                <w:sz w:val="4"/>
                <w:szCs w:val="4"/>
                <w:lang w:val="de-CH"/>
              </w:rPr>
            </w:pPr>
          </w:p>
        </w:tc>
        <w:tc>
          <w:tcPr>
            <w:tcW w:w="3118" w:type="dxa"/>
            <w:tcBorders>
              <w:top w:val="single" w:sz="4" w:space="0" w:color="D11437"/>
              <w:bottom w:val="nil"/>
            </w:tcBorders>
            <w:shd w:val="clear" w:color="auto" w:fill="auto"/>
          </w:tcPr>
          <w:p w14:paraId="3A89C18C" w14:textId="77777777" w:rsidR="00D0592C" w:rsidRPr="007F44AE" w:rsidRDefault="00D0592C" w:rsidP="00C34951">
            <w:pPr>
              <w:tabs>
                <w:tab w:val="left" w:pos="5954"/>
              </w:tabs>
              <w:rPr>
                <w:rFonts w:ascii="STE Info Office" w:hAnsi="STE Info Office" w:cs="Arial"/>
                <w:sz w:val="4"/>
                <w:szCs w:val="4"/>
                <w:lang w:val="de-CH"/>
              </w:rPr>
            </w:pPr>
          </w:p>
        </w:tc>
        <w:tc>
          <w:tcPr>
            <w:tcW w:w="284" w:type="dxa"/>
            <w:tcBorders>
              <w:top w:val="single" w:sz="4" w:space="0" w:color="D11437"/>
              <w:bottom w:val="nil"/>
            </w:tcBorders>
            <w:shd w:val="clear" w:color="auto" w:fill="auto"/>
          </w:tcPr>
          <w:p w14:paraId="51D2E39C" w14:textId="77777777" w:rsidR="00D0592C" w:rsidRPr="007F44AE" w:rsidRDefault="00D0592C" w:rsidP="00C34951">
            <w:pPr>
              <w:tabs>
                <w:tab w:val="left" w:pos="5954"/>
              </w:tabs>
              <w:rPr>
                <w:rFonts w:ascii="STE Info Office" w:hAnsi="STE Info Office" w:cs="Arial"/>
                <w:sz w:val="4"/>
                <w:szCs w:val="4"/>
                <w:lang w:val="de-CH"/>
              </w:rPr>
            </w:pPr>
          </w:p>
        </w:tc>
        <w:tc>
          <w:tcPr>
            <w:tcW w:w="1275" w:type="dxa"/>
            <w:tcBorders>
              <w:top w:val="single" w:sz="4" w:space="0" w:color="D11437"/>
              <w:bottom w:val="nil"/>
            </w:tcBorders>
            <w:shd w:val="clear" w:color="auto" w:fill="auto"/>
          </w:tcPr>
          <w:p w14:paraId="2272CA04" w14:textId="77777777" w:rsidR="00D0592C" w:rsidRPr="007F44AE" w:rsidRDefault="00D0592C" w:rsidP="00C34951">
            <w:pPr>
              <w:tabs>
                <w:tab w:val="left" w:pos="5954"/>
              </w:tabs>
              <w:ind w:left="72"/>
              <w:rPr>
                <w:rFonts w:ascii="STE Info Office" w:hAnsi="STE Info Office" w:cs="Arial"/>
                <w:sz w:val="4"/>
                <w:szCs w:val="4"/>
                <w:lang w:val="de-CH"/>
              </w:rPr>
            </w:pPr>
          </w:p>
        </w:tc>
        <w:tc>
          <w:tcPr>
            <w:tcW w:w="3303" w:type="dxa"/>
            <w:tcBorders>
              <w:top w:val="single" w:sz="4" w:space="0" w:color="D11437"/>
              <w:bottom w:val="nil"/>
              <w:right w:val="single" w:sz="4" w:space="0" w:color="D11437"/>
            </w:tcBorders>
            <w:shd w:val="clear" w:color="auto" w:fill="auto"/>
          </w:tcPr>
          <w:p w14:paraId="28BCB5F9" w14:textId="77777777" w:rsidR="00D0592C" w:rsidRPr="007F44AE" w:rsidRDefault="00D0592C" w:rsidP="00C34951">
            <w:pPr>
              <w:tabs>
                <w:tab w:val="left" w:pos="5954"/>
              </w:tabs>
              <w:rPr>
                <w:rFonts w:ascii="STE Info Office" w:hAnsi="STE Info Office" w:cs="Arial"/>
                <w:sz w:val="4"/>
                <w:szCs w:val="4"/>
                <w:lang w:val="de-CH"/>
              </w:rPr>
            </w:pPr>
          </w:p>
        </w:tc>
      </w:tr>
      <w:tr w:rsidR="00D0592C" w:rsidRPr="007F44AE" w14:paraId="102777B4" w14:textId="77777777" w:rsidTr="00C34951">
        <w:tc>
          <w:tcPr>
            <w:tcW w:w="1560" w:type="dxa"/>
            <w:tcBorders>
              <w:top w:val="nil"/>
              <w:bottom w:val="nil"/>
            </w:tcBorders>
            <w:shd w:val="clear" w:color="auto" w:fill="auto"/>
          </w:tcPr>
          <w:p w14:paraId="468C7D77" w14:textId="77777777" w:rsidR="00D0592C" w:rsidRPr="00D0592C" w:rsidRDefault="00D0592C" w:rsidP="00C34951">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sidRPr="007F44AE">
              <w:rPr>
                <w:rFonts w:ascii="STE Info Office" w:hAnsi="STE Info Office" w:cs="Arial"/>
                <w:b/>
                <w:sz w:val="18"/>
                <w:szCs w:val="18"/>
                <w:lang w:val="de-CH"/>
              </w:rPr>
              <w:t>Referenz</w:t>
            </w:r>
          </w:p>
        </w:tc>
        <w:tc>
          <w:tcPr>
            <w:tcW w:w="3118" w:type="dxa"/>
            <w:tcBorders>
              <w:top w:val="nil"/>
              <w:bottom w:val="nil"/>
            </w:tcBorders>
            <w:shd w:val="clear" w:color="auto" w:fill="auto"/>
          </w:tcPr>
          <w:p w14:paraId="16B60950" w14:textId="7A62BC44" w:rsidR="00D0592C" w:rsidRPr="007F44AE" w:rsidRDefault="00041939" w:rsidP="00C34951">
            <w:pPr>
              <w:tabs>
                <w:tab w:val="left" w:pos="5954"/>
              </w:tabs>
              <w:spacing w:before="40" w:after="40"/>
              <w:rPr>
                <w:rFonts w:ascii="STE Info Office" w:hAnsi="STE Info Office" w:cs="Arial"/>
                <w:sz w:val="18"/>
                <w:szCs w:val="18"/>
              </w:rPr>
            </w:pPr>
            <w:r>
              <w:rPr>
                <w:rFonts w:ascii="STE Info Office" w:hAnsi="STE Info Office" w:cs="Arial"/>
                <w:sz w:val="18"/>
                <w:szCs w:val="18"/>
              </w:rPr>
              <w:t>STIEBEL ELTRON</w:t>
            </w:r>
          </w:p>
        </w:tc>
        <w:tc>
          <w:tcPr>
            <w:tcW w:w="284" w:type="dxa"/>
            <w:tcBorders>
              <w:top w:val="nil"/>
              <w:bottom w:val="nil"/>
            </w:tcBorders>
            <w:shd w:val="clear" w:color="auto" w:fill="auto"/>
          </w:tcPr>
          <w:p w14:paraId="608FF5B0" w14:textId="77777777" w:rsidR="00D0592C" w:rsidRPr="007F44AE" w:rsidRDefault="00D0592C" w:rsidP="00C34951">
            <w:pPr>
              <w:tabs>
                <w:tab w:val="left" w:pos="5954"/>
              </w:tabs>
              <w:spacing w:before="40" w:after="40"/>
              <w:rPr>
                <w:rFonts w:ascii="STE Info Office" w:hAnsi="STE Info Office" w:cs="Arial"/>
                <w:sz w:val="18"/>
                <w:szCs w:val="18"/>
                <w:lang w:val="de-CH"/>
              </w:rPr>
            </w:pPr>
          </w:p>
        </w:tc>
        <w:tc>
          <w:tcPr>
            <w:tcW w:w="1275" w:type="dxa"/>
            <w:tcBorders>
              <w:top w:val="nil"/>
              <w:bottom w:val="nil"/>
            </w:tcBorders>
            <w:shd w:val="clear" w:color="auto" w:fill="auto"/>
          </w:tcPr>
          <w:p w14:paraId="0DD1408D" w14:textId="77777777" w:rsidR="00D0592C" w:rsidRPr="00D0592C" w:rsidRDefault="00D0592C" w:rsidP="00C34951">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sidRPr="007F44AE">
              <w:rPr>
                <w:rFonts w:ascii="STE Info Office" w:hAnsi="STE Info Office" w:cs="Arial"/>
                <w:b/>
                <w:sz w:val="18"/>
                <w:szCs w:val="18"/>
                <w:lang w:val="de-CH"/>
              </w:rPr>
              <w:t>Datum</w:t>
            </w:r>
          </w:p>
        </w:tc>
        <w:tc>
          <w:tcPr>
            <w:tcW w:w="3303" w:type="dxa"/>
            <w:tcBorders>
              <w:top w:val="nil"/>
              <w:bottom w:val="nil"/>
            </w:tcBorders>
            <w:shd w:val="clear" w:color="auto" w:fill="auto"/>
          </w:tcPr>
          <w:p w14:paraId="2FA60C02" w14:textId="031A8057" w:rsidR="00D0592C" w:rsidRPr="007F44AE" w:rsidRDefault="00D0592C" w:rsidP="00C34951">
            <w:pPr>
              <w:tabs>
                <w:tab w:val="left" w:pos="5954"/>
              </w:tabs>
              <w:spacing w:before="40" w:after="40"/>
              <w:rPr>
                <w:rFonts w:ascii="STE Info Office" w:hAnsi="STE Info Office" w:cs="Arial"/>
                <w:sz w:val="18"/>
                <w:szCs w:val="18"/>
                <w:lang w:val="de-CH"/>
              </w:rPr>
            </w:pPr>
            <w:r>
              <w:rPr>
                <w:rFonts w:ascii="STE Info Office" w:hAnsi="STE Info Office" w:cs="Arial"/>
                <w:sz w:val="18"/>
                <w:szCs w:val="18"/>
                <w:lang w:val="de-CH"/>
              </w:rPr>
              <w:fldChar w:fldCharType="begin"/>
            </w:r>
            <w:r>
              <w:rPr>
                <w:rFonts w:ascii="STE Info Office" w:hAnsi="STE Info Office" w:cs="Arial"/>
                <w:sz w:val="18"/>
                <w:szCs w:val="18"/>
                <w:lang w:val="de-CH"/>
              </w:rPr>
              <w:instrText xml:space="preserve"> TIME  \@ "d. MMMM yyyy"  \* MERGEFORMAT </w:instrText>
            </w:r>
            <w:r>
              <w:rPr>
                <w:rFonts w:ascii="STE Info Office" w:hAnsi="STE Info Office" w:cs="Arial"/>
                <w:sz w:val="18"/>
                <w:szCs w:val="18"/>
                <w:lang w:val="de-CH"/>
              </w:rPr>
              <w:fldChar w:fldCharType="separate"/>
            </w:r>
            <w:r w:rsidR="00381BCA">
              <w:rPr>
                <w:rFonts w:ascii="STE Info Office" w:hAnsi="STE Info Office" w:cs="Arial"/>
                <w:noProof/>
                <w:sz w:val="18"/>
                <w:szCs w:val="18"/>
                <w:lang w:val="de-CH"/>
              </w:rPr>
              <w:t>17. August 2023</w:t>
            </w:r>
            <w:r>
              <w:rPr>
                <w:rFonts w:ascii="STE Info Office" w:hAnsi="STE Info Office" w:cs="Arial"/>
                <w:sz w:val="18"/>
                <w:szCs w:val="18"/>
                <w:lang w:val="de-CH"/>
              </w:rPr>
              <w:fldChar w:fldCharType="end"/>
            </w:r>
          </w:p>
        </w:tc>
      </w:tr>
      <w:tr w:rsidR="00D0592C" w:rsidRPr="007F44AE" w14:paraId="729F2BE6" w14:textId="77777777" w:rsidTr="00D0592C">
        <w:tc>
          <w:tcPr>
            <w:tcW w:w="1560" w:type="dxa"/>
            <w:tcBorders>
              <w:top w:val="nil"/>
              <w:bottom w:val="nil"/>
            </w:tcBorders>
            <w:shd w:val="clear" w:color="auto" w:fill="auto"/>
          </w:tcPr>
          <w:p w14:paraId="5527F919" w14:textId="77777777" w:rsidR="00D0592C" w:rsidRPr="00D0592C" w:rsidRDefault="00D0592C" w:rsidP="00C34951">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sidRPr="007F44AE">
              <w:rPr>
                <w:rFonts w:ascii="STE Info Office" w:hAnsi="STE Info Office" w:cs="Arial"/>
                <w:b/>
                <w:sz w:val="18"/>
                <w:szCs w:val="18"/>
                <w:lang w:val="de-CH"/>
              </w:rPr>
              <w:t>Telefon</w:t>
            </w:r>
          </w:p>
        </w:tc>
        <w:tc>
          <w:tcPr>
            <w:tcW w:w="3118" w:type="dxa"/>
            <w:tcBorders>
              <w:top w:val="nil"/>
              <w:bottom w:val="nil"/>
            </w:tcBorders>
            <w:shd w:val="clear" w:color="auto" w:fill="auto"/>
          </w:tcPr>
          <w:p w14:paraId="798C2392" w14:textId="77777777" w:rsidR="00D0592C" w:rsidRPr="007F44AE" w:rsidRDefault="00D0592C" w:rsidP="00C34951">
            <w:pPr>
              <w:tabs>
                <w:tab w:val="left" w:pos="5954"/>
              </w:tabs>
              <w:spacing w:before="40" w:after="40"/>
              <w:rPr>
                <w:rFonts w:ascii="STE Info Office" w:hAnsi="STE Info Office" w:cs="Arial"/>
                <w:sz w:val="18"/>
                <w:szCs w:val="18"/>
                <w:lang w:val="de-CH"/>
              </w:rPr>
            </w:pPr>
            <w:r w:rsidRPr="007F44AE">
              <w:rPr>
                <w:rFonts w:ascii="STE Info Office" w:hAnsi="STE Info Office" w:cs="Arial"/>
                <w:sz w:val="18"/>
                <w:szCs w:val="18"/>
              </w:rPr>
              <w:t>056 464 05 00</w:t>
            </w:r>
          </w:p>
        </w:tc>
        <w:tc>
          <w:tcPr>
            <w:tcW w:w="284" w:type="dxa"/>
            <w:tcBorders>
              <w:top w:val="nil"/>
              <w:bottom w:val="nil"/>
            </w:tcBorders>
            <w:shd w:val="clear" w:color="auto" w:fill="auto"/>
          </w:tcPr>
          <w:p w14:paraId="103DA309" w14:textId="77777777" w:rsidR="00D0592C" w:rsidRPr="007F44AE" w:rsidRDefault="00D0592C" w:rsidP="00C34951">
            <w:pPr>
              <w:tabs>
                <w:tab w:val="left" w:pos="5954"/>
              </w:tabs>
              <w:spacing w:before="40" w:after="40"/>
              <w:rPr>
                <w:rFonts w:ascii="STE Info Office" w:hAnsi="STE Info Office" w:cs="Arial"/>
                <w:sz w:val="18"/>
                <w:szCs w:val="18"/>
                <w:lang w:val="de-CH"/>
              </w:rPr>
            </w:pPr>
          </w:p>
        </w:tc>
        <w:tc>
          <w:tcPr>
            <w:tcW w:w="1275" w:type="dxa"/>
            <w:tcBorders>
              <w:top w:val="nil"/>
              <w:bottom w:val="nil"/>
            </w:tcBorders>
            <w:shd w:val="clear" w:color="auto" w:fill="auto"/>
          </w:tcPr>
          <w:p w14:paraId="27A441A6" w14:textId="77777777" w:rsidR="00D0592C" w:rsidRPr="00D0592C" w:rsidRDefault="00D0592C" w:rsidP="00C34951">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sidRPr="007F44AE">
              <w:rPr>
                <w:rFonts w:ascii="STE Info Office" w:hAnsi="STE Info Office" w:cs="Arial"/>
                <w:b/>
                <w:sz w:val="18"/>
                <w:szCs w:val="18"/>
                <w:lang w:val="de-CH"/>
              </w:rPr>
              <w:t>E-Mail</w:t>
            </w:r>
          </w:p>
        </w:tc>
        <w:tc>
          <w:tcPr>
            <w:tcW w:w="3303" w:type="dxa"/>
            <w:tcBorders>
              <w:top w:val="nil"/>
              <w:bottom w:val="nil"/>
            </w:tcBorders>
            <w:shd w:val="clear" w:color="auto" w:fill="auto"/>
          </w:tcPr>
          <w:p w14:paraId="63774BAE" w14:textId="21E0B28B" w:rsidR="00D0592C" w:rsidRPr="007F44AE" w:rsidRDefault="00041939" w:rsidP="00C34951">
            <w:pPr>
              <w:tabs>
                <w:tab w:val="left" w:pos="5954"/>
              </w:tabs>
              <w:spacing w:before="40" w:after="40"/>
              <w:rPr>
                <w:rFonts w:ascii="STE Info Office" w:hAnsi="STE Info Office" w:cs="Arial"/>
                <w:sz w:val="18"/>
                <w:szCs w:val="18"/>
                <w:lang w:val="de-CH"/>
              </w:rPr>
            </w:pPr>
            <w:r>
              <w:rPr>
                <w:rFonts w:ascii="STE Info Office" w:hAnsi="STE Info Office" w:cs="Arial"/>
                <w:sz w:val="18"/>
                <w:szCs w:val="18"/>
              </w:rPr>
              <w:t>presse</w:t>
            </w:r>
            <w:r w:rsidR="00D0592C" w:rsidRPr="007F44AE">
              <w:rPr>
                <w:rFonts w:ascii="STE Info Office" w:hAnsi="STE Info Office" w:cs="Arial"/>
                <w:sz w:val="18"/>
                <w:szCs w:val="18"/>
              </w:rPr>
              <w:t>@stiebel-eltron.ch</w:t>
            </w:r>
          </w:p>
        </w:tc>
      </w:tr>
      <w:tr w:rsidR="00D0592C" w:rsidRPr="007F44AE" w14:paraId="79C06534" w14:textId="77777777" w:rsidTr="00D0592C">
        <w:trPr>
          <w:trHeight w:val="113"/>
        </w:trPr>
        <w:tc>
          <w:tcPr>
            <w:tcW w:w="1560" w:type="dxa"/>
            <w:tcBorders>
              <w:top w:val="nil"/>
              <w:bottom w:val="single" w:sz="4" w:space="0" w:color="D11437"/>
            </w:tcBorders>
            <w:shd w:val="clear" w:color="auto" w:fill="auto"/>
          </w:tcPr>
          <w:p w14:paraId="5F6400A7" w14:textId="77777777" w:rsidR="00D0592C" w:rsidRPr="007F44AE" w:rsidRDefault="00D0592C" w:rsidP="00C34951">
            <w:pPr>
              <w:tabs>
                <w:tab w:val="left" w:pos="5954"/>
              </w:tabs>
              <w:rPr>
                <w:rFonts w:ascii="STE Info Office" w:hAnsi="STE Info Office" w:cs="Arial"/>
                <w:sz w:val="4"/>
                <w:szCs w:val="4"/>
                <w:lang w:val="de-CH"/>
              </w:rPr>
            </w:pPr>
          </w:p>
        </w:tc>
        <w:tc>
          <w:tcPr>
            <w:tcW w:w="3118" w:type="dxa"/>
            <w:tcBorders>
              <w:top w:val="nil"/>
              <w:bottom w:val="single" w:sz="4" w:space="0" w:color="D11437"/>
            </w:tcBorders>
            <w:shd w:val="clear" w:color="auto" w:fill="auto"/>
          </w:tcPr>
          <w:p w14:paraId="1A79E84D" w14:textId="77777777" w:rsidR="00D0592C" w:rsidRPr="007F44AE" w:rsidRDefault="00D0592C" w:rsidP="00C34951">
            <w:pPr>
              <w:tabs>
                <w:tab w:val="left" w:pos="5954"/>
              </w:tabs>
              <w:rPr>
                <w:rFonts w:ascii="STE Info Office" w:hAnsi="STE Info Office" w:cs="Arial"/>
                <w:sz w:val="4"/>
                <w:szCs w:val="4"/>
                <w:lang w:val="de-CH"/>
              </w:rPr>
            </w:pPr>
          </w:p>
        </w:tc>
        <w:tc>
          <w:tcPr>
            <w:tcW w:w="284" w:type="dxa"/>
            <w:tcBorders>
              <w:top w:val="nil"/>
              <w:bottom w:val="single" w:sz="4" w:space="0" w:color="D11437"/>
            </w:tcBorders>
            <w:shd w:val="clear" w:color="auto" w:fill="auto"/>
          </w:tcPr>
          <w:p w14:paraId="51D19F73" w14:textId="77777777" w:rsidR="00D0592C" w:rsidRPr="007F44AE" w:rsidRDefault="00D0592C" w:rsidP="00C34951">
            <w:pPr>
              <w:tabs>
                <w:tab w:val="left" w:pos="5954"/>
              </w:tabs>
              <w:rPr>
                <w:rFonts w:ascii="STE Info Office" w:hAnsi="STE Info Office" w:cs="Arial"/>
                <w:sz w:val="4"/>
                <w:szCs w:val="4"/>
                <w:lang w:val="de-CH"/>
              </w:rPr>
            </w:pPr>
          </w:p>
        </w:tc>
        <w:tc>
          <w:tcPr>
            <w:tcW w:w="1275" w:type="dxa"/>
            <w:tcBorders>
              <w:top w:val="nil"/>
              <w:bottom w:val="single" w:sz="4" w:space="0" w:color="D11437"/>
            </w:tcBorders>
            <w:shd w:val="clear" w:color="auto" w:fill="auto"/>
          </w:tcPr>
          <w:p w14:paraId="71DED192" w14:textId="77777777" w:rsidR="00D0592C" w:rsidRPr="007F44AE" w:rsidRDefault="00D0592C" w:rsidP="00C34951">
            <w:pPr>
              <w:tabs>
                <w:tab w:val="left" w:pos="5954"/>
              </w:tabs>
              <w:ind w:left="72"/>
              <w:rPr>
                <w:rFonts w:ascii="STE Info Office" w:hAnsi="STE Info Office" w:cs="Arial"/>
                <w:sz w:val="4"/>
                <w:szCs w:val="4"/>
                <w:lang w:val="de-CH"/>
              </w:rPr>
            </w:pPr>
          </w:p>
        </w:tc>
        <w:tc>
          <w:tcPr>
            <w:tcW w:w="3303" w:type="dxa"/>
            <w:tcBorders>
              <w:top w:val="nil"/>
              <w:bottom w:val="single" w:sz="4" w:space="0" w:color="D11437"/>
              <w:right w:val="single" w:sz="4" w:space="0" w:color="D11437"/>
            </w:tcBorders>
            <w:shd w:val="clear" w:color="auto" w:fill="auto"/>
          </w:tcPr>
          <w:p w14:paraId="0C1AC33B" w14:textId="77777777" w:rsidR="00D0592C" w:rsidRPr="007F44AE" w:rsidRDefault="00D0592C" w:rsidP="00C34951">
            <w:pPr>
              <w:tabs>
                <w:tab w:val="left" w:pos="5954"/>
              </w:tabs>
              <w:rPr>
                <w:rFonts w:ascii="STE Info Office" w:hAnsi="STE Info Office" w:cs="Arial"/>
                <w:sz w:val="4"/>
                <w:szCs w:val="4"/>
                <w:lang w:val="de-CH"/>
              </w:rPr>
            </w:pPr>
          </w:p>
        </w:tc>
      </w:tr>
    </w:tbl>
    <w:p w14:paraId="64F773A0" w14:textId="77777777" w:rsidR="00D0592C" w:rsidRPr="007F44AE" w:rsidRDefault="00D0592C" w:rsidP="00D0592C">
      <w:pPr>
        <w:tabs>
          <w:tab w:val="left" w:pos="1800"/>
          <w:tab w:val="left" w:pos="3720"/>
          <w:tab w:val="left" w:pos="5400"/>
          <w:tab w:val="left" w:pos="7080"/>
        </w:tabs>
        <w:rPr>
          <w:rFonts w:ascii="STE Info Office" w:hAnsi="STE Info Office" w:cs="Arial"/>
          <w:sz w:val="22"/>
          <w:szCs w:val="22"/>
        </w:rPr>
      </w:pPr>
    </w:p>
    <w:p w14:paraId="041BA529" w14:textId="77777777" w:rsidR="00D0592C" w:rsidRPr="007F44AE" w:rsidRDefault="00D0592C" w:rsidP="00D0592C">
      <w:pPr>
        <w:tabs>
          <w:tab w:val="left" w:pos="1800"/>
          <w:tab w:val="left" w:pos="3720"/>
          <w:tab w:val="left" w:pos="5400"/>
          <w:tab w:val="left" w:pos="7080"/>
        </w:tabs>
        <w:rPr>
          <w:rFonts w:ascii="STE Info Office" w:hAnsi="STE Info Office" w:cs="Arial"/>
          <w:sz w:val="22"/>
          <w:szCs w:val="22"/>
        </w:rPr>
      </w:pPr>
    </w:p>
    <w:p w14:paraId="339BB5D1" w14:textId="5D25B26F" w:rsidR="00D0592C" w:rsidRPr="007F44AE" w:rsidRDefault="00D0592C" w:rsidP="00D0592C">
      <w:pPr>
        <w:tabs>
          <w:tab w:val="left" w:pos="1800"/>
          <w:tab w:val="left" w:pos="3720"/>
          <w:tab w:val="left" w:pos="5400"/>
          <w:tab w:val="left" w:pos="7080"/>
        </w:tabs>
        <w:rPr>
          <w:rFonts w:ascii="STE Info Office" w:hAnsi="STE Info Office" w:cs="Arial"/>
          <w:sz w:val="22"/>
          <w:szCs w:val="22"/>
        </w:rPr>
      </w:pPr>
    </w:p>
    <w:p w14:paraId="779AD4EF" w14:textId="08A8200A" w:rsidR="00D0592C" w:rsidRDefault="00041939" w:rsidP="00D0592C">
      <w:pPr>
        <w:tabs>
          <w:tab w:val="left" w:pos="1800"/>
          <w:tab w:val="left" w:pos="3720"/>
          <w:tab w:val="left" w:pos="5400"/>
          <w:tab w:val="left" w:pos="7080"/>
        </w:tabs>
        <w:rPr>
          <w:rFonts w:ascii="STE Info Office" w:hAnsi="STE Info Office" w:cs="Arial"/>
          <w:b/>
          <w:sz w:val="26"/>
          <w:szCs w:val="26"/>
        </w:rPr>
      </w:pPr>
      <w:r w:rsidRPr="00041939">
        <w:rPr>
          <w:rFonts w:ascii="STE Info Office" w:hAnsi="STE Info Office" w:cs="Arial"/>
          <w:b/>
          <w:sz w:val="26"/>
          <w:szCs w:val="26"/>
        </w:rPr>
        <w:t>Neuer Gruppen-Geschäftsführer für Vertrieb und Marketing</w:t>
      </w:r>
    </w:p>
    <w:p w14:paraId="34E1C672" w14:textId="06899F8B" w:rsidR="00041939" w:rsidRPr="007F44AE" w:rsidRDefault="00041939" w:rsidP="00D0592C">
      <w:pPr>
        <w:tabs>
          <w:tab w:val="left" w:pos="1800"/>
          <w:tab w:val="left" w:pos="3720"/>
          <w:tab w:val="left" w:pos="5400"/>
          <w:tab w:val="left" w:pos="7080"/>
        </w:tabs>
        <w:rPr>
          <w:rFonts w:ascii="STE Info Office" w:hAnsi="STE Info Office" w:cs="Arial"/>
          <w:b/>
          <w:sz w:val="26"/>
          <w:szCs w:val="26"/>
        </w:rPr>
      </w:pPr>
      <w:r w:rsidRPr="00041939">
        <w:rPr>
          <w:rFonts w:ascii="STE Info Office" w:hAnsi="STE Info Office" w:cs="Arial"/>
          <w:b/>
          <w:sz w:val="26"/>
          <w:szCs w:val="26"/>
        </w:rPr>
        <w:t>Heinz-Werner Schmidt kehrt zu Stiebel Eltron zurück</w:t>
      </w:r>
    </w:p>
    <w:p w14:paraId="09E7D601" w14:textId="506D4683" w:rsidR="00D0592C" w:rsidRDefault="00D0592C" w:rsidP="00D0592C">
      <w:pPr>
        <w:tabs>
          <w:tab w:val="left" w:pos="1800"/>
          <w:tab w:val="left" w:pos="3720"/>
          <w:tab w:val="left" w:pos="5400"/>
          <w:tab w:val="left" w:pos="7080"/>
        </w:tabs>
        <w:rPr>
          <w:rFonts w:ascii="STE Info Office" w:hAnsi="STE Info Office" w:cs="Arial"/>
          <w:sz w:val="22"/>
          <w:szCs w:val="22"/>
        </w:rPr>
      </w:pPr>
    </w:p>
    <w:p w14:paraId="0B36F858" w14:textId="2059A8BD" w:rsidR="00041939" w:rsidRPr="00041939" w:rsidRDefault="00041939" w:rsidP="00D0592C">
      <w:pPr>
        <w:tabs>
          <w:tab w:val="left" w:pos="1800"/>
          <w:tab w:val="left" w:pos="3720"/>
          <w:tab w:val="left" w:pos="5400"/>
          <w:tab w:val="left" w:pos="7080"/>
        </w:tabs>
        <w:rPr>
          <w:rFonts w:ascii="STE Info Office" w:hAnsi="STE Info Office" w:cs="Arial"/>
          <w:i/>
          <w:iCs/>
          <w:sz w:val="22"/>
          <w:szCs w:val="22"/>
        </w:rPr>
      </w:pPr>
      <w:r w:rsidRPr="00041939">
        <w:rPr>
          <w:rFonts w:ascii="STE Info Office" w:hAnsi="STE Info Office" w:cs="Arial"/>
          <w:i/>
          <w:iCs/>
          <w:sz w:val="22"/>
          <w:szCs w:val="22"/>
        </w:rPr>
        <w:t>Heinz-Werner Schmidt wird ab 1. September 2023 neuer Geschäftsführer für Vertrieb und Marketing bei der Stiebel Eltron-Gruppe. Der 62</w:t>
      </w:r>
      <w:r w:rsidR="00C018F5">
        <w:rPr>
          <w:rFonts w:ascii="STE Info Office" w:hAnsi="STE Info Office" w:cs="Arial"/>
          <w:i/>
          <w:iCs/>
          <w:sz w:val="22"/>
          <w:szCs w:val="22"/>
        </w:rPr>
        <w:t>-</w:t>
      </w:r>
      <w:r w:rsidRPr="00041939">
        <w:rPr>
          <w:rFonts w:ascii="STE Info Office" w:hAnsi="STE Info Office" w:cs="Arial"/>
          <w:i/>
          <w:iCs/>
          <w:sz w:val="22"/>
          <w:szCs w:val="22"/>
        </w:rPr>
        <w:t xml:space="preserve">jährige wird damit als zweiter Geschäftsführer gemeinsam mit dem Vorsitzenden der Geschäftsführung, Dr. Kai Schiefelbein, der weiterhin die Ressorts Technik, Kundendienst, Finanzen, Einkauf und Personal verantwortet, die Stiebel Eltron-Gruppe leiten. </w:t>
      </w:r>
      <w:r w:rsidR="00C018F5">
        <w:rPr>
          <w:rFonts w:ascii="STE Info Office" w:hAnsi="STE Info Office" w:cs="Arial"/>
          <w:i/>
          <w:iCs/>
          <w:sz w:val="22"/>
          <w:szCs w:val="22"/>
        </w:rPr>
        <w:t>«</w:t>
      </w:r>
      <w:r w:rsidRPr="00041939">
        <w:rPr>
          <w:rFonts w:ascii="STE Info Office" w:hAnsi="STE Info Office" w:cs="Arial"/>
          <w:i/>
          <w:iCs/>
          <w:sz w:val="22"/>
          <w:szCs w:val="22"/>
        </w:rPr>
        <w:t>Wir sind sehr glücklich, mit Heinz-Werner Schmidt einen absoluten Fachmann und Branchenkenner für diese Aufgabe gewonnen zu haben</w:t>
      </w:r>
      <w:r w:rsidR="00C018F5">
        <w:rPr>
          <w:rFonts w:ascii="STE Info Office" w:hAnsi="STE Info Office" w:cs="Arial"/>
          <w:i/>
          <w:iCs/>
          <w:sz w:val="22"/>
          <w:szCs w:val="22"/>
        </w:rPr>
        <w:t>»</w:t>
      </w:r>
      <w:r w:rsidRPr="00041939">
        <w:rPr>
          <w:rFonts w:ascii="STE Info Office" w:hAnsi="STE Info Office" w:cs="Arial"/>
          <w:i/>
          <w:iCs/>
          <w:sz w:val="22"/>
          <w:szCs w:val="22"/>
        </w:rPr>
        <w:t>, so Dr. Ulrich Stiebel, Vorsitzender des Aufsichtsrates.</w:t>
      </w:r>
    </w:p>
    <w:p w14:paraId="36165A7C" w14:textId="77777777" w:rsidR="00041939" w:rsidRPr="007F44AE" w:rsidRDefault="00041939" w:rsidP="00D0592C">
      <w:pPr>
        <w:tabs>
          <w:tab w:val="left" w:pos="1800"/>
          <w:tab w:val="left" w:pos="3720"/>
          <w:tab w:val="left" w:pos="5400"/>
          <w:tab w:val="left" w:pos="7080"/>
        </w:tabs>
        <w:rPr>
          <w:rFonts w:ascii="STE Info Office" w:hAnsi="STE Info Office" w:cs="Arial"/>
          <w:sz w:val="22"/>
          <w:szCs w:val="22"/>
        </w:rPr>
      </w:pPr>
    </w:p>
    <w:p w14:paraId="1E099D89" w14:textId="01BCCA33" w:rsidR="00D0592C" w:rsidRDefault="00D0592C" w:rsidP="00D0592C">
      <w:pPr>
        <w:tabs>
          <w:tab w:val="left" w:pos="1800"/>
          <w:tab w:val="left" w:pos="3720"/>
          <w:tab w:val="left" w:pos="5400"/>
          <w:tab w:val="left" w:pos="7080"/>
        </w:tabs>
        <w:rPr>
          <w:rFonts w:ascii="STE Info Office" w:hAnsi="STE Info Office" w:cs="Arial"/>
          <w:sz w:val="22"/>
          <w:szCs w:val="22"/>
        </w:rPr>
      </w:pPr>
    </w:p>
    <w:p w14:paraId="42A5A985" w14:textId="1705E8FF" w:rsidR="00C018F5" w:rsidRDefault="00C018F5" w:rsidP="00D0592C">
      <w:pPr>
        <w:tabs>
          <w:tab w:val="left" w:pos="1800"/>
          <w:tab w:val="left" w:pos="3720"/>
          <w:tab w:val="left" w:pos="5400"/>
          <w:tab w:val="left" w:pos="7080"/>
        </w:tabs>
        <w:rPr>
          <w:rFonts w:ascii="STE Info Office" w:hAnsi="STE Info Office" w:cs="Arial"/>
          <w:sz w:val="22"/>
          <w:szCs w:val="22"/>
        </w:rPr>
      </w:pPr>
      <w:r w:rsidRPr="00C018F5">
        <w:rPr>
          <w:rFonts w:ascii="STE Info Office" w:hAnsi="STE Info Office" w:cs="Arial"/>
          <w:sz w:val="22"/>
          <w:szCs w:val="22"/>
        </w:rPr>
        <w:t xml:space="preserve">Heinz-Werner Schmidt verfügt über umfangreiche Berufserfahrung in der Haustechnikbranche, speziell im Bereich der Wärmeerzeuger – und auch über Erfahrungen im Hause Stiebel Eltron: von 2009 bis 2014 zeichnete er für die Tochtergesellschaft </w:t>
      </w:r>
      <w:proofErr w:type="spellStart"/>
      <w:r w:rsidRPr="00C018F5">
        <w:rPr>
          <w:rFonts w:ascii="STE Info Office" w:hAnsi="STE Info Office" w:cs="Arial"/>
          <w:sz w:val="22"/>
          <w:szCs w:val="22"/>
        </w:rPr>
        <w:t>tecalor</w:t>
      </w:r>
      <w:proofErr w:type="spellEnd"/>
      <w:r w:rsidRPr="00C018F5">
        <w:rPr>
          <w:rFonts w:ascii="STE Info Office" w:hAnsi="STE Info Office" w:cs="Arial"/>
          <w:sz w:val="22"/>
          <w:szCs w:val="22"/>
        </w:rPr>
        <w:t xml:space="preserve"> verantwortlich. Zuvor arbeitete er unter anderem für Buderus und </w:t>
      </w:r>
      <w:proofErr w:type="spellStart"/>
      <w:r w:rsidRPr="00C018F5">
        <w:rPr>
          <w:rFonts w:ascii="STE Info Office" w:hAnsi="STE Info Office" w:cs="Arial"/>
          <w:sz w:val="22"/>
          <w:szCs w:val="22"/>
        </w:rPr>
        <w:t>Nibe</w:t>
      </w:r>
      <w:proofErr w:type="spellEnd"/>
      <w:r w:rsidRPr="00C018F5">
        <w:rPr>
          <w:rFonts w:ascii="STE Info Office" w:hAnsi="STE Info Office" w:cs="Arial"/>
          <w:sz w:val="22"/>
          <w:szCs w:val="22"/>
        </w:rPr>
        <w:t xml:space="preserve">; zuletzt war er als CEO für alle in Deutschland vertretenen Marken der Niederländischen BDR </w:t>
      </w:r>
      <w:proofErr w:type="spellStart"/>
      <w:r w:rsidRPr="00C018F5">
        <w:rPr>
          <w:rFonts w:ascii="STE Info Office" w:hAnsi="STE Info Office" w:cs="Arial"/>
          <w:sz w:val="22"/>
          <w:szCs w:val="22"/>
        </w:rPr>
        <w:t>Thermea</w:t>
      </w:r>
      <w:proofErr w:type="spellEnd"/>
      <w:r w:rsidRPr="00C018F5">
        <w:rPr>
          <w:rFonts w:ascii="STE Info Office" w:hAnsi="STE Info Office" w:cs="Arial"/>
          <w:sz w:val="22"/>
          <w:szCs w:val="22"/>
        </w:rPr>
        <w:t>-Gruppe tätig (</w:t>
      </w:r>
      <w:proofErr w:type="spellStart"/>
      <w:r w:rsidRPr="00C018F5">
        <w:rPr>
          <w:rFonts w:ascii="STE Info Office" w:hAnsi="STE Info Office" w:cs="Arial"/>
          <w:sz w:val="22"/>
          <w:szCs w:val="22"/>
        </w:rPr>
        <w:t>Brötje</w:t>
      </w:r>
      <w:proofErr w:type="spellEnd"/>
      <w:r w:rsidRPr="00C018F5">
        <w:rPr>
          <w:rFonts w:ascii="STE Info Office" w:hAnsi="STE Info Office" w:cs="Arial"/>
          <w:sz w:val="22"/>
          <w:szCs w:val="22"/>
        </w:rPr>
        <w:t xml:space="preserve">, </w:t>
      </w:r>
      <w:proofErr w:type="spellStart"/>
      <w:r w:rsidRPr="00C018F5">
        <w:rPr>
          <w:rFonts w:ascii="STE Info Office" w:hAnsi="STE Info Office" w:cs="Arial"/>
          <w:sz w:val="22"/>
          <w:szCs w:val="22"/>
        </w:rPr>
        <w:t>Remeha</w:t>
      </w:r>
      <w:proofErr w:type="spellEnd"/>
      <w:r w:rsidRPr="00C018F5">
        <w:rPr>
          <w:rFonts w:ascii="STE Info Office" w:hAnsi="STE Info Office" w:cs="Arial"/>
          <w:sz w:val="22"/>
          <w:szCs w:val="22"/>
        </w:rPr>
        <w:t xml:space="preserve">, </w:t>
      </w:r>
      <w:proofErr w:type="spellStart"/>
      <w:r w:rsidRPr="00C018F5">
        <w:rPr>
          <w:rFonts w:ascii="STE Info Office" w:hAnsi="STE Info Office" w:cs="Arial"/>
          <w:sz w:val="22"/>
          <w:szCs w:val="22"/>
        </w:rPr>
        <w:t>SenerTec</w:t>
      </w:r>
      <w:proofErr w:type="spellEnd"/>
      <w:r w:rsidRPr="00C018F5">
        <w:rPr>
          <w:rFonts w:ascii="STE Info Office" w:hAnsi="STE Info Office" w:cs="Arial"/>
          <w:sz w:val="22"/>
          <w:szCs w:val="22"/>
        </w:rPr>
        <w:t xml:space="preserve">). </w:t>
      </w:r>
      <w:r>
        <w:rPr>
          <w:rFonts w:ascii="STE Info Office" w:hAnsi="STE Info Office" w:cs="Arial"/>
          <w:sz w:val="22"/>
          <w:szCs w:val="22"/>
        </w:rPr>
        <w:t>«</w:t>
      </w:r>
      <w:r w:rsidRPr="00C018F5">
        <w:rPr>
          <w:rFonts w:ascii="STE Info Office" w:hAnsi="STE Info Office" w:cs="Arial"/>
          <w:sz w:val="22"/>
          <w:szCs w:val="22"/>
        </w:rPr>
        <w:t>Die Tatsache, dass Heinz-Werner Schmidt bereits einige Jahre für unser Unternehmen tätig war, hat beiden Seiten die Entscheidung einfacher gemacht</w:t>
      </w:r>
      <w:r>
        <w:rPr>
          <w:rFonts w:ascii="STE Info Office" w:hAnsi="STE Info Office" w:cs="Arial"/>
          <w:sz w:val="22"/>
          <w:szCs w:val="22"/>
        </w:rPr>
        <w:t>»</w:t>
      </w:r>
      <w:r w:rsidRPr="00C018F5">
        <w:rPr>
          <w:rFonts w:ascii="STE Info Office" w:hAnsi="STE Info Office" w:cs="Arial"/>
          <w:sz w:val="22"/>
          <w:szCs w:val="22"/>
        </w:rPr>
        <w:t xml:space="preserve">, so Dr. Kai Schiefelbein. </w:t>
      </w:r>
      <w:r>
        <w:rPr>
          <w:rFonts w:ascii="STE Info Office" w:hAnsi="STE Info Office" w:cs="Arial"/>
          <w:sz w:val="22"/>
          <w:szCs w:val="22"/>
        </w:rPr>
        <w:t>«</w:t>
      </w:r>
      <w:r w:rsidRPr="00C018F5">
        <w:rPr>
          <w:rFonts w:ascii="STE Info Office" w:hAnsi="STE Info Office" w:cs="Arial"/>
          <w:sz w:val="22"/>
          <w:szCs w:val="22"/>
        </w:rPr>
        <w:t>Heinz-Werner Schmidt kennt Stiebel Eltron, die Märkte und die Produkte, wir wiederum wissen um seine fachlichen wie menschlichen Qualitäten.</w:t>
      </w:r>
      <w:r>
        <w:rPr>
          <w:rFonts w:ascii="STE Info Office" w:hAnsi="STE Info Office" w:cs="Arial"/>
          <w:sz w:val="22"/>
          <w:szCs w:val="22"/>
        </w:rPr>
        <w:t>»</w:t>
      </w:r>
      <w:r w:rsidRPr="00C018F5">
        <w:rPr>
          <w:rFonts w:ascii="STE Info Office" w:hAnsi="STE Info Office" w:cs="Arial"/>
          <w:sz w:val="22"/>
          <w:szCs w:val="22"/>
        </w:rPr>
        <w:t xml:space="preserve"> Seit fast 20 Jahren ist Schmidt zudem im Vorstand des Bundesverbandes Wärmepumpe aktiv.</w:t>
      </w:r>
    </w:p>
    <w:p w14:paraId="0B826BB8" w14:textId="58C8490A" w:rsidR="00C018F5" w:rsidRDefault="00C018F5" w:rsidP="00D0592C">
      <w:pPr>
        <w:tabs>
          <w:tab w:val="left" w:pos="1800"/>
          <w:tab w:val="left" w:pos="3720"/>
          <w:tab w:val="left" w:pos="5400"/>
          <w:tab w:val="left" w:pos="7080"/>
        </w:tabs>
        <w:rPr>
          <w:rFonts w:ascii="STE Info Office" w:hAnsi="STE Info Office" w:cs="Arial"/>
          <w:sz w:val="22"/>
          <w:szCs w:val="22"/>
        </w:rPr>
      </w:pPr>
    </w:p>
    <w:p w14:paraId="16A6ECA3" w14:textId="77777777" w:rsidR="00C018F5" w:rsidRPr="007F44AE" w:rsidRDefault="00C018F5" w:rsidP="00D0592C">
      <w:pPr>
        <w:tabs>
          <w:tab w:val="left" w:pos="1800"/>
          <w:tab w:val="left" w:pos="3720"/>
          <w:tab w:val="left" w:pos="5400"/>
          <w:tab w:val="left" w:pos="7080"/>
        </w:tabs>
        <w:rPr>
          <w:rFonts w:ascii="STE Info Office" w:hAnsi="STE Info Office" w:cs="Arial"/>
          <w:sz w:val="22"/>
          <w:szCs w:val="22"/>
        </w:rPr>
      </w:pPr>
    </w:p>
    <w:p w14:paraId="71ED5AF2" w14:textId="2B6986BD" w:rsidR="00D0592C" w:rsidRPr="007F44AE" w:rsidRDefault="00C018F5" w:rsidP="00D0592C">
      <w:pPr>
        <w:tabs>
          <w:tab w:val="left" w:pos="1800"/>
          <w:tab w:val="left" w:pos="3720"/>
          <w:tab w:val="left" w:pos="5400"/>
          <w:tab w:val="left" w:pos="7080"/>
        </w:tabs>
        <w:rPr>
          <w:rFonts w:ascii="STE Info Office" w:hAnsi="STE Info Office" w:cs="Arial"/>
          <w:b/>
          <w:color w:val="7F7F7F"/>
          <w:sz w:val="22"/>
          <w:szCs w:val="22"/>
        </w:rPr>
      </w:pPr>
      <w:r w:rsidRPr="00C018F5">
        <w:rPr>
          <w:rFonts w:ascii="STE Info Office" w:hAnsi="STE Info Office" w:cs="Arial"/>
          <w:b/>
          <w:color w:val="7F7F7F"/>
          <w:sz w:val="22"/>
          <w:szCs w:val="22"/>
        </w:rPr>
        <w:t xml:space="preserve">Dynamisches Marktumfeld mit </w:t>
      </w:r>
      <w:proofErr w:type="spellStart"/>
      <w:r w:rsidRPr="00C018F5">
        <w:rPr>
          <w:rFonts w:ascii="STE Info Office" w:hAnsi="STE Info Office" w:cs="Arial"/>
          <w:b/>
          <w:color w:val="7F7F7F"/>
          <w:sz w:val="22"/>
          <w:szCs w:val="22"/>
        </w:rPr>
        <w:t>gro</w:t>
      </w:r>
      <w:r>
        <w:rPr>
          <w:rFonts w:ascii="STE Info Office" w:hAnsi="STE Info Office" w:cs="Arial"/>
          <w:b/>
          <w:color w:val="7F7F7F"/>
          <w:sz w:val="22"/>
          <w:szCs w:val="22"/>
        </w:rPr>
        <w:t>ss</w:t>
      </w:r>
      <w:r w:rsidRPr="00C018F5">
        <w:rPr>
          <w:rFonts w:ascii="STE Info Office" w:hAnsi="STE Info Office" w:cs="Arial"/>
          <w:b/>
          <w:color w:val="7F7F7F"/>
          <w:sz w:val="22"/>
          <w:szCs w:val="22"/>
        </w:rPr>
        <w:t>en</w:t>
      </w:r>
      <w:proofErr w:type="spellEnd"/>
      <w:r w:rsidRPr="00C018F5">
        <w:rPr>
          <w:rFonts w:ascii="STE Info Office" w:hAnsi="STE Info Office" w:cs="Arial"/>
          <w:b/>
          <w:color w:val="7F7F7F"/>
          <w:sz w:val="22"/>
          <w:szCs w:val="22"/>
        </w:rPr>
        <w:t xml:space="preserve"> Herausforderungen</w:t>
      </w: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D0592C" w:rsidRPr="007F44AE" w14:paraId="705D28B7" w14:textId="77777777" w:rsidTr="00C34951">
        <w:trPr>
          <w:trHeight w:val="113"/>
        </w:trPr>
        <w:tc>
          <w:tcPr>
            <w:tcW w:w="1800" w:type="dxa"/>
            <w:shd w:val="clear" w:color="auto" w:fill="auto"/>
          </w:tcPr>
          <w:p w14:paraId="39C6EF60" w14:textId="77777777" w:rsidR="00D0592C" w:rsidRPr="007F44AE" w:rsidRDefault="00D0592C" w:rsidP="00C34951">
            <w:pPr>
              <w:tabs>
                <w:tab w:val="left" w:pos="5954"/>
              </w:tabs>
              <w:rPr>
                <w:rFonts w:ascii="STE Info Office" w:hAnsi="STE Info Office" w:cs="Arial"/>
                <w:sz w:val="4"/>
                <w:szCs w:val="4"/>
                <w:lang w:val="de-CH"/>
              </w:rPr>
            </w:pPr>
          </w:p>
        </w:tc>
        <w:tc>
          <w:tcPr>
            <w:tcW w:w="3240" w:type="dxa"/>
            <w:shd w:val="clear" w:color="auto" w:fill="auto"/>
          </w:tcPr>
          <w:p w14:paraId="1FD9FA49" w14:textId="77777777" w:rsidR="00D0592C" w:rsidRPr="007F44AE" w:rsidRDefault="00D0592C" w:rsidP="00C34951">
            <w:pPr>
              <w:tabs>
                <w:tab w:val="left" w:pos="5954"/>
              </w:tabs>
              <w:rPr>
                <w:rFonts w:ascii="STE Info Office" w:hAnsi="STE Info Office" w:cs="Arial"/>
                <w:sz w:val="4"/>
                <w:szCs w:val="4"/>
                <w:lang w:val="de-CH"/>
              </w:rPr>
            </w:pPr>
          </w:p>
        </w:tc>
        <w:tc>
          <w:tcPr>
            <w:tcW w:w="360" w:type="dxa"/>
            <w:shd w:val="clear" w:color="auto" w:fill="auto"/>
          </w:tcPr>
          <w:p w14:paraId="08639625" w14:textId="77777777" w:rsidR="00D0592C" w:rsidRPr="007F44AE" w:rsidRDefault="00D0592C" w:rsidP="00C34951">
            <w:pPr>
              <w:tabs>
                <w:tab w:val="left" w:pos="5954"/>
              </w:tabs>
              <w:rPr>
                <w:rFonts w:ascii="STE Info Office" w:hAnsi="STE Info Office" w:cs="Arial"/>
                <w:sz w:val="4"/>
                <w:szCs w:val="4"/>
                <w:lang w:val="de-CH"/>
              </w:rPr>
            </w:pPr>
          </w:p>
        </w:tc>
        <w:tc>
          <w:tcPr>
            <w:tcW w:w="1436" w:type="dxa"/>
            <w:shd w:val="clear" w:color="auto" w:fill="auto"/>
          </w:tcPr>
          <w:p w14:paraId="6F83B1D3" w14:textId="77777777" w:rsidR="00D0592C" w:rsidRPr="007F44AE" w:rsidRDefault="00D0592C" w:rsidP="00C34951">
            <w:pPr>
              <w:tabs>
                <w:tab w:val="left" w:pos="5954"/>
              </w:tabs>
              <w:ind w:left="72"/>
              <w:rPr>
                <w:rFonts w:ascii="STE Info Office" w:hAnsi="STE Info Office" w:cs="Arial"/>
                <w:sz w:val="4"/>
                <w:szCs w:val="4"/>
                <w:lang w:val="de-CH"/>
              </w:rPr>
            </w:pPr>
          </w:p>
        </w:tc>
        <w:tc>
          <w:tcPr>
            <w:tcW w:w="2704" w:type="dxa"/>
            <w:shd w:val="clear" w:color="auto" w:fill="auto"/>
          </w:tcPr>
          <w:p w14:paraId="2A49E82F" w14:textId="77777777" w:rsidR="00D0592C" w:rsidRPr="007F44AE" w:rsidRDefault="00D0592C" w:rsidP="00C34951">
            <w:pPr>
              <w:tabs>
                <w:tab w:val="left" w:pos="5954"/>
              </w:tabs>
              <w:rPr>
                <w:rFonts w:ascii="STE Info Office" w:hAnsi="STE Info Office" w:cs="Arial"/>
                <w:sz w:val="4"/>
                <w:szCs w:val="4"/>
                <w:lang w:val="de-CH"/>
              </w:rPr>
            </w:pPr>
          </w:p>
        </w:tc>
      </w:tr>
    </w:tbl>
    <w:p w14:paraId="40EFE5EC" w14:textId="77777777" w:rsidR="00D0592C" w:rsidRPr="007F44AE" w:rsidRDefault="00D0592C" w:rsidP="00D0592C">
      <w:pPr>
        <w:rPr>
          <w:rFonts w:ascii="STE Info Office" w:hAnsi="STE Info Office" w:cs="Arial"/>
          <w:sz w:val="10"/>
          <w:szCs w:val="10"/>
        </w:rPr>
      </w:pPr>
    </w:p>
    <w:p w14:paraId="1748208F" w14:textId="4270DC50" w:rsidR="00D0592C" w:rsidRDefault="00C018F5" w:rsidP="00D0592C">
      <w:pPr>
        <w:spacing w:line="300" w:lineRule="atLeast"/>
        <w:ind w:right="83"/>
        <w:rPr>
          <w:rFonts w:ascii="STE Info Office" w:hAnsi="STE Info Office" w:cs="Arial"/>
          <w:sz w:val="22"/>
          <w:szCs w:val="22"/>
        </w:rPr>
      </w:pPr>
      <w:r>
        <w:rPr>
          <w:rFonts w:ascii="STE Info Office" w:hAnsi="STE Info Office" w:cs="Arial"/>
          <w:sz w:val="22"/>
          <w:szCs w:val="22"/>
        </w:rPr>
        <w:t>«</w:t>
      </w:r>
      <w:r w:rsidRPr="00C018F5">
        <w:rPr>
          <w:rFonts w:ascii="STE Info Office" w:hAnsi="STE Info Office" w:cs="Arial"/>
          <w:sz w:val="22"/>
          <w:szCs w:val="22"/>
        </w:rPr>
        <w:t xml:space="preserve">Vor dem Hintergrund eines national wie international </w:t>
      </w:r>
      <w:proofErr w:type="gramStart"/>
      <w:r w:rsidRPr="00C018F5">
        <w:rPr>
          <w:rFonts w:ascii="STE Info Office" w:hAnsi="STE Info Office" w:cs="Arial"/>
          <w:sz w:val="22"/>
          <w:szCs w:val="22"/>
        </w:rPr>
        <w:t>extrem dynamischen</w:t>
      </w:r>
      <w:proofErr w:type="gramEnd"/>
      <w:r w:rsidRPr="00C018F5">
        <w:rPr>
          <w:rFonts w:ascii="STE Info Office" w:hAnsi="STE Info Office" w:cs="Arial"/>
          <w:sz w:val="22"/>
          <w:szCs w:val="22"/>
        </w:rPr>
        <w:t xml:space="preserve"> Marktumfeldes gerade im Bereich der Wärmepumpe sind wir überzeugt, mit Heinz-Werner Schmidt die vor uns liegenden Herausforderungen erfolgreich meistern und den eingeschlagenen Wachstumskurs weiter vorantreiben zu können</w:t>
      </w:r>
      <w:r>
        <w:rPr>
          <w:rFonts w:ascii="STE Info Office" w:hAnsi="STE Info Office" w:cs="Arial"/>
          <w:sz w:val="22"/>
          <w:szCs w:val="22"/>
        </w:rPr>
        <w:t>»</w:t>
      </w:r>
      <w:r w:rsidRPr="00C018F5">
        <w:rPr>
          <w:rFonts w:ascii="STE Info Office" w:hAnsi="STE Info Office" w:cs="Arial"/>
          <w:sz w:val="22"/>
          <w:szCs w:val="22"/>
        </w:rPr>
        <w:t>, sagt Dr. Ulrich Stiebel. Im Jahr 2022 hatte die Unternehmensgruppe erstmals die Milliardengrenze beim Umsatz überschritten. Bis 2027 will Stiebel Eltron weltweit rund 670 Millionen Euro investieren, davon rund 450 Millionen Euro in Deutschland.</w:t>
      </w:r>
    </w:p>
    <w:p w14:paraId="595FC511" w14:textId="4A17FA89" w:rsidR="00C018F5" w:rsidRDefault="00C018F5" w:rsidP="00D0592C">
      <w:pPr>
        <w:spacing w:line="300" w:lineRule="atLeast"/>
        <w:ind w:right="83"/>
        <w:rPr>
          <w:rFonts w:ascii="STE Info Office" w:hAnsi="STE Info Office" w:cs="Arial"/>
          <w:sz w:val="22"/>
          <w:szCs w:val="22"/>
        </w:rPr>
      </w:pPr>
    </w:p>
    <w:p w14:paraId="14F3400D" w14:textId="77777777" w:rsidR="00C018F5" w:rsidRPr="007F44AE" w:rsidRDefault="00C018F5" w:rsidP="00D0592C">
      <w:pPr>
        <w:spacing w:line="300" w:lineRule="atLeast"/>
        <w:ind w:right="83"/>
        <w:rPr>
          <w:rFonts w:ascii="STE Info Office" w:hAnsi="STE Info Office" w:cs="Arial"/>
          <w:sz w:val="22"/>
          <w:szCs w:val="22"/>
        </w:rPr>
      </w:pPr>
    </w:p>
    <w:p w14:paraId="4515D6DB" w14:textId="79A1AC5C" w:rsidR="00D0592C" w:rsidRPr="007F44AE" w:rsidRDefault="00C018F5" w:rsidP="00D0592C">
      <w:pPr>
        <w:tabs>
          <w:tab w:val="left" w:pos="1800"/>
          <w:tab w:val="left" w:pos="3720"/>
          <w:tab w:val="left" w:pos="5400"/>
          <w:tab w:val="left" w:pos="7080"/>
        </w:tabs>
        <w:rPr>
          <w:rFonts w:ascii="STE Info Office" w:hAnsi="STE Info Office" w:cs="Arial"/>
          <w:b/>
          <w:color w:val="7F7F7F"/>
          <w:sz w:val="22"/>
          <w:szCs w:val="22"/>
        </w:rPr>
      </w:pPr>
      <w:r>
        <w:rPr>
          <w:rFonts w:ascii="STE Info Office" w:hAnsi="STE Info Office" w:cs="Arial"/>
          <w:b/>
          <w:color w:val="7F7F7F"/>
          <w:sz w:val="22"/>
          <w:szCs w:val="22"/>
        </w:rPr>
        <w:t>Über STIEBEL ELTRON</w:t>
      </w: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D0592C" w:rsidRPr="007F44AE" w14:paraId="76377844" w14:textId="77777777" w:rsidTr="00C34951">
        <w:trPr>
          <w:trHeight w:val="113"/>
        </w:trPr>
        <w:tc>
          <w:tcPr>
            <w:tcW w:w="1800" w:type="dxa"/>
            <w:shd w:val="clear" w:color="auto" w:fill="auto"/>
          </w:tcPr>
          <w:p w14:paraId="71E05F48" w14:textId="77777777" w:rsidR="00D0592C" w:rsidRPr="007F44AE" w:rsidRDefault="00D0592C" w:rsidP="00C34951">
            <w:pPr>
              <w:tabs>
                <w:tab w:val="left" w:pos="5954"/>
              </w:tabs>
              <w:rPr>
                <w:rFonts w:ascii="STE Info Office" w:hAnsi="STE Info Office" w:cs="Arial"/>
                <w:sz w:val="4"/>
                <w:szCs w:val="4"/>
                <w:lang w:val="de-CH"/>
              </w:rPr>
            </w:pPr>
          </w:p>
        </w:tc>
        <w:tc>
          <w:tcPr>
            <w:tcW w:w="3240" w:type="dxa"/>
            <w:shd w:val="clear" w:color="auto" w:fill="auto"/>
          </w:tcPr>
          <w:p w14:paraId="47B4312F" w14:textId="77777777" w:rsidR="00D0592C" w:rsidRPr="007F44AE" w:rsidRDefault="00D0592C" w:rsidP="00C34951">
            <w:pPr>
              <w:tabs>
                <w:tab w:val="left" w:pos="5954"/>
              </w:tabs>
              <w:rPr>
                <w:rFonts w:ascii="STE Info Office" w:hAnsi="STE Info Office" w:cs="Arial"/>
                <w:sz w:val="4"/>
                <w:szCs w:val="4"/>
                <w:lang w:val="de-CH"/>
              </w:rPr>
            </w:pPr>
          </w:p>
        </w:tc>
        <w:tc>
          <w:tcPr>
            <w:tcW w:w="360" w:type="dxa"/>
            <w:shd w:val="clear" w:color="auto" w:fill="auto"/>
          </w:tcPr>
          <w:p w14:paraId="66CFC4CB" w14:textId="77777777" w:rsidR="00D0592C" w:rsidRPr="007F44AE" w:rsidRDefault="00D0592C" w:rsidP="00C34951">
            <w:pPr>
              <w:tabs>
                <w:tab w:val="left" w:pos="5954"/>
              </w:tabs>
              <w:rPr>
                <w:rFonts w:ascii="STE Info Office" w:hAnsi="STE Info Office" w:cs="Arial"/>
                <w:sz w:val="4"/>
                <w:szCs w:val="4"/>
                <w:lang w:val="de-CH"/>
              </w:rPr>
            </w:pPr>
          </w:p>
        </w:tc>
        <w:tc>
          <w:tcPr>
            <w:tcW w:w="1436" w:type="dxa"/>
            <w:shd w:val="clear" w:color="auto" w:fill="auto"/>
          </w:tcPr>
          <w:p w14:paraId="4BBD8F17" w14:textId="77777777" w:rsidR="00D0592C" w:rsidRPr="007F44AE" w:rsidRDefault="00D0592C" w:rsidP="00C34951">
            <w:pPr>
              <w:tabs>
                <w:tab w:val="left" w:pos="5954"/>
              </w:tabs>
              <w:ind w:left="72"/>
              <w:rPr>
                <w:rFonts w:ascii="STE Info Office" w:hAnsi="STE Info Office" w:cs="Arial"/>
                <w:sz w:val="4"/>
                <w:szCs w:val="4"/>
                <w:lang w:val="de-CH"/>
              </w:rPr>
            </w:pPr>
          </w:p>
        </w:tc>
        <w:tc>
          <w:tcPr>
            <w:tcW w:w="2704" w:type="dxa"/>
            <w:shd w:val="clear" w:color="auto" w:fill="auto"/>
          </w:tcPr>
          <w:p w14:paraId="42273C0C" w14:textId="77777777" w:rsidR="00D0592C" w:rsidRPr="007F44AE" w:rsidRDefault="00D0592C" w:rsidP="00C34951">
            <w:pPr>
              <w:tabs>
                <w:tab w:val="left" w:pos="5954"/>
              </w:tabs>
              <w:rPr>
                <w:rFonts w:ascii="STE Info Office" w:hAnsi="STE Info Office" w:cs="Arial"/>
                <w:sz w:val="4"/>
                <w:szCs w:val="4"/>
                <w:lang w:val="de-CH"/>
              </w:rPr>
            </w:pPr>
          </w:p>
        </w:tc>
      </w:tr>
    </w:tbl>
    <w:p w14:paraId="490DB5B9" w14:textId="77777777" w:rsidR="00D0592C" w:rsidRPr="007F44AE" w:rsidRDefault="00D0592C" w:rsidP="00D0592C">
      <w:pPr>
        <w:rPr>
          <w:rFonts w:ascii="STE Info Office" w:hAnsi="STE Info Office" w:cs="Arial"/>
          <w:sz w:val="10"/>
          <w:szCs w:val="10"/>
        </w:rPr>
      </w:pPr>
    </w:p>
    <w:p w14:paraId="2A5CD5E8" w14:textId="77777777" w:rsidR="00C018F5" w:rsidRPr="00C018F5" w:rsidRDefault="00C018F5" w:rsidP="00C018F5">
      <w:pPr>
        <w:spacing w:line="300" w:lineRule="atLeast"/>
        <w:ind w:right="83"/>
        <w:rPr>
          <w:rFonts w:ascii="STE Info Office" w:hAnsi="STE Info Office" w:cs="Arial"/>
          <w:sz w:val="22"/>
          <w:szCs w:val="22"/>
        </w:rPr>
      </w:pPr>
      <w:r w:rsidRPr="00C018F5">
        <w:rPr>
          <w:rFonts w:ascii="STE Info Office" w:hAnsi="STE Info Office" w:cs="Arial"/>
          <w:sz w:val="22"/>
          <w:szCs w:val="22"/>
        </w:rPr>
        <w:t>Stiebel Eltron, gegründet 1924, gehört mit einem Jahresumsatz von über einer Milliarde Euro zu den führenden Unternehmen auf dem Markt der Erneuerbaren Energien, Wärme- und Haustechnik.</w:t>
      </w:r>
    </w:p>
    <w:p w14:paraId="05AB8EE5" w14:textId="4686F83A" w:rsidR="00D0592C" w:rsidRPr="007F44AE" w:rsidRDefault="00C018F5" w:rsidP="00C018F5">
      <w:pPr>
        <w:spacing w:line="300" w:lineRule="atLeast"/>
        <w:ind w:right="83"/>
        <w:rPr>
          <w:rFonts w:ascii="STE Info Office" w:hAnsi="STE Info Office" w:cs="Arial"/>
          <w:sz w:val="22"/>
          <w:szCs w:val="22"/>
        </w:rPr>
      </w:pPr>
      <w:r w:rsidRPr="00C018F5">
        <w:rPr>
          <w:rFonts w:ascii="STE Info Office" w:hAnsi="STE Info Office" w:cs="Arial"/>
          <w:sz w:val="22"/>
          <w:szCs w:val="22"/>
        </w:rPr>
        <w:t xml:space="preserve">Als innovationsgetriebenes Familienunternehmen verfolgt Stiebel Eltron bei der Produktion und Entwicklung von Produkten eine klare Linie - für eine umweltschonende, effiziente und komfortable Haustechnik. Mit rund 5.500 Mitarbeitern weltweit setzt das Unternehmen von der Produktentwicklung bis zur Fertigung konsequent auf eigenes Know-how. Das Resultat sind effiziente und innovative Lösungen für Warmwasser, Wärme, </w:t>
      </w:r>
      <w:r w:rsidRPr="00C018F5">
        <w:rPr>
          <w:rFonts w:ascii="STE Info Office" w:hAnsi="STE Info Office" w:cs="Arial"/>
          <w:sz w:val="22"/>
          <w:szCs w:val="22"/>
        </w:rPr>
        <w:lastRenderedPageBreak/>
        <w:t>Lüftung und Kühlung. Stiebel Eltron produziert am Hauptstandort im niedersächsischen Holzminden, in Hameln (NDS), in Freudenberg (NRW) und in Eschwege (Hessen) sowie an fünf weiteren Standorten im Ausland (</w:t>
      </w:r>
      <w:proofErr w:type="spellStart"/>
      <w:r w:rsidRPr="00C018F5">
        <w:rPr>
          <w:rFonts w:ascii="STE Info Office" w:hAnsi="STE Info Office" w:cs="Arial"/>
          <w:sz w:val="22"/>
          <w:szCs w:val="22"/>
        </w:rPr>
        <w:t>Arvika</w:t>
      </w:r>
      <w:proofErr w:type="spellEnd"/>
      <w:r w:rsidRPr="00C018F5">
        <w:rPr>
          <w:rFonts w:ascii="STE Info Office" w:hAnsi="STE Info Office" w:cs="Arial"/>
          <w:sz w:val="22"/>
          <w:szCs w:val="22"/>
        </w:rPr>
        <w:t>/Schweden, Tianjin/China, Ayutthaya/Thailand, Poprad/Slowakei, West Hatfield, Massachusetts /USA).</w:t>
      </w:r>
    </w:p>
    <w:p w14:paraId="21959E1E" w14:textId="29C9B00C" w:rsidR="00D0592C" w:rsidRDefault="00D0592C" w:rsidP="00D0592C">
      <w:pPr>
        <w:spacing w:line="300" w:lineRule="atLeast"/>
        <w:ind w:right="83"/>
        <w:rPr>
          <w:rFonts w:ascii="STE Info Office" w:hAnsi="STE Info Office" w:cs="Arial"/>
          <w:sz w:val="22"/>
          <w:szCs w:val="22"/>
        </w:rPr>
      </w:pPr>
    </w:p>
    <w:p w14:paraId="0AF84D2A" w14:textId="77777777" w:rsidR="00D0592C" w:rsidRPr="007F44AE" w:rsidRDefault="00D0592C" w:rsidP="00D0592C">
      <w:pPr>
        <w:spacing w:line="300" w:lineRule="atLeast"/>
        <w:ind w:right="83"/>
        <w:rPr>
          <w:rFonts w:ascii="STE Info Office" w:hAnsi="STE Info Office" w:cs="Arial"/>
          <w:sz w:val="22"/>
          <w:szCs w:val="22"/>
        </w:rPr>
      </w:pPr>
    </w:p>
    <w:p w14:paraId="72B50BD0" w14:textId="77777777" w:rsidR="00D0592C" w:rsidRPr="007F44AE" w:rsidRDefault="00D0592C" w:rsidP="00D0592C">
      <w:pPr>
        <w:spacing w:line="300" w:lineRule="atLeast"/>
        <w:ind w:right="83"/>
        <w:rPr>
          <w:rFonts w:ascii="STE Info Office" w:hAnsi="STE Info Office" w:cs="Arial"/>
          <w:sz w:val="22"/>
          <w:szCs w:val="22"/>
        </w:rPr>
      </w:pP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D0592C" w:rsidRPr="007F44AE" w14:paraId="30FBA585" w14:textId="77777777" w:rsidTr="00C34951">
        <w:trPr>
          <w:trHeight w:val="113"/>
        </w:trPr>
        <w:tc>
          <w:tcPr>
            <w:tcW w:w="1800" w:type="dxa"/>
            <w:shd w:val="clear" w:color="auto" w:fill="auto"/>
          </w:tcPr>
          <w:p w14:paraId="26931650" w14:textId="77777777" w:rsidR="00D0592C" w:rsidRPr="007F44AE" w:rsidRDefault="00D0592C" w:rsidP="00C34951">
            <w:pPr>
              <w:tabs>
                <w:tab w:val="left" w:pos="5954"/>
              </w:tabs>
              <w:rPr>
                <w:rFonts w:ascii="STE Info Office" w:hAnsi="STE Info Office" w:cs="Arial"/>
                <w:sz w:val="4"/>
                <w:szCs w:val="4"/>
                <w:lang w:val="de-CH"/>
              </w:rPr>
            </w:pPr>
          </w:p>
        </w:tc>
        <w:tc>
          <w:tcPr>
            <w:tcW w:w="3240" w:type="dxa"/>
            <w:shd w:val="clear" w:color="auto" w:fill="auto"/>
          </w:tcPr>
          <w:p w14:paraId="73CBB654" w14:textId="77777777" w:rsidR="00D0592C" w:rsidRPr="007F44AE" w:rsidRDefault="00D0592C" w:rsidP="00C34951">
            <w:pPr>
              <w:tabs>
                <w:tab w:val="left" w:pos="5954"/>
              </w:tabs>
              <w:rPr>
                <w:rFonts w:ascii="STE Info Office" w:hAnsi="STE Info Office" w:cs="Arial"/>
                <w:sz w:val="4"/>
                <w:szCs w:val="4"/>
                <w:lang w:val="de-CH"/>
              </w:rPr>
            </w:pPr>
          </w:p>
        </w:tc>
        <w:tc>
          <w:tcPr>
            <w:tcW w:w="360" w:type="dxa"/>
            <w:shd w:val="clear" w:color="auto" w:fill="auto"/>
          </w:tcPr>
          <w:p w14:paraId="691EA85A" w14:textId="77777777" w:rsidR="00D0592C" w:rsidRPr="007F44AE" w:rsidRDefault="00D0592C" w:rsidP="00C34951">
            <w:pPr>
              <w:tabs>
                <w:tab w:val="left" w:pos="5954"/>
              </w:tabs>
              <w:rPr>
                <w:rFonts w:ascii="STE Info Office" w:hAnsi="STE Info Office" w:cs="Arial"/>
                <w:sz w:val="4"/>
                <w:szCs w:val="4"/>
                <w:lang w:val="de-CH"/>
              </w:rPr>
            </w:pPr>
          </w:p>
        </w:tc>
        <w:tc>
          <w:tcPr>
            <w:tcW w:w="1436" w:type="dxa"/>
            <w:shd w:val="clear" w:color="auto" w:fill="auto"/>
          </w:tcPr>
          <w:p w14:paraId="582D7E01" w14:textId="77777777" w:rsidR="00D0592C" w:rsidRPr="007F44AE" w:rsidRDefault="00D0592C" w:rsidP="00C34951">
            <w:pPr>
              <w:tabs>
                <w:tab w:val="left" w:pos="5954"/>
              </w:tabs>
              <w:ind w:left="72"/>
              <w:rPr>
                <w:rFonts w:ascii="STE Info Office" w:hAnsi="STE Info Office" w:cs="Arial"/>
                <w:sz w:val="4"/>
                <w:szCs w:val="4"/>
                <w:lang w:val="de-CH"/>
              </w:rPr>
            </w:pPr>
          </w:p>
        </w:tc>
        <w:tc>
          <w:tcPr>
            <w:tcW w:w="2704" w:type="dxa"/>
            <w:shd w:val="clear" w:color="auto" w:fill="auto"/>
          </w:tcPr>
          <w:p w14:paraId="6447C91F" w14:textId="77777777" w:rsidR="00D0592C" w:rsidRPr="007F44AE" w:rsidRDefault="00D0592C" w:rsidP="00C34951">
            <w:pPr>
              <w:tabs>
                <w:tab w:val="left" w:pos="5954"/>
              </w:tabs>
              <w:rPr>
                <w:rFonts w:ascii="STE Info Office" w:hAnsi="STE Info Office" w:cs="Arial"/>
                <w:sz w:val="4"/>
                <w:szCs w:val="4"/>
                <w:lang w:val="de-CH"/>
              </w:rPr>
            </w:pPr>
          </w:p>
        </w:tc>
      </w:tr>
    </w:tbl>
    <w:p w14:paraId="4109B170" w14:textId="77777777" w:rsidR="00D0592C" w:rsidRPr="007F44AE" w:rsidRDefault="00D0592C" w:rsidP="00D0592C">
      <w:pPr>
        <w:tabs>
          <w:tab w:val="left" w:pos="1800"/>
          <w:tab w:val="left" w:pos="3720"/>
          <w:tab w:val="left" w:pos="5400"/>
          <w:tab w:val="left" w:pos="7080"/>
        </w:tabs>
        <w:spacing w:line="300" w:lineRule="atLeast"/>
        <w:rPr>
          <w:rFonts w:ascii="STE Info Office" w:hAnsi="STE Info Office" w:cs="Arial"/>
          <w:b/>
          <w:color w:val="7F7F7F"/>
          <w:sz w:val="18"/>
          <w:szCs w:val="18"/>
        </w:rPr>
      </w:pPr>
      <w:r w:rsidRPr="007F44AE">
        <w:rPr>
          <w:rFonts w:ascii="STE Info Office" w:hAnsi="STE Info Office" w:cs="Arial"/>
          <w:b/>
          <w:color w:val="7F7F7F"/>
          <w:sz w:val="18"/>
          <w:szCs w:val="18"/>
        </w:rPr>
        <w:t>Bildunterschriften:</w:t>
      </w:r>
    </w:p>
    <w:p w14:paraId="54AC3187" w14:textId="77777777" w:rsidR="00C018F5" w:rsidRDefault="00C018F5" w:rsidP="00D0592C">
      <w:pPr>
        <w:pStyle w:val="Pressetext"/>
        <w:spacing w:after="0" w:line="300" w:lineRule="atLeast"/>
        <w:rPr>
          <w:rFonts w:ascii="STE Info Office" w:hAnsi="STE Info Office"/>
          <w:color w:val="auto"/>
          <w:sz w:val="18"/>
          <w:szCs w:val="18"/>
        </w:rPr>
      </w:pPr>
    </w:p>
    <w:p w14:paraId="58864B81" w14:textId="77777777" w:rsidR="00C018F5" w:rsidRDefault="00C018F5" w:rsidP="00D0592C">
      <w:pPr>
        <w:pStyle w:val="Pressetext"/>
        <w:spacing w:after="0" w:line="300" w:lineRule="atLeast"/>
        <w:rPr>
          <w:rFonts w:ascii="STE Info Office" w:hAnsi="STE Info Office"/>
          <w:color w:val="auto"/>
          <w:sz w:val="18"/>
          <w:szCs w:val="18"/>
        </w:rPr>
        <w:sectPr w:rsidR="00C018F5" w:rsidSect="00C018F5">
          <w:headerReference w:type="default" r:id="rId8"/>
          <w:footerReference w:type="default" r:id="rId9"/>
          <w:pgSz w:w="11906" w:h="16838" w:code="9"/>
          <w:pgMar w:top="2268" w:right="1134" w:bottom="1560" w:left="1134" w:header="425" w:footer="425" w:gutter="0"/>
          <w:cols w:space="708"/>
          <w:docGrid w:linePitch="360"/>
        </w:sectPr>
      </w:pPr>
    </w:p>
    <w:p w14:paraId="08AA36DD" w14:textId="4B857099" w:rsidR="00C018F5" w:rsidRDefault="00C018F5" w:rsidP="00D0592C">
      <w:pPr>
        <w:pStyle w:val="Pressetext"/>
        <w:spacing w:after="0" w:line="300" w:lineRule="atLeast"/>
        <w:rPr>
          <w:rFonts w:ascii="STE Info Office" w:hAnsi="STE Info Office"/>
          <w:color w:val="auto"/>
          <w:sz w:val="18"/>
          <w:szCs w:val="18"/>
        </w:rPr>
      </w:pPr>
      <w:r>
        <w:rPr>
          <w:noProof/>
        </w:rPr>
        <w:drawing>
          <wp:inline distT="0" distB="0" distL="0" distR="0" wp14:anchorId="593D71E0" wp14:editId="2546857A">
            <wp:extent cx="1587500" cy="2380173"/>
            <wp:effectExtent l="0" t="0" r="0" b="1270"/>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95384" cy="2391994"/>
                    </a:xfrm>
                    <a:prstGeom prst="rect">
                      <a:avLst/>
                    </a:prstGeom>
                    <a:noFill/>
                    <a:ln>
                      <a:noFill/>
                    </a:ln>
                  </pic:spPr>
                </pic:pic>
              </a:graphicData>
            </a:graphic>
          </wp:inline>
        </w:drawing>
      </w:r>
    </w:p>
    <w:p w14:paraId="2BE8F286" w14:textId="73C7AFA2" w:rsidR="00D0592C" w:rsidRPr="007F44AE" w:rsidRDefault="00C018F5" w:rsidP="00D0592C">
      <w:pPr>
        <w:pStyle w:val="Pressetext"/>
        <w:spacing w:after="0" w:line="300" w:lineRule="atLeast"/>
        <w:rPr>
          <w:rFonts w:ascii="STE Info Office" w:hAnsi="STE Info Office"/>
          <w:color w:val="auto"/>
          <w:sz w:val="18"/>
          <w:szCs w:val="18"/>
        </w:rPr>
      </w:pPr>
      <w:r w:rsidRPr="00C018F5">
        <w:rPr>
          <w:rFonts w:ascii="STE Info Office" w:hAnsi="STE Info Office"/>
          <w:color w:val="auto"/>
          <w:sz w:val="18"/>
          <w:szCs w:val="18"/>
        </w:rPr>
        <w:t>Heinz-Werner Schmidt wird ab 1. September 2023 neuer Geschäftsführer für Vertrieb und Marketing bei der Stiebel Eltron-Gruppe.</w:t>
      </w:r>
    </w:p>
    <w:p w14:paraId="150ED69F" w14:textId="77777777" w:rsidR="00C018F5" w:rsidRDefault="00C018F5" w:rsidP="00D0592C">
      <w:pPr>
        <w:pStyle w:val="Pressetext"/>
        <w:spacing w:after="0" w:line="300" w:lineRule="atLeast"/>
        <w:rPr>
          <w:rFonts w:ascii="STE Info Office" w:hAnsi="STE Info Office"/>
          <w:color w:val="auto"/>
          <w:sz w:val="18"/>
          <w:szCs w:val="18"/>
        </w:rPr>
      </w:pPr>
    </w:p>
    <w:p w14:paraId="0D86FE9D" w14:textId="77777777" w:rsidR="00C018F5" w:rsidRDefault="00C018F5" w:rsidP="00D0592C">
      <w:pPr>
        <w:pStyle w:val="Pressetext"/>
        <w:spacing w:after="0" w:line="300" w:lineRule="atLeast"/>
        <w:rPr>
          <w:rFonts w:ascii="STE Info Office" w:hAnsi="STE Info Office"/>
          <w:color w:val="auto"/>
          <w:sz w:val="18"/>
          <w:szCs w:val="18"/>
        </w:rPr>
      </w:pPr>
    </w:p>
    <w:p w14:paraId="25C18CB9" w14:textId="77777777" w:rsidR="00C018F5" w:rsidRDefault="00C018F5" w:rsidP="00D0592C">
      <w:pPr>
        <w:pStyle w:val="Pressetext"/>
        <w:spacing w:after="0" w:line="300" w:lineRule="atLeast"/>
        <w:rPr>
          <w:rFonts w:ascii="STE Info Office" w:hAnsi="STE Info Office"/>
          <w:color w:val="auto"/>
          <w:sz w:val="18"/>
          <w:szCs w:val="18"/>
        </w:rPr>
      </w:pPr>
    </w:p>
    <w:p w14:paraId="7BCE7294" w14:textId="77777777" w:rsidR="00C018F5" w:rsidRDefault="00C018F5" w:rsidP="00D0592C">
      <w:pPr>
        <w:pStyle w:val="Pressetext"/>
        <w:spacing w:after="0" w:line="300" w:lineRule="atLeast"/>
        <w:rPr>
          <w:rFonts w:ascii="STE Info Office" w:hAnsi="STE Info Office"/>
          <w:color w:val="auto"/>
          <w:sz w:val="18"/>
          <w:szCs w:val="18"/>
        </w:rPr>
      </w:pPr>
    </w:p>
    <w:p w14:paraId="5E81047A" w14:textId="77777777" w:rsidR="00C018F5" w:rsidRDefault="00C018F5" w:rsidP="00D0592C">
      <w:pPr>
        <w:pStyle w:val="Pressetext"/>
        <w:spacing w:after="0" w:line="300" w:lineRule="atLeast"/>
        <w:rPr>
          <w:rFonts w:ascii="STE Info Office" w:hAnsi="STE Info Office"/>
          <w:color w:val="auto"/>
          <w:sz w:val="18"/>
          <w:szCs w:val="18"/>
        </w:rPr>
      </w:pPr>
    </w:p>
    <w:p w14:paraId="0332DA22" w14:textId="77777777" w:rsidR="00C018F5" w:rsidRDefault="00C018F5" w:rsidP="00D0592C">
      <w:pPr>
        <w:pStyle w:val="Pressetext"/>
        <w:spacing w:after="0" w:line="300" w:lineRule="atLeast"/>
        <w:rPr>
          <w:rFonts w:ascii="STE Info Office" w:hAnsi="STE Info Office"/>
          <w:color w:val="auto"/>
          <w:sz w:val="18"/>
          <w:szCs w:val="18"/>
        </w:rPr>
      </w:pPr>
    </w:p>
    <w:p w14:paraId="4662B9AF" w14:textId="77777777" w:rsidR="00C018F5" w:rsidRDefault="00C018F5" w:rsidP="00D0592C">
      <w:pPr>
        <w:pStyle w:val="Pressetext"/>
        <w:spacing w:after="0" w:line="300" w:lineRule="atLeast"/>
        <w:rPr>
          <w:rFonts w:ascii="STE Info Office" w:hAnsi="STE Info Office"/>
          <w:color w:val="auto"/>
          <w:sz w:val="18"/>
          <w:szCs w:val="18"/>
        </w:rPr>
      </w:pPr>
    </w:p>
    <w:p w14:paraId="73415047" w14:textId="77777777" w:rsidR="00C018F5" w:rsidRDefault="00C018F5" w:rsidP="00D0592C">
      <w:pPr>
        <w:pStyle w:val="Pressetext"/>
        <w:spacing w:after="0" w:line="300" w:lineRule="atLeast"/>
        <w:rPr>
          <w:rFonts w:ascii="STE Info Office" w:hAnsi="STE Info Office"/>
          <w:color w:val="auto"/>
          <w:sz w:val="18"/>
          <w:szCs w:val="18"/>
        </w:rPr>
      </w:pPr>
    </w:p>
    <w:p w14:paraId="5BEE4866" w14:textId="77777777" w:rsidR="00C018F5" w:rsidRDefault="00C018F5" w:rsidP="00D0592C">
      <w:pPr>
        <w:pStyle w:val="Pressetext"/>
        <w:spacing w:after="0" w:line="300" w:lineRule="atLeast"/>
        <w:rPr>
          <w:rFonts w:ascii="STE Info Office" w:hAnsi="STE Info Office"/>
          <w:color w:val="auto"/>
          <w:sz w:val="18"/>
          <w:szCs w:val="18"/>
        </w:rPr>
      </w:pPr>
    </w:p>
    <w:p w14:paraId="74D14C6B" w14:textId="77777777" w:rsidR="00C018F5" w:rsidRDefault="00C018F5" w:rsidP="00D0592C">
      <w:pPr>
        <w:pStyle w:val="Pressetext"/>
        <w:spacing w:after="0" w:line="300" w:lineRule="atLeast"/>
        <w:rPr>
          <w:rFonts w:ascii="STE Info Office" w:hAnsi="STE Info Office"/>
          <w:color w:val="auto"/>
          <w:sz w:val="18"/>
          <w:szCs w:val="18"/>
        </w:rPr>
      </w:pPr>
    </w:p>
    <w:p w14:paraId="3393D08C" w14:textId="77777777" w:rsidR="00C018F5" w:rsidRDefault="00C018F5" w:rsidP="00D0592C">
      <w:pPr>
        <w:pStyle w:val="Pressetext"/>
        <w:spacing w:after="0" w:line="300" w:lineRule="atLeast"/>
        <w:rPr>
          <w:rFonts w:ascii="STE Info Office" w:hAnsi="STE Info Office"/>
          <w:color w:val="auto"/>
          <w:sz w:val="18"/>
          <w:szCs w:val="18"/>
        </w:rPr>
      </w:pPr>
    </w:p>
    <w:p w14:paraId="497FB01B" w14:textId="77777777" w:rsidR="00C018F5" w:rsidRDefault="00C018F5" w:rsidP="00D0592C">
      <w:pPr>
        <w:pStyle w:val="Pressetext"/>
        <w:spacing w:after="0" w:line="300" w:lineRule="atLeast"/>
        <w:rPr>
          <w:rFonts w:ascii="STE Info Office" w:hAnsi="STE Info Office"/>
          <w:color w:val="auto"/>
          <w:sz w:val="18"/>
          <w:szCs w:val="18"/>
        </w:rPr>
      </w:pPr>
    </w:p>
    <w:p w14:paraId="3EF35665" w14:textId="77777777" w:rsidR="00C018F5" w:rsidRDefault="00C018F5" w:rsidP="00D0592C">
      <w:pPr>
        <w:pStyle w:val="Pressetext"/>
        <w:spacing w:after="0" w:line="300" w:lineRule="atLeast"/>
        <w:rPr>
          <w:rFonts w:ascii="STE Info Office" w:hAnsi="STE Info Office"/>
          <w:color w:val="auto"/>
          <w:sz w:val="18"/>
          <w:szCs w:val="18"/>
        </w:rPr>
      </w:pPr>
    </w:p>
    <w:p w14:paraId="330B8408" w14:textId="4293E635" w:rsidR="00C018F5" w:rsidRDefault="00C018F5" w:rsidP="00D0592C">
      <w:pPr>
        <w:pStyle w:val="Pressetext"/>
        <w:spacing w:after="0" w:line="300" w:lineRule="atLeast"/>
        <w:rPr>
          <w:rFonts w:ascii="STE Info Office" w:hAnsi="STE Info Office"/>
          <w:color w:val="auto"/>
          <w:sz w:val="18"/>
          <w:szCs w:val="18"/>
        </w:rPr>
        <w:sectPr w:rsidR="00C018F5" w:rsidSect="00C018F5">
          <w:type w:val="continuous"/>
          <w:pgSz w:w="11906" w:h="16838" w:code="9"/>
          <w:pgMar w:top="2268" w:right="1134" w:bottom="1560" w:left="1134" w:header="425" w:footer="425" w:gutter="0"/>
          <w:cols w:num="2" w:space="708"/>
          <w:docGrid w:linePitch="360"/>
        </w:sectPr>
      </w:pPr>
    </w:p>
    <w:p w14:paraId="710CE958" w14:textId="2FDA38D2" w:rsidR="00D0592C" w:rsidRPr="007F44AE" w:rsidRDefault="00D0592C" w:rsidP="00D0592C">
      <w:pPr>
        <w:pStyle w:val="Pressetext"/>
        <w:spacing w:after="0" w:line="300" w:lineRule="atLeast"/>
        <w:rPr>
          <w:rFonts w:ascii="STE Info Office" w:hAnsi="STE Info Office"/>
          <w:color w:val="auto"/>
          <w:sz w:val="18"/>
          <w:szCs w:val="18"/>
        </w:rPr>
      </w:pPr>
    </w:p>
    <w:tbl>
      <w:tblPr>
        <w:tblW w:w="0" w:type="auto"/>
        <w:tblInd w:w="108" w:type="dxa"/>
        <w:tblBorders>
          <w:bottom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D0592C" w:rsidRPr="007F44AE" w14:paraId="69A8EFA1" w14:textId="77777777" w:rsidTr="00C34951">
        <w:trPr>
          <w:trHeight w:val="113"/>
        </w:trPr>
        <w:tc>
          <w:tcPr>
            <w:tcW w:w="1800" w:type="dxa"/>
            <w:shd w:val="clear" w:color="auto" w:fill="auto"/>
          </w:tcPr>
          <w:p w14:paraId="1760D3AD" w14:textId="77777777" w:rsidR="00D0592C" w:rsidRPr="007F44AE" w:rsidRDefault="00D0592C" w:rsidP="00C34951">
            <w:pPr>
              <w:tabs>
                <w:tab w:val="left" w:pos="5954"/>
              </w:tabs>
              <w:rPr>
                <w:rFonts w:ascii="STE Info Office" w:hAnsi="STE Info Office" w:cs="Arial"/>
                <w:sz w:val="4"/>
                <w:szCs w:val="4"/>
                <w:lang w:val="de-CH"/>
              </w:rPr>
            </w:pPr>
          </w:p>
        </w:tc>
        <w:tc>
          <w:tcPr>
            <w:tcW w:w="3240" w:type="dxa"/>
            <w:shd w:val="clear" w:color="auto" w:fill="auto"/>
          </w:tcPr>
          <w:p w14:paraId="78A54D51" w14:textId="77777777" w:rsidR="00D0592C" w:rsidRPr="007F44AE" w:rsidRDefault="00D0592C" w:rsidP="00C34951">
            <w:pPr>
              <w:tabs>
                <w:tab w:val="left" w:pos="5954"/>
              </w:tabs>
              <w:rPr>
                <w:rFonts w:ascii="STE Info Office" w:hAnsi="STE Info Office" w:cs="Arial"/>
                <w:sz w:val="4"/>
                <w:szCs w:val="4"/>
                <w:lang w:val="de-CH"/>
              </w:rPr>
            </w:pPr>
          </w:p>
        </w:tc>
        <w:tc>
          <w:tcPr>
            <w:tcW w:w="360" w:type="dxa"/>
            <w:shd w:val="clear" w:color="auto" w:fill="auto"/>
          </w:tcPr>
          <w:p w14:paraId="7894027A" w14:textId="77777777" w:rsidR="00D0592C" w:rsidRPr="007F44AE" w:rsidRDefault="00D0592C" w:rsidP="00C34951">
            <w:pPr>
              <w:tabs>
                <w:tab w:val="left" w:pos="5954"/>
              </w:tabs>
              <w:rPr>
                <w:rFonts w:ascii="STE Info Office" w:hAnsi="STE Info Office" w:cs="Arial"/>
                <w:sz w:val="4"/>
                <w:szCs w:val="4"/>
                <w:lang w:val="de-CH"/>
              </w:rPr>
            </w:pPr>
          </w:p>
        </w:tc>
        <w:tc>
          <w:tcPr>
            <w:tcW w:w="1436" w:type="dxa"/>
            <w:shd w:val="clear" w:color="auto" w:fill="auto"/>
          </w:tcPr>
          <w:p w14:paraId="612FEB71" w14:textId="77777777" w:rsidR="00D0592C" w:rsidRPr="007F44AE" w:rsidRDefault="00D0592C" w:rsidP="00C34951">
            <w:pPr>
              <w:tabs>
                <w:tab w:val="left" w:pos="5954"/>
              </w:tabs>
              <w:ind w:left="72"/>
              <w:rPr>
                <w:rFonts w:ascii="STE Info Office" w:hAnsi="STE Info Office" w:cs="Arial"/>
                <w:sz w:val="4"/>
                <w:szCs w:val="4"/>
                <w:lang w:val="de-CH"/>
              </w:rPr>
            </w:pPr>
          </w:p>
        </w:tc>
        <w:tc>
          <w:tcPr>
            <w:tcW w:w="2704" w:type="dxa"/>
            <w:shd w:val="clear" w:color="auto" w:fill="auto"/>
          </w:tcPr>
          <w:p w14:paraId="06684843" w14:textId="77777777" w:rsidR="00D0592C" w:rsidRPr="007F44AE" w:rsidRDefault="00D0592C" w:rsidP="00C34951">
            <w:pPr>
              <w:tabs>
                <w:tab w:val="left" w:pos="5954"/>
              </w:tabs>
              <w:rPr>
                <w:rFonts w:ascii="STE Info Office" w:hAnsi="STE Info Office" w:cs="Arial"/>
                <w:sz w:val="4"/>
                <w:szCs w:val="4"/>
                <w:lang w:val="de-CH"/>
              </w:rPr>
            </w:pPr>
          </w:p>
        </w:tc>
      </w:tr>
    </w:tbl>
    <w:p w14:paraId="10FDE3A9" w14:textId="77777777" w:rsidR="00D0592C" w:rsidRPr="007F44AE" w:rsidRDefault="00D0592C" w:rsidP="00D0592C">
      <w:pPr>
        <w:spacing w:line="300" w:lineRule="atLeast"/>
        <w:ind w:right="83"/>
        <w:rPr>
          <w:rFonts w:ascii="STE Info Office" w:hAnsi="STE Info Office" w:cs="Arial"/>
          <w:sz w:val="22"/>
          <w:szCs w:val="22"/>
        </w:rPr>
      </w:pPr>
    </w:p>
    <w:p w14:paraId="59D02AB6" w14:textId="77777777" w:rsidR="00F97D0E" w:rsidRPr="00D0592C" w:rsidRDefault="00F97D0E" w:rsidP="00D0592C"/>
    <w:sectPr w:rsidR="00F97D0E" w:rsidRPr="00D0592C" w:rsidSect="00C018F5">
      <w:type w:val="continuous"/>
      <w:pgSz w:w="11906" w:h="16838" w:code="9"/>
      <w:pgMar w:top="2268" w:right="1134" w:bottom="1560" w:left="1134" w:header="425" w:footer="4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0E58A7" w14:textId="77777777" w:rsidR="004C3A04" w:rsidRDefault="004C3A04">
      <w:r>
        <w:separator/>
      </w:r>
    </w:p>
  </w:endnote>
  <w:endnote w:type="continuationSeparator" w:id="0">
    <w:p w14:paraId="32D6D67D" w14:textId="77777777" w:rsidR="004C3A04" w:rsidRDefault="004C3A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E Info Office">
    <w:panose1 w:val="02000506040000020004"/>
    <w:charset w:val="00"/>
    <w:family w:val="auto"/>
    <w:pitch w:val="variable"/>
    <w:sig w:usb0="800000AF" w:usb1="5000004A" w:usb2="00000000" w:usb3="00000000" w:csb0="00000093"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TEInfoText-Bold">
    <w:panose1 w:val="02000506040000020004"/>
    <w:charset w:val="00"/>
    <w:family w:val="modern"/>
    <w:notTrueType/>
    <w:pitch w:val="variable"/>
    <w:sig w:usb0="800002AF" w:usb1="4000004A"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STEInfoText-Regular">
    <w:panose1 w:val="02000506040000020004"/>
    <w:charset w:val="00"/>
    <w:family w:val="modern"/>
    <w:notTrueType/>
    <w:pitch w:val="variable"/>
    <w:sig w:usb0="800002AF" w:usb1="4000004A"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okmarkStart w:id="0" w:name="_Hlk83820959"/>
  <w:bookmarkStart w:id="1" w:name="_Hlk83822595"/>
  <w:bookmarkStart w:id="2" w:name="_Hlk83822596"/>
  <w:bookmarkStart w:id="3" w:name="_Hlk83822669"/>
  <w:bookmarkStart w:id="4" w:name="_Hlk83822670"/>
  <w:bookmarkStart w:id="5" w:name="_Hlk83822690"/>
  <w:bookmarkStart w:id="6" w:name="_Hlk83822691"/>
  <w:bookmarkStart w:id="7" w:name="_Hlk83822793"/>
  <w:bookmarkStart w:id="8" w:name="_Hlk83822794"/>
  <w:bookmarkStart w:id="9" w:name="_Hlk83822808"/>
  <w:bookmarkStart w:id="10" w:name="_Hlk83822809"/>
  <w:p w14:paraId="6FDF69B1" w14:textId="01A1AFA6" w:rsidR="00750DFF" w:rsidRPr="00381BCA" w:rsidRDefault="00750DFF" w:rsidP="00750DFF">
    <w:pPr>
      <w:tabs>
        <w:tab w:val="left" w:pos="6035"/>
      </w:tabs>
      <w:spacing w:before="102"/>
      <w:ind w:left="130"/>
      <w:rPr>
        <w:rFonts w:ascii="STEInfoText-Bold"/>
        <w:b/>
        <w:color w:val="A1A3A6"/>
        <w:sz w:val="20"/>
      </w:rPr>
    </w:pPr>
    <w:r>
      <w:rPr>
        <w:rFonts w:ascii="STE Info Office"/>
        <w:noProof/>
        <w:sz w:val="22"/>
      </w:rPr>
      <mc:AlternateContent>
        <mc:Choice Requires="wps">
          <w:drawing>
            <wp:anchor distT="0" distB="0" distL="114300" distR="114300" simplePos="0" relativeHeight="251660288" behindDoc="0" locked="0" layoutInCell="1" allowOverlap="1" wp14:anchorId="4F22CCBF" wp14:editId="05159CB9">
              <wp:simplePos x="0" y="0"/>
              <wp:positionH relativeFrom="page">
                <wp:posOffset>538480</wp:posOffset>
              </wp:positionH>
              <wp:positionV relativeFrom="paragraph">
                <wp:posOffset>-20320</wp:posOffset>
              </wp:positionV>
              <wp:extent cx="6478270" cy="68580"/>
              <wp:effectExtent l="5080" t="8255" r="12700" b="8890"/>
              <wp:wrapNone/>
              <wp:docPr id="15" name="Freihandform: Form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78270" cy="68580"/>
                      </a:xfrm>
                      <a:custGeom>
                        <a:avLst/>
                        <a:gdLst>
                          <a:gd name="T0" fmla="+- 0 848 848"/>
                          <a:gd name="T1" fmla="*/ T0 w 10202"/>
                          <a:gd name="T2" fmla="+- 0 -32 -32"/>
                          <a:gd name="T3" fmla="*/ -32 h 108"/>
                          <a:gd name="T4" fmla="+- 0 11049 848"/>
                          <a:gd name="T5" fmla="*/ T4 w 10202"/>
                          <a:gd name="T6" fmla="+- 0 -32 -32"/>
                          <a:gd name="T7" fmla="*/ -32 h 108"/>
                          <a:gd name="T8" fmla="+- 0 11049 848"/>
                          <a:gd name="T9" fmla="*/ T8 w 10202"/>
                          <a:gd name="T10" fmla="+- 0 76 -32"/>
                          <a:gd name="T11" fmla="*/ 76 h 108"/>
                        </a:gdLst>
                        <a:ahLst/>
                        <a:cxnLst>
                          <a:cxn ang="0">
                            <a:pos x="T1" y="T3"/>
                          </a:cxn>
                          <a:cxn ang="0">
                            <a:pos x="T5" y="T7"/>
                          </a:cxn>
                          <a:cxn ang="0">
                            <a:pos x="T9" y="T11"/>
                          </a:cxn>
                        </a:cxnLst>
                        <a:rect l="0" t="0" r="r" b="b"/>
                        <a:pathLst>
                          <a:path w="10202" h="108">
                            <a:moveTo>
                              <a:pt x="0" y="0"/>
                            </a:moveTo>
                            <a:lnTo>
                              <a:pt x="10201" y="0"/>
                            </a:lnTo>
                            <a:lnTo>
                              <a:pt x="10201" y="108"/>
                            </a:lnTo>
                          </a:path>
                        </a:pathLst>
                      </a:custGeom>
                      <a:noFill/>
                      <a:ln w="7620">
                        <a:solidFill>
                          <a:srgbClr val="D11437"/>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25E5CDD" id="Freihandform: Form 15"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42.4pt,-1.6pt,552.45pt,-1.6pt,552.45pt,3.8pt" coordsize="10202,1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" filled="f" strokecolor="#d11437" strokeweight=".6pt">
              <v:path arrowok="t" o:connecttype="custom" o:connectlocs="0,-20320;6477635,-20320;6477635,48260" o:connectangles="0,0,0"/>
              <w10:wrap anchorx="page"/>
            </v:polyline>
          </w:pict>
        </mc:Fallback>
      </mc:AlternateContent>
    </w:r>
    <w:r>
      <w:rPr>
        <w:rFonts w:ascii="STEInfoText-Bold"/>
        <w:b/>
        <w:color w:val="A1A3A6"/>
        <w:sz w:val="20"/>
      </w:rPr>
      <w:t>STIEBEL</w:t>
    </w:r>
    <w:r>
      <w:rPr>
        <w:rFonts w:ascii="STEInfoText-Bold"/>
        <w:b/>
        <w:color w:val="A1A3A6"/>
        <w:spacing w:val="27"/>
        <w:sz w:val="20"/>
      </w:rPr>
      <w:t xml:space="preserve"> </w:t>
    </w:r>
    <w:r>
      <w:rPr>
        <w:rFonts w:ascii="STEInfoText-Bold"/>
        <w:b/>
        <w:color w:val="A1A3A6"/>
        <w:sz w:val="20"/>
      </w:rPr>
      <w:t>ELTRON</w:t>
    </w:r>
    <w:r>
      <w:rPr>
        <w:rFonts w:ascii="STEInfoText-Bold"/>
        <w:b/>
        <w:color w:val="A1A3A6"/>
        <w:spacing w:val="28"/>
        <w:sz w:val="20"/>
      </w:rPr>
      <w:t xml:space="preserve"> </w:t>
    </w:r>
    <w:r>
      <w:rPr>
        <w:rFonts w:ascii="STEInfoText-Bold"/>
        <w:b/>
        <w:color w:val="A1A3A6"/>
        <w:sz w:val="20"/>
      </w:rPr>
      <w:t>AG</w:t>
    </w:r>
    <w:r>
      <w:rPr>
        <w:rFonts w:ascii="STEInfoText-Bold"/>
        <w:b/>
        <w:color w:val="A1A3A6"/>
        <w:spacing w:val="28"/>
        <w:sz w:val="20"/>
      </w:rPr>
      <w:t xml:space="preserve"> </w:t>
    </w:r>
    <w:r>
      <w:rPr>
        <w:rFonts w:ascii="STEInfoText-Bold"/>
        <w:b/>
        <w:color w:val="A1A3A6"/>
        <w:sz w:val="20"/>
      </w:rPr>
      <w:t>|</w:t>
    </w:r>
    <w:r>
      <w:rPr>
        <w:rFonts w:ascii="STEInfoText-Bold"/>
        <w:b/>
        <w:color w:val="A1A3A6"/>
        <w:spacing w:val="28"/>
        <w:sz w:val="20"/>
      </w:rPr>
      <w:t xml:space="preserve"> </w:t>
    </w:r>
    <w:proofErr w:type="spellStart"/>
    <w:r>
      <w:rPr>
        <w:rFonts w:ascii="STEInfoText-Bold"/>
        <w:b/>
        <w:color w:val="A1A3A6"/>
        <w:sz w:val="20"/>
      </w:rPr>
      <w:t>Gass</w:t>
    </w:r>
    <w:proofErr w:type="spellEnd"/>
    <w:r>
      <w:rPr>
        <w:rFonts w:ascii="STEInfoText-Bold"/>
        <w:b/>
        <w:color w:val="A1A3A6"/>
        <w:spacing w:val="28"/>
        <w:sz w:val="20"/>
      </w:rPr>
      <w:t xml:space="preserve"> </w:t>
    </w:r>
    <w:r>
      <w:rPr>
        <w:rFonts w:ascii="STEInfoText-Bold"/>
        <w:b/>
        <w:color w:val="A1A3A6"/>
        <w:sz w:val="20"/>
      </w:rPr>
      <w:t>8</w:t>
    </w:r>
    <w:r>
      <w:rPr>
        <w:rFonts w:ascii="STEInfoText-Bold"/>
        <w:b/>
        <w:color w:val="A1A3A6"/>
        <w:spacing w:val="28"/>
        <w:sz w:val="20"/>
      </w:rPr>
      <w:t xml:space="preserve"> </w:t>
    </w:r>
    <w:r>
      <w:rPr>
        <w:rFonts w:ascii="STEInfoText-Bold"/>
        <w:b/>
        <w:color w:val="A1A3A6"/>
        <w:sz w:val="20"/>
      </w:rPr>
      <w:t>|</w:t>
    </w:r>
    <w:r>
      <w:rPr>
        <w:rFonts w:ascii="STEInfoText-Bold"/>
        <w:b/>
        <w:color w:val="A1A3A6"/>
        <w:spacing w:val="28"/>
        <w:sz w:val="20"/>
      </w:rPr>
      <w:t xml:space="preserve"> </w:t>
    </w:r>
    <w:r>
      <w:rPr>
        <w:rFonts w:ascii="STEInfoText-Bold"/>
        <w:b/>
        <w:color w:val="A1A3A6"/>
        <w:sz w:val="20"/>
      </w:rPr>
      <w:t>5242</w:t>
    </w:r>
    <w:r>
      <w:rPr>
        <w:rFonts w:ascii="STEInfoText-Bold"/>
        <w:b/>
        <w:color w:val="A1A3A6"/>
        <w:spacing w:val="28"/>
        <w:sz w:val="20"/>
      </w:rPr>
      <w:t xml:space="preserve"> </w:t>
    </w:r>
    <w:r>
      <w:rPr>
        <w:rFonts w:ascii="STEInfoText-Bold"/>
        <w:b/>
        <w:color w:val="A1A3A6"/>
        <w:sz w:val="20"/>
      </w:rPr>
      <w:t>Lupfig</w:t>
    </w:r>
  </w:p>
  <w:p w14:paraId="68E69240" w14:textId="77777777" w:rsidR="00750DFF" w:rsidRPr="00621880" w:rsidRDefault="00750DFF" w:rsidP="00750DFF">
    <w:pPr>
      <w:tabs>
        <w:tab w:val="left" w:pos="7513"/>
      </w:tabs>
      <w:spacing w:before="2"/>
      <w:ind w:left="130"/>
      <w:rPr>
        <w:rFonts w:ascii="Lucida Sans Unicode" w:hAnsi="Lucida Sans Unicode"/>
        <w:color w:val="BA0C2F"/>
        <w:sz w:val="19"/>
      </w:rPr>
    </w:pPr>
    <w:r>
      <w:rPr>
        <w:rFonts w:ascii="Wingdings 2" w:hAnsi="Wingdings 2"/>
        <w:color w:val="A1A3A6"/>
        <w:sz w:val="20"/>
      </w:rPr>
      <w:t></w:t>
    </w:r>
    <w:r>
      <w:rPr>
        <w:color w:val="A1A3A6"/>
        <w:spacing w:val="-2"/>
        <w:sz w:val="20"/>
      </w:rPr>
      <w:t xml:space="preserve"> </w:t>
    </w:r>
    <w:r>
      <w:rPr>
        <w:rFonts w:ascii="STEInfoText-Regular" w:hAnsi="STEInfoText-Regular"/>
        <w:color w:val="A1A3A6"/>
        <w:sz w:val="20"/>
      </w:rPr>
      <w:t>056</w:t>
    </w:r>
    <w:r>
      <w:rPr>
        <w:rFonts w:ascii="STEInfoText-Regular" w:hAnsi="STEInfoText-Regular"/>
        <w:color w:val="A1A3A6"/>
        <w:spacing w:val="-1"/>
        <w:sz w:val="20"/>
      </w:rPr>
      <w:t xml:space="preserve"> </w:t>
    </w:r>
    <w:r>
      <w:rPr>
        <w:rFonts w:ascii="STEInfoText-Regular" w:hAnsi="STEInfoText-Regular"/>
        <w:color w:val="A1A3A6"/>
        <w:sz w:val="20"/>
      </w:rPr>
      <w:t>464</w:t>
    </w:r>
    <w:r>
      <w:rPr>
        <w:rFonts w:ascii="STEInfoText-Regular" w:hAnsi="STEInfoText-Regular"/>
        <w:color w:val="A1A3A6"/>
        <w:spacing w:val="-1"/>
        <w:sz w:val="20"/>
      </w:rPr>
      <w:t xml:space="preserve"> </w:t>
    </w:r>
    <w:r>
      <w:rPr>
        <w:rFonts w:ascii="STEInfoText-Regular" w:hAnsi="STEInfoText-Regular"/>
        <w:color w:val="A1A3A6"/>
        <w:sz w:val="20"/>
      </w:rPr>
      <w:t>05</w:t>
    </w:r>
    <w:r>
      <w:rPr>
        <w:rFonts w:ascii="STEInfoText-Regular" w:hAnsi="STEInfoText-Regular"/>
        <w:color w:val="A1A3A6"/>
        <w:spacing w:val="-2"/>
        <w:sz w:val="20"/>
      </w:rPr>
      <w:t xml:space="preserve"> </w:t>
    </w:r>
    <w:r>
      <w:rPr>
        <w:rFonts w:ascii="STEInfoText-Regular" w:hAnsi="STEInfoText-Regular"/>
        <w:color w:val="A1A3A6"/>
        <w:sz w:val="20"/>
      </w:rPr>
      <w:t>00</w:t>
    </w:r>
    <w:r>
      <w:rPr>
        <w:rFonts w:ascii="STEInfoText-Regular" w:hAnsi="STEInfoText-Regular"/>
        <w:color w:val="A1A3A6"/>
        <w:spacing w:val="-1"/>
        <w:sz w:val="20"/>
      </w:rPr>
      <w:t xml:space="preserve"> </w:t>
    </w:r>
    <w:r>
      <w:rPr>
        <w:rFonts w:ascii="STEInfoText-Regular" w:hAnsi="STEInfoText-Regular"/>
        <w:color w:val="A1A3A6"/>
        <w:sz w:val="20"/>
      </w:rPr>
      <w:t>|</w:t>
    </w:r>
    <w:r>
      <w:rPr>
        <w:rFonts w:ascii="STEInfoText-Regular" w:hAnsi="STEInfoText-Regular"/>
        <w:color w:val="A1A3A6"/>
        <w:spacing w:val="-1"/>
        <w:sz w:val="20"/>
      </w:rPr>
      <w:t xml:space="preserve"> </w:t>
    </w:r>
    <w:r>
      <w:rPr>
        <w:rFonts w:ascii="Wingdings" w:hAnsi="Wingdings"/>
        <w:color w:val="A1A3A6"/>
        <w:sz w:val="16"/>
      </w:rPr>
      <w:t></w:t>
    </w:r>
    <w:r>
      <w:rPr>
        <w:color w:val="A1A3A6"/>
        <w:spacing w:val="8"/>
        <w:sz w:val="16"/>
      </w:rPr>
      <w:t xml:space="preserve"> </w:t>
    </w:r>
    <w:hyperlink r:id="rId1">
      <w:r>
        <w:rPr>
          <w:rFonts w:ascii="STEInfoText-Regular" w:hAnsi="STEInfoText-Regular"/>
          <w:color w:val="A1A3A6"/>
          <w:sz w:val="20"/>
        </w:rPr>
        <w:t>info@stiebel-eltron.ch</w:t>
      </w:r>
    </w:hyperlink>
    <w:r>
      <w:rPr>
        <w:rFonts w:ascii="STEInfoText-Regular" w:hAnsi="STEInfoText-Regular"/>
        <w:color w:val="A1A3A6"/>
        <w:spacing w:val="-1"/>
        <w:sz w:val="20"/>
      </w:rPr>
      <w:t xml:space="preserve"> </w:t>
    </w:r>
    <w:r>
      <w:rPr>
        <w:rFonts w:ascii="STEInfoText-Regular" w:hAnsi="STEInfoText-Regular"/>
        <w:color w:val="A1A3A6"/>
        <w:sz w:val="20"/>
      </w:rPr>
      <w:t>|</w:t>
    </w:r>
    <w:r>
      <w:rPr>
        <w:rFonts w:ascii="STEInfoText-Regular" w:hAnsi="STEInfoText-Regular"/>
        <w:color w:val="A1A3A6"/>
        <w:spacing w:val="-1"/>
        <w:sz w:val="20"/>
      </w:rPr>
      <w:t xml:space="preserve"> </w:t>
    </w:r>
    <w:r>
      <w:rPr>
        <w:rFonts w:ascii="STEInfoText-Regular" w:hAnsi="STEInfoText-Regular"/>
        <w:color w:val="A1A3A6"/>
        <w:sz w:val="20"/>
      </w:rPr>
      <w:t>CHE-107.944.262</w:t>
    </w:r>
    <w:r>
      <w:rPr>
        <w:rFonts w:ascii="STEInfoText-Regular" w:hAnsi="STEInfoText-Regular"/>
        <w:color w:val="A1A3A6"/>
        <w:spacing w:val="-1"/>
        <w:sz w:val="20"/>
      </w:rPr>
      <w:t xml:space="preserve"> </w:t>
    </w:r>
    <w:r>
      <w:rPr>
        <w:rFonts w:ascii="STEInfoText-Regular" w:hAnsi="STEInfoText-Regular"/>
        <w:color w:val="A1A3A6"/>
        <w:sz w:val="20"/>
      </w:rPr>
      <w:t xml:space="preserve">MWST </w:t>
    </w:r>
    <w:r>
      <w:rPr>
        <w:rFonts w:ascii="STEInfoText-Regular" w:hAnsi="STEInfoText-Regular"/>
        <w:color w:val="A1A3A6"/>
        <w:sz w:val="20"/>
      </w:rPr>
      <w:tab/>
    </w:r>
    <w:r w:rsidRPr="00621880">
      <w:rPr>
        <w:rFonts w:ascii="Lucida Sans Unicode" w:hAnsi="Lucida Sans Unicode"/>
        <w:color w:val="BA0C2F"/>
        <w:sz w:val="19"/>
      </w:rPr>
      <w:t>www.stiebel-eltron.ch</w:t>
    </w:r>
  </w:p>
  <w:bookmarkEnd w:id="0"/>
  <w:bookmarkEnd w:id="1"/>
  <w:bookmarkEnd w:id="2"/>
  <w:bookmarkEnd w:id="3"/>
  <w:bookmarkEnd w:id="4"/>
  <w:bookmarkEnd w:id="5"/>
  <w:bookmarkEnd w:id="6"/>
  <w:bookmarkEnd w:id="7"/>
  <w:bookmarkEnd w:id="8"/>
  <w:bookmarkEnd w:id="9"/>
  <w:bookmarkEnd w:id="10"/>
  <w:p w14:paraId="70859144" w14:textId="77777777" w:rsidR="00750DFF" w:rsidRPr="00BE14E8" w:rsidRDefault="00750DFF" w:rsidP="00750DFF">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B66B50" w14:textId="77777777" w:rsidR="004C3A04" w:rsidRDefault="004C3A04">
      <w:r>
        <w:separator/>
      </w:r>
    </w:p>
  </w:footnote>
  <w:footnote w:type="continuationSeparator" w:id="0">
    <w:p w14:paraId="3A62B75F" w14:textId="77777777" w:rsidR="004C3A04" w:rsidRDefault="004C3A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651BB" w14:textId="77777777" w:rsidR="008C4637" w:rsidRDefault="00614E24" w:rsidP="00981CD4">
    <w:pPr>
      <w:pStyle w:val="Kopfzeile"/>
      <w:jc w:val="right"/>
    </w:pPr>
    <w:r>
      <w:rPr>
        <w:noProof/>
        <w:lang w:val="de-CH" w:eastAsia="de-CH"/>
      </w:rPr>
      <w:drawing>
        <wp:anchor distT="0" distB="0" distL="114300" distR="114300" simplePos="0" relativeHeight="251658240" behindDoc="0" locked="0" layoutInCell="1" allowOverlap="1" wp14:anchorId="499327AB" wp14:editId="34771B96">
          <wp:simplePos x="0" y="0"/>
          <wp:positionH relativeFrom="column">
            <wp:posOffset>4499610</wp:posOffset>
          </wp:positionH>
          <wp:positionV relativeFrom="paragraph">
            <wp:posOffset>273050</wp:posOffset>
          </wp:positionV>
          <wp:extent cx="1619250" cy="266700"/>
          <wp:effectExtent l="0" t="0" r="0" b="0"/>
          <wp:wrapNone/>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 3"/>
                  <pic:cNvPicPr>
                    <a:picLocks noChangeAspect="1" noChangeArrowheads="1"/>
                  </pic:cNvPicPr>
                </pic:nvPicPr>
                <pic:blipFill rotWithShape="1">
                  <a:blip r:embed="rId1">
                    <a:extLst>
                      <a:ext uri="{28A0092B-C50C-407E-A947-70E740481C1C}">
                        <a14:useLocalDpi xmlns:a14="http://schemas.microsoft.com/office/drawing/2010/main" val="0"/>
                      </a:ext>
                    </a:extLst>
                  </a:blip>
                  <a:srcRect l="-1113" r="-1113"/>
                  <a:stretch/>
                </pic:blipFill>
                <pic:spPr bwMode="auto">
                  <a:xfrm>
                    <a:off x="0" y="0"/>
                    <a:ext cx="1619250" cy="266700"/>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806B7A"/>
    <w:multiLevelType w:val="hybridMultilevel"/>
    <w:tmpl w:val="DE60CCB0"/>
    <w:lvl w:ilvl="0" w:tplc="52202290">
      <w:start w:val="1"/>
      <w:numFmt w:val="bullet"/>
      <w:lvlText w:val=""/>
      <w:lvlJc w:val="left"/>
      <w:pPr>
        <w:tabs>
          <w:tab w:val="num" w:pos="360"/>
        </w:tabs>
        <w:ind w:left="360" w:hanging="360"/>
      </w:pPr>
      <w:rPr>
        <w:rFonts w:ascii="Symbol" w:hAnsi="Symbol" w:hint="default"/>
        <w:color w:val="808080"/>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A60C84"/>
    <w:multiLevelType w:val="hybridMultilevel"/>
    <w:tmpl w:val="B4687200"/>
    <w:lvl w:ilvl="0" w:tplc="08070011">
      <w:start w:val="1"/>
      <w:numFmt w:val="decimal"/>
      <w:lvlText w:val="%1)"/>
      <w:lvlJc w:val="left"/>
      <w:pPr>
        <w:ind w:left="360" w:hanging="360"/>
      </w:p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2" w15:restartNumberingAfterBreak="0">
    <w:nsid w:val="177F1779"/>
    <w:multiLevelType w:val="hybridMultilevel"/>
    <w:tmpl w:val="B0927210"/>
    <w:lvl w:ilvl="0" w:tplc="08070005">
      <w:start w:val="1"/>
      <w:numFmt w:val="bullet"/>
      <w:lvlText w:val=""/>
      <w:lvlJc w:val="left"/>
      <w:pPr>
        <w:ind w:left="360" w:hanging="360"/>
      </w:pPr>
      <w:rPr>
        <w:rFonts w:ascii="Wingdings" w:hAnsi="Wingdings"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3" w15:restartNumberingAfterBreak="0">
    <w:nsid w:val="27035F99"/>
    <w:multiLevelType w:val="hybridMultilevel"/>
    <w:tmpl w:val="57945E28"/>
    <w:lvl w:ilvl="0" w:tplc="08070005">
      <w:start w:val="1"/>
      <w:numFmt w:val="bullet"/>
      <w:lvlText w:val=""/>
      <w:lvlJc w:val="left"/>
      <w:pPr>
        <w:ind w:left="720" w:hanging="360"/>
      </w:pPr>
      <w:rPr>
        <w:rFonts w:ascii="Wingdings" w:hAnsi="Wingdings" w:hint="default"/>
      </w:rPr>
    </w:lvl>
    <w:lvl w:ilvl="1" w:tplc="08070003">
      <w:start w:val="1"/>
      <w:numFmt w:val="bullet"/>
      <w:lvlText w:val="o"/>
      <w:lvlJc w:val="left"/>
      <w:pPr>
        <w:ind w:left="1440" w:hanging="360"/>
      </w:pPr>
      <w:rPr>
        <w:rFonts w:ascii="Courier New" w:hAnsi="Courier New" w:cs="Courier New" w:hint="default"/>
      </w:rPr>
    </w:lvl>
    <w:lvl w:ilvl="2" w:tplc="08070005">
      <w:start w:val="1"/>
      <w:numFmt w:val="bullet"/>
      <w:lvlText w:val=""/>
      <w:lvlJc w:val="left"/>
      <w:pPr>
        <w:ind w:left="2160" w:hanging="360"/>
      </w:pPr>
      <w:rPr>
        <w:rFonts w:ascii="Wingdings" w:hAnsi="Wingdings" w:hint="default"/>
      </w:rPr>
    </w:lvl>
    <w:lvl w:ilvl="3" w:tplc="08070001">
      <w:start w:val="1"/>
      <w:numFmt w:val="bullet"/>
      <w:lvlText w:val=""/>
      <w:lvlJc w:val="left"/>
      <w:pPr>
        <w:ind w:left="2880" w:hanging="360"/>
      </w:pPr>
      <w:rPr>
        <w:rFonts w:ascii="Symbol" w:hAnsi="Symbol" w:hint="default"/>
      </w:rPr>
    </w:lvl>
    <w:lvl w:ilvl="4" w:tplc="08070003">
      <w:start w:val="1"/>
      <w:numFmt w:val="bullet"/>
      <w:lvlText w:val="o"/>
      <w:lvlJc w:val="left"/>
      <w:pPr>
        <w:ind w:left="3600" w:hanging="360"/>
      </w:pPr>
      <w:rPr>
        <w:rFonts w:ascii="Courier New" w:hAnsi="Courier New" w:cs="Courier New" w:hint="default"/>
      </w:rPr>
    </w:lvl>
    <w:lvl w:ilvl="5" w:tplc="08070005">
      <w:start w:val="1"/>
      <w:numFmt w:val="bullet"/>
      <w:lvlText w:val=""/>
      <w:lvlJc w:val="left"/>
      <w:pPr>
        <w:ind w:left="4320" w:hanging="360"/>
      </w:pPr>
      <w:rPr>
        <w:rFonts w:ascii="Wingdings" w:hAnsi="Wingdings" w:hint="default"/>
      </w:rPr>
    </w:lvl>
    <w:lvl w:ilvl="6" w:tplc="08070001">
      <w:start w:val="1"/>
      <w:numFmt w:val="bullet"/>
      <w:lvlText w:val=""/>
      <w:lvlJc w:val="left"/>
      <w:pPr>
        <w:ind w:left="5040" w:hanging="360"/>
      </w:pPr>
      <w:rPr>
        <w:rFonts w:ascii="Symbol" w:hAnsi="Symbol" w:hint="default"/>
      </w:rPr>
    </w:lvl>
    <w:lvl w:ilvl="7" w:tplc="08070003">
      <w:start w:val="1"/>
      <w:numFmt w:val="bullet"/>
      <w:lvlText w:val="o"/>
      <w:lvlJc w:val="left"/>
      <w:pPr>
        <w:ind w:left="5760" w:hanging="360"/>
      </w:pPr>
      <w:rPr>
        <w:rFonts w:ascii="Courier New" w:hAnsi="Courier New" w:cs="Courier New" w:hint="default"/>
      </w:rPr>
    </w:lvl>
    <w:lvl w:ilvl="8" w:tplc="08070005">
      <w:start w:val="1"/>
      <w:numFmt w:val="bullet"/>
      <w:lvlText w:val=""/>
      <w:lvlJc w:val="left"/>
      <w:pPr>
        <w:ind w:left="6480" w:hanging="360"/>
      </w:pPr>
      <w:rPr>
        <w:rFonts w:ascii="Wingdings" w:hAnsi="Wingdings" w:hint="default"/>
      </w:rPr>
    </w:lvl>
  </w:abstractNum>
  <w:abstractNum w:abstractNumId="4" w15:restartNumberingAfterBreak="0">
    <w:nsid w:val="29BC3A59"/>
    <w:multiLevelType w:val="hybridMultilevel"/>
    <w:tmpl w:val="31340C96"/>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397C179B"/>
    <w:multiLevelType w:val="multilevel"/>
    <w:tmpl w:val="81E2474E"/>
    <w:lvl w:ilvl="0">
      <w:start w:val="8"/>
      <w:numFmt w:val="decimalZero"/>
      <w:lvlText w:val="%1"/>
      <w:lvlJc w:val="left"/>
      <w:pPr>
        <w:tabs>
          <w:tab w:val="num" w:pos="900"/>
        </w:tabs>
        <w:ind w:left="900" w:hanging="900"/>
      </w:pPr>
      <w:rPr>
        <w:rFonts w:hint="default"/>
      </w:rPr>
    </w:lvl>
    <w:lvl w:ilvl="1">
      <w:start w:val="8"/>
      <w:numFmt w:val="decimalZero"/>
      <w:lvlText w:val="%1.%2"/>
      <w:lvlJc w:val="left"/>
      <w:pPr>
        <w:tabs>
          <w:tab w:val="num" w:pos="900"/>
        </w:tabs>
        <w:ind w:left="900" w:hanging="900"/>
      </w:pPr>
      <w:rPr>
        <w:rFonts w:hint="default"/>
      </w:rPr>
    </w:lvl>
    <w:lvl w:ilvl="2">
      <w:start w:val="2008"/>
      <w:numFmt w:val="decimal"/>
      <w:lvlText w:val="%1.%2.%3"/>
      <w:lvlJc w:val="left"/>
      <w:pPr>
        <w:tabs>
          <w:tab w:val="num" w:pos="900"/>
        </w:tabs>
        <w:ind w:left="900" w:hanging="900"/>
      </w:pPr>
      <w:rPr>
        <w:rFonts w:hint="default"/>
      </w:rPr>
    </w:lvl>
    <w:lvl w:ilvl="3">
      <w:start w:val="1"/>
      <w:numFmt w:val="decimal"/>
      <w:lvlText w:val="%1.%2.%3.%4"/>
      <w:lvlJc w:val="left"/>
      <w:pPr>
        <w:tabs>
          <w:tab w:val="num" w:pos="900"/>
        </w:tabs>
        <w:ind w:left="900" w:hanging="900"/>
      </w:pPr>
      <w:rPr>
        <w:rFonts w:hint="default"/>
      </w:rPr>
    </w:lvl>
    <w:lvl w:ilvl="4">
      <w:start w:val="1"/>
      <w:numFmt w:val="decimal"/>
      <w:lvlText w:val="%1.%2.%3.%4.%5"/>
      <w:lvlJc w:val="left"/>
      <w:pPr>
        <w:tabs>
          <w:tab w:val="num" w:pos="900"/>
        </w:tabs>
        <w:ind w:left="900" w:hanging="90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 w15:restartNumberingAfterBreak="0">
    <w:nsid w:val="4D784905"/>
    <w:multiLevelType w:val="hybridMultilevel"/>
    <w:tmpl w:val="58AAE7EC"/>
    <w:lvl w:ilvl="0" w:tplc="DDA8F400">
      <w:start w:val="1"/>
      <w:numFmt w:val="bullet"/>
      <w:lvlText w:val=""/>
      <w:lvlJc w:val="left"/>
      <w:pPr>
        <w:ind w:left="720" w:hanging="360"/>
      </w:pPr>
      <w:rPr>
        <w:rFonts w:ascii="Wingdings" w:hAnsi="Wingdings" w:hint="default"/>
        <w:color w:val="BA0C2F"/>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7" w15:restartNumberingAfterBreak="0">
    <w:nsid w:val="66082010"/>
    <w:multiLevelType w:val="hybridMultilevel"/>
    <w:tmpl w:val="8DCC34DC"/>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8" w15:restartNumberingAfterBreak="0">
    <w:nsid w:val="7A5F63D6"/>
    <w:multiLevelType w:val="multilevel"/>
    <w:tmpl w:val="E222C34A"/>
    <w:lvl w:ilvl="0">
      <w:start w:val="1"/>
      <w:numFmt w:val="decimal"/>
      <w:pStyle w:val="berschrift1"/>
      <w:lvlText w:val="%1."/>
      <w:lvlJc w:val="left"/>
      <w:pPr>
        <w:ind w:left="360" w:hanging="360"/>
      </w:pPr>
    </w:lvl>
    <w:lvl w:ilvl="1">
      <w:start w:val="2"/>
      <w:numFmt w:val="decimal"/>
      <w:isLgl/>
      <w:lvlText w:val="%1.%2"/>
      <w:lvlJc w:val="left"/>
      <w:pPr>
        <w:ind w:left="1428" w:hanging="360"/>
      </w:pPr>
      <w:rPr>
        <w:rFonts w:hint="default"/>
      </w:rPr>
    </w:lvl>
    <w:lvl w:ilvl="2">
      <w:start w:val="1"/>
      <w:numFmt w:val="decimal"/>
      <w:isLgl/>
      <w:lvlText w:val="%1.%2.%3"/>
      <w:lvlJc w:val="left"/>
      <w:pPr>
        <w:ind w:left="1788" w:hanging="720"/>
      </w:pPr>
      <w:rPr>
        <w:rFonts w:hint="default"/>
      </w:rPr>
    </w:lvl>
    <w:lvl w:ilvl="3">
      <w:start w:val="1"/>
      <w:numFmt w:val="decimal"/>
      <w:isLgl/>
      <w:lvlText w:val="%1.%2.%3.%4"/>
      <w:lvlJc w:val="left"/>
      <w:pPr>
        <w:ind w:left="1788" w:hanging="720"/>
      </w:pPr>
      <w:rPr>
        <w:rFonts w:hint="default"/>
      </w:rPr>
    </w:lvl>
    <w:lvl w:ilvl="4">
      <w:start w:val="1"/>
      <w:numFmt w:val="decimal"/>
      <w:isLgl/>
      <w:lvlText w:val="%1.%2.%3.%4.%5"/>
      <w:lvlJc w:val="left"/>
      <w:pPr>
        <w:ind w:left="2148" w:hanging="1080"/>
      </w:pPr>
      <w:rPr>
        <w:rFonts w:hint="default"/>
      </w:rPr>
    </w:lvl>
    <w:lvl w:ilvl="5">
      <w:start w:val="1"/>
      <w:numFmt w:val="decimal"/>
      <w:isLgl/>
      <w:lvlText w:val="%1.%2.%3.%4.%5.%6"/>
      <w:lvlJc w:val="left"/>
      <w:pPr>
        <w:ind w:left="2148" w:hanging="1080"/>
      </w:pPr>
      <w:rPr>
        <w:rFonts w:hint="default"/>
      </w:rPr>
    </w:lvl>
    <w:lvl w:ilvl="6">
      <w:start w:val="1"/>
      <w:numFmt w:val="decimal"/>
      <w:isLgl/>
      <w:lvlText w:val="%1.%2.%3.%4.%5.%6.%7"/>
      <w:lvlJc w:val="left"/>
      <w:pPr>
        <w:ind w:left="2508" w:hanging="1440"/>
      </w:pPr>
      <w:rPr>
        <w:rFonts w:hint="default"/>
      </w:rPr>
    </w:lvl>
    <w:lvl w:ilvl="7">
      <w:start w:val="1"/>
      <w:numFmt w:val="decimal"/>
      <w:isLgl/>
      <w:lvlText w:val="%1.%2.%3.%4.%5.%6.%7.%8"/>
      <w:lvlJc w:val="left"/>
      <w:pPr>
        <w:ind w:left="2508" w:hanging="1440"/>
      </w:pPr>
      <w:rPr>
        <w:rFonts w:hint="default"/>
      </w:rPr>
    </w:lvl>
    <w:lvl w:ilvl="8">
      <w:start w:val="1"/>
      <w:numFmt w:val="decimal"/>
      <w:isLgl/>
      <w:lvlText w:val="%1.%2.%3.%4.%5.%6.%7.%8.%9"/>
      <w:lvlJc w:val="left"/>
      <w:pPr>
        <w:ind w:left="2508" w:hanging="1440"/>
      </w:pPr>
      <w:rPr>
        <w:rFonts w:hint="default"/>
      </w:rPr>
    </w:lvl>
  </w:abstractNum>
  <w:abstractNum w:abstractNumId="9" w15:restartNumberingAfterBreak="0">
    <w:nsid w:val="7C0F1191"/>
    <w:multiLevelType w:val="hybridMultilevel"/>
    <w:tmpl w:val="43F0E2F0"/>
    <w:lvl w:ilvl="0" w:tplc="C0B0A07A">
      <w:start w:val="1"/>
      <w:numFmt w:val="bullet"/>
      <w:lvlText w:val="›"/>
      <w:lvlJc w:val="left"/>
      <w:pPr>
        <w:ind w:left="360" w:hanging="360"/>
      </w:pPr>
      <w:rPr>
        <w:rFonts w:ascii="STE Info Office" w:hAnsi="STE Info Office" w:hint="default"/>
        <w:b/>
        <w:i w:val="0"/>
        <w:color w:val="C00000"/>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num w:numId="1" w16cid:durableId="1061251564">
    <w:abstractNumId w:val="0"/>
  </w:num>
  <w:num w:numId="2" w16cid:durableId="703556877">
    <w:abstractNumId w:val="5"/>
  </w:num>
  <w:num w:numId="3" w16cid:durableId="670564910">
    <w:abstractNumId w:val="2"/>
  </w:num>
  <w:num w:numId="4" w16cid:durableId="842162905">
    <w:abstractNumId w:val="9"/>
  </w:num>
  <w:num w:numId="5" w16cid:durableId="292753678">
    <w:abstractNumId w:val="8"/>
  </w:num>
  <w:num w:numId="6" w16cid:durableId="1565944094">
    <w:abstractNumId w:val="8"/>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742337742">
    <w:abstractNumId w:val="3"/>
  </w:num>
  <w:num w:numId="8" w16cid:durableId="1862233068">
    <w:abstractNumId w:val="4"/>
  </w:num>
  <w:num w:numId="9" w16cid:durableId="865825476">
    <w:abstractNumId w:val="6"/>
  </w:num>
  <w:num w:numId="10" w16cid:durableId="166211068">
    <w:abstractNumId w:val="1"/>
  </w:num>
  <w:num w:numId="11" w16cid:durableId="6353239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4C80"/>
    <w:rsid w:val="00004C80"/>
    <w:rsid w:val="0000744D"/>
    <w:rsid w:val="000338F1"/>
    <w:rsid w:val="00041939"/>
    <w:rsid w:val="000739D5"/>
    <w:rsid w:val="00082A70"/>
    <w:rsid w:val="00097EA4"/>
    <w:rsid w:val="000F18AD"/>
    <w:rsid w:val="00105AA6"/>
    <w:rsid w:val="001260A2"/>
    <w:rsid w:val="0016707C"/>
    <w:rsid w:val="0017132E"/>
    <w:rsid w:val="00182B42"/>
    <w:rsid w:val="00184118"/>
    <w:rsid w:val="001C4317"/>
    <w:rsid w:val="001D01D9"/>
    <w:rsid w:val="001D7A02"/>
    <w:rsid w:val="00204863"/>
    <w:rsid w:val="00233414"/>
    <w:rsid w:val="00250EF2"/>
    <w:rsid w:val="00266D2E"/>
    <w:rsid w:val="00286627"/>
    <w:rsid w:val="003540F8"/>
    <w:rsid w:val="003771F7"/>
    <w:rsid w:val="00381BCA"/>
    <w:rsid w:val="00383146"/>
    <w:rsid w:val="003A7535"/>
    <w:rsid w:val="00413C25"/>
    <w:rsid w:val="004C3A04"/>
    <w:rsid w:val="004F1341"/>
    <w:rsid w:val="00514AB8"/>
    <w:rsid w:val="0052365D"/>
    <w:rsid w:val="0054702E"/>
    <w:rsid w:val="00554C70"/>
    <w:rsid w:val="0058190A"/>
    <w:rsid w:val="005C0533"/>
    <w:rsid w:val="005C737A"/>
    <w:rsid w:val="005F58B7"/>
    <w:rsid w:val="00614E24"/>
    <w:rsid w:val="006222ED"/>
    <w:rsid w:val="006928E2"/>
    <w:rsid w:val="00706294"/>
    <w:rsid w:val="00750DFF"/>
    <w:rsid w:val="00755154"/>
    <w:rsid w:val="00770266"/>
    <w:rsid w:val="00780E59"/>
    <w:rsid w:val="00793645"/>
    <w:rsid w:val="007C5654"/>
    <w:rsid w:val="007E72B3"/>
    <w:rsid w:val="00800D0A"/>
    <w:rsid w:val="008833E8"/>
    <w:rsid w:val="008A1697"/>
    <w:rsid w:val="008C4637"/>
    <w:rsid w:val="008F194B"/>
    <w:rsid w:val="00912BAD"/>
    <w:rsid w:val="00932424"/>
    <w:rsid w:val="00943FA3"/>
    <w:rsid w:val="00944FF8"/>
    <w:rsid w:val="00981CD4"/>
    <w:rsid w:val="009B2E24"/>
    <w:rsid w:val="009D3C2E"/>
    <w:rsid w:val="009E328E"/>
    <w:rsid w:val="00A635E3"/>
    <w:rsid w:val="00A85300"/>
    <w:rsid w:val="00A93932"/>
    <w:rsid w:val="00AF1E4A"/>
    <w:rsid w:val="00AF5662"/>
    <w:rsid w:val="00B14648"/>
    <w:rsid w:val="00B35B17"/>
    <w:rsid w:val="00B41749"/>
    <w:rsid w:val="00B60F38"/>
    <w:rsid w:val="00B72E9A"/>
    <w:rsid w:val="00BC5E1C"/>
    <w:rsid w:val="00BC5F35"/>
    <w:rsid w:val="00BD6725"/>
    <w:rsid w:val="00C018F5"/>
    <w:rsid w:val="00C26D32"/>
    <w:rsid w:val="00C44426"/>
    <w:rsid w:val="00C446E3"/>
    <w:rsid w:val="00C63D98"/>
    <w:rsid w:val="00C64D17"/>
    <w:rsid w:val="00CB298B"/>
    <w:rsid w:val="00D0592C"/>
    <w:rsid w:val="00D304DB"/>
    <w:rsid w:val="00D4784E"/>
    <w:rsid w:val="00D53190"/>
    <w:rsid w:val="00D6512E"/>
    <w:rsid w:val="00E14391"/>
    <w:rsid w:val="00E451A6"/>
    <w:rsid w:val="00E64207"/>
    <w:rsid w:val="00E65955"/>
    <w:rsid w:val="00E91346"/>
    <w:rsid w:val="00EA5719"/>
    <w:rsid w:val="00F12034"/>
    <w:rsid w:val="00F35637"/>
    <w:rsid w:val="00F41E87"/>
    <w:rsid w:val="00F97D0E"/>
    <w:rsid w:val="00FF3BE2"/>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25CB67B"/>
  <w15:docId w15:val="{A90D05B4-7553-4D8D-88BE-5971D5DCD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CH" w:eastAsia="de-CH"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0592C"/>
    <w:rPr>
      <w:sz w:val="24"/>
      <w:szCs w:val="24"/>
      <w:lang w:val="de-DE" w:eastAsia="de-DE"/>
    </w:rPr>
  </w:style>
  <w:style w:type="paragraph" w:styleId="berschrift1">
    <w:name w:val="heading 1"/>
    <w:basedOn w:val="Standard"/>
    <w:next w:val="Standard"/>
    <w:link w:val="berschrift1Zchn"/>
    <w:qFormat/>
    <w:rsid w:val="00BC5F35"/>
    <w:pPr>
      <w:keepNext/>
      <w:numPr>
        <w:numId w:val="5"/>
      </w:numPr>
      <w:tabs>
        <w:tab w:val="left" w:pos="2700"/>
        <w:tab w:val="right" w:pos="3600"/>
        <w:tab w:val="left" w:pos="6120"/>
        <w:tab w:val="right" w:pos="7020"/>
      </w:tabs>
      <w:outlineLvl w:val="0"/>
    </w:pPr>
    <w:rPr>
      <w:rFonts w:ascii="Verdana" w:hAnsi="Verdana" w:cs="Arial"/>
      <w:b/>
      <w:bCs/>
    </w:rPr>
  </w:style>
  <w:style w:type="paragraph" w:styleId="berschrift2">
    <w:name w:val="heading 2"/>
    <w:basedOn w:val="Standard"/>
    <w:next w:val="Standard"/>
    <w:link w:val="berschrift2Zchn"/>
    <w:uiPriority w:val="9"/>
    <w:semiHidden/>
    <w:unhideWhenUsed/>
    <w:qFormat/>
    <w:rsid w:val="00C44426"/>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800D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rsid w:val="008C4637"/>
    <w:pPr>
      <w:tabs>
        <w:tab w:val="center" w:pos="4536"/>
        <w:tab w:val="right" w:pos="9072"/>
      </w:tabs>
    </w:pPr>
  </w:style>
  <w:style w:type="paragraph" w:styleId="Fuzeile">
    <w:name w:val="footer"/>
    <w:basedOn w:val="Standard"/>
    <w:rsid w:val="008C4637"/>
    <w:pPr>
      <w:tabs>
        <w:tab w:val="center" w:pos="4536"/>
        <w:tab w:val="right" w:pos="9072"/>
      </w:tabs>
    </w:pPr>
  </w:style>
  <w:style w:type="paragraph" w:styleId="Sprechblasentext">
    <w:name w:val="Balloon Text"/>
    <w:basedOn w:val="Standard"/>
    <w:semiHidden/>
    <w:rsid w:val="00082A70"/>
    <w:rPr>
      <w:rFonts w:ascii="Tahoma" w:hAnsi="Tahoma" w:cs="Tahoma"/>
      <w:sz w:val="16"/>
      <w:szCs w:val="16"/>
    </w:rPr>
  </w:style>
  <w:style w:type="paragraph" w:customStyle="1" w:styleId="90Adresse1116ptberarbeitung2011Titel">
    <w:name w:val="90_Adresse_11/16pt (Überarbeitung_2011:Titel)"/>
    <w:basedOn w:val="Standard"/>
    <w:uiPriority w:val="99"/>
    <w:rsid w:val="00FF3BE2"/>
    <w:pPr>
      <w:autoSpaceDE w:val="0"/>
      <w:autoSpaceDN w:val="0"/>
      <w:adjustRightInd w:val="0"/>
      <w:spacing w:line="320" w:lineRule="atLeast"/>
      <w:textAlignment w:val="center"/>
    </w:pPr>
    <w:rPr>
      <w:rFonts w:ascii="STEInfoText-Bold" w:hAnsi="STEInfoText-Bold" w:cs="STEInfoText-Bold"/>
      <w:b/>
      <w:bCs/>
      <w:color w:val="FFFFFF"/>
      <w:sz w:val="22"/>
      <w:szCs w:val="22"/>
      <w:lang w:eastAsia="de-CH"/>
    </w:rPr>
  </w:style>
  <w:style w:type="character" w:styleId="Platzhaltertext">
    <w:name w:val="Placeholder Text"/>
    <w:uiPriority w:val="99"/>
    <w:semiHidden/>
    <w:rsid w:val="00554C70"/>
    <w:rPr>
      <w:color w:val="808080"/>
    </w:rPr>
  </w:style>
  <w:style w:type="paragraph" w:styleId="Listenabsatz">
    <w:name w:val="List Paragraph"/>
    <w:basedOn w:val="Standard"/>
    <w:uiPriority w:val="34"/>
    <w:qFormat/>
    <w:rsid w:val="005F58B7"/>
    <w:pPr>
      <w:ind w:left="720"/>
      <w:contextualSpacing/>
    </w:pPr>
  </w:style>
  <w:style w:type="character" w:customStyle="1" w:styleId="berschrift1Zchn">
    <w:name w:val="Überschrift 1 Zchn"/>
    <w:basedOn w:val="Absatz-Standardschriftart"/>
    <w:link w:val="berschrift1"/>
    <w:rsid w:val="00BC5F35"/>
    <w:rPr>
      <w:rFonts w:ascii="Verdana" w:hAnsi="Verdana" w:cs="Arial"/>
      <w:b/>
      <w:bCs/>
      <w:sz w:val="24"/>
      <w:szCs w:val="24"/>
      <w:lang w:val="de-DE" w:eastAsia="de-DE"/>
    </w:rPr>
  </w:style>
  <w:style w:type="character" w:customStyle="1" w:styleId="berschrift2Zchn">
    <w:name w:val="Überschrift 2 Zchn"/>
    <w:basedOn w:val="Absatz-Standardschriftart"/>
    <w:link w:val="berschrift2"/>
    <w:uiPriority w:val="9"/>
    <w:semiHidden/>
    <w:rsid w:val="00C44426"/>
    <w:rPr>
      <w:rFonts w:asciiTheme="majorHAnsi" w:eastAsiaTheme="majorEastAsia" w:hAnsiTheme="majorHAnsi" w:cstheme="majorBidi"/>
      <w:color w:val="365F91" w:themeColor="accent1" w:themeShade="BF"/>
      <w:sz w:val="26"/>
      <w:szCs w:val="26"/>
      <w:lang w:val="de-DE" w:eastAsia="de-DE"/>
    </w:rPr>
  </w:style>
  <w:style w:type="character" w:styleId="Hyperlink">
    <w:name w:val="Hyperlink"/>
    <w:basedOn w:val="Absatz-Standardschriftart"/>
    <w:uiPriority w:val="99"/>
    <w:unhideWhenUsed/>
    <w:rsid w:val="0058190A"/>
    <w:rPr>
      <w:color w:val="0000FF" w:themeColor="hyperlink"/>
      <w:u w:val="single"/>
    </w:rPr>
  </w:style>
  <w:style w:type="character" w:styleId="NichtaufgelsteErwhnung">
    <w:name w:val="Unresolved Mention"/>
    <w:basedOn w:val="Absatz-Standardschriftart"/>
    <w:uiPriority w:val="99"/>
    <w:semiHidden/>
    <w:unhideWhenUsed/>
    <w:rsid w:val="0058190A"/>
    <w:rPr>
      <w:color w:val="605E5C"/>
      <w:shd w:val="clear" w:color="auto" w:fill="E1DFDD"/>
    </w:rPr>
  </w:style>
  <w:style w:type="paragraph" w:customStyle="1" w:styleId="Pressetext">
    <w:name w:val="Pressetext"/>
    <w:rsid w:val="00D0592C"/>
    <w:pPr>
      <w:spacing w:after="200" w:line="288" w:lineRule="auto"/>
    </w:pPr>
    <w:rPr>
      <w:rFonts w:ascii="Arial" w:hAnsi="Arial" w:cs="Arial"/>
      <w:color w:val="444444"/>
      <w:szCs w:val="15"/>
      <w:lang w:val="de-DE"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8519452">
      <w:bodyDiv w:val="1"/>
      <w:marLeft w:val="0"/>
      <w:marRight w:val="0"/>
      <w:marTop w:val="0"/>
      <w:marBottom w:val="0"/>
      <w:divBdr>
        <w:top w:val="none" w:sz="0" w:space="0" w:color="auto"/>
        <w:left w:val="none" w:sz="0" w:space="0" w:color="auto"/>
        <w:bottom w:val="none" w:sz="0" w:space="0" w:color="auto"/>
        <w:right w:val="none" w:sz="0" w:space="0" w:color="auto"/>
      </w:divBdr>
    </w:div>
    <w:div w:id="1364525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info@stiebel-eltron.ch"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10B1FB-292C-4B1A-8FF7-F78EC3F668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428</Words>
  <Characters>3035</Characters>
  <Application>Microsoft Office Word</Application>
  <DocSecurity>0</DocSecurity>
  <Lines>25</Lines>
  <Paragraphs>6</Paragraphs>
  <ScaleCrop>false</ScaleCrop>
  <HeadingPairs>
    <vt:vector size="2" baseType="variant">
      <vt:variant>
        <vt:lpstr>Titel</vt:lpstr>
      </vt:variant>
      <vt:variant>
        <vt:i4>1</vt:i4>
      </vt:variant>
    </vt:vector>
  </HeadingPairs>
  <TitlesOfParts>
    <vt:vector size="1" baseType="lpstr">
      <vt:lpstr>26</vt:lpstr>
    </vt:vector>
  </TitlesOfParts>
  <Company>Husqvarna AB</Company>
  <LinksUpToDate>false</LinksUpToDate>
  <CharactersWithSpaces>3457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26</dc:title>
  <dc:creator>Laube, Sibylle</dc:creator>
  <cp:lastModifiedBy>Laube, Sibylle</cp:lastModifiedBy>
  <cp:revision>6</cp:revision>
  <cp:lastPrinted>2008-01-04T13:00:00Z</cp:lastPrinted>
  <dcterms:created xsi:type="dcterms:W3CDTF">2022-03-16T09:08:00Z</dcterms:created>
  <dcterms:modified xsi:type="dcterms:W3CDTF">2023-08-17T06:39:00Z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a778f0de-7455-48b1-94b1-e40d100647ac_Enabled">
    <vt:lpwstr>true</vt:lpwstr>
  </property>
  <property fmtid="{D5CDD505-2E9C-101B-9397-08002B2CF9AE}" pid="3" name="MSIP_Label_a778f0de-7455-48b1-94b1-e40d100647ac_SetDate">
    <vt:lpwstr>2023-08-17T06:18:37Z</vt:lpwstr>
  </property>
  <property fmtid="{D5CDD505-2E9C-101B-9397-08002B2CF9AE}" pid="4" name="MSIP_Label_a778f0de-7455-48b1-94b1-e40d100647ac_Method">
    <vt:lpwstr>Standard</vt:lpwstr>
  </property>
  <property fmtid="{D5CDD505-2E9C-101B-9397-08002B2CF9AE}" pid="5" name="MSIP_Label_a778f0de-7455-48b1-94b1-e40d100647ac_Name">
    <vt:lpwstr>Internal - All company</vt:lpwstr>
  </property>
  <property fmtid="{D5CDD505-2E9C-101B-9397-08002B2CF9AE}" pid="6" name="MSIP_Label_a778f0de-7455-48b1-94b1-e40d100647ac_SiteId">
    <vt:lpwstr>420c935a-f900-4995-aeb1-9af57e8e12fc</vt:lpwstr>
  </property>
  <property fmtid="{D5CDD505-2E9C-101B-9397-08002B2CF9AE}" pid="7" name="MSIP_Label_a778f0de-7455-48b1-94b1-e40d100647ac_ActionId">
    <vt:lpwstr>f69222f5-056e-4d33-895e-8f0248de3349</vt:lpwstr>
  </property>
  <property fmtid="{D5CDD505-2E9C-101B-9397-08002B2CF9AE}" pid="8" name="MSIP_Label_a778f0de-7455-48b1-94b1-e40d100647ac_ContentBits">
    <vt:lpwstr>0</vt:lpwstr>
  </property>
</Properties>
</file>