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4F662493" w:rsidR="00D0592C" w:rsidRPr="007F44AE" w:rsidRDefault="00EA6495"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63C7581A"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531127">
              <w:rPr>
                <w:rFonts w:ascii="STE Info Office" w:hAnsi="STE Info Office" w:cs="Arial"/>
                <w:noProof/>
                <w:sz w:val="18"/>
                <w:szCs w:val="18"/>
                <w:lang w:val="de-CH"/>
              </w:rPr>
              <w:t>20. September 2023</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77C8079C" w:rsidR="00D0592C" w:rsidRPr="007F44AE" w:rsidRDefault="00EA6495"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59ABBF9C" w:rsidR="00D0592C" w:rsidRPr="007F44AE" w:rsidRDefault="00EA6495"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 xml:space="preserve">79 Prozent der Schweizer wünschen sich ein Ende von Öl- und Gas-Heizungen im Altbau </w:t>
      </w:r>
    </w:p>
    <w:p w14:paraId="09E7D601" w14:textId="2CE29B90" w:rsidR="00D0592C" w:rsidRDefault="00D0592C" w:rsidP="00D0592C">
      <w:pPr>
        <w:tabs>
          <w:tab w:val="left" w:pos="1800"/>
          <w:tab w:val="left" w:pos="3720"/>
          <w:tab w:val="left" w:pos="5400"/>
          <w:tab w:val="left" w:pos="7080"/>
        </w:tabs>
        <w:rPr>
          <w:rFonts w:ascii="STE Info Office" w:hAnsi="STE Info Office" w:cs="Arial"/>
          <w:sz w:val="22"/>
          <w:szCs w:val="22"/>
        </w:rPr>
      </w:pPr>
    </w:p>
    <w:p w14:paraId="3CAF796C" w14:textId="428D7F00" w:rsidR="00EA6495" w:rsidRPr="00613FB3" w:rsidRDefault="004611FB" w:rsidP="00EA6495">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sidRPr="00613FB3">
        <w:rPr>
          <w:rFonts w:ascii="STE Info Office" w:hAnsi="STE Info Office" w:cs="Arial"/>
          <w:b/>
          <w:bCs/>
          <w:sz w:val="22"/>
          <w:szCs w:val="22"/>
        </w:rPr>
        <w:t xml:space="preserve">Ein </w:t>
      </w:r>
      <w:r w:rsidR="00C6482A">
        <w:rPr>
          <w:rFonts w:ascii="STE Info Office" w:hAnsi="STE Info Office" w:cs="Arial"/>
          <w:b/>
          <w:bCs/>
          <w:sz w:val="22"/>
          <w:szCs w:val="22"/>
        </w:rPr>
        <w:t>Beispiel</w:t>
      </w:r>
      <w:r w:rsidR="00EA6495" w:rsidRPr="00613FB3">
        <w:rPr>
          <w:rFonts w:ascii="STE Info Office" w:hAnsi="STE Info Office" w:cs="Arial"/>
          <w:b/>
          <w:bCs/>
          <w:sz w:val="22"/>
          <w:szCs w:val="22"/>
        </w:rPr>
        <w:t xml:space="preserve"> in Zürich zeigt: Klima- und Denkmalschutz vereinbar</w:t>
      </w:r>
    </w:p>
    <w:p w14:paraId="1E099D89" w14:textId="7CB9C8BC" w:rsidR="00D0592C" w:rsidRDefault="00D0592C" w:rsidP="00D0592C">
      <w:pPr>
        <w:tabs>
          <w:tab w:val="left" w:pos="1800"/>
          <w:tab w:val="left" w:pos="3720"/>
          <w:tab w:val="left" w:pos="5400"/>
          <w:tab w:val="left" w:pos="7080"/>
        </w:tabs>
        <w:rPr>
          <w:rFonts w:ascii="STE Info Office" w:hAnsi="STE Info Office" w:cs="Arial"/>
          <w:sz w:val="22"/>
          <w:szCs w:val="22"/>
        </w:rPr>
      </w:pPr>
    </w:p>
    <w:p w14:paraId="7E56C390" w14:textId="75B998DC" w:rsidR="00EA6495" w:rsidRPr="00EA6495" w:rsidRDefault="00EA6495" w:rsidP="00D0592C">
      <w:pPr>
        <w:tabs>
          <w:tab w:val="left" w:pos="1800"/>
          <w:tab w:val="left" w:pos="3720"/>
          <w:tab w:val="left" w:pos="5400"/>
          <w:tab w:val="left" w:pos="7080"/>
        </w:tabs>
        <w:rPr>
          <w:rFonts w:ascii="STE Info Office" w:hAnsi="STE Info Office" w:cs="Arial"/>
          <w:i/>
          <w:iCs/>
          <w:sz w:val="22"/>
          <w:szCs w:val="22"/>
        </w:rPr>
      </w:pPr>
      <w:r w:rsidRPr="00EA6495">
        <w:rPr>
          <w:rFonts w:ascii="STE Info Office" w:hAnsi="STE Info Office" w:cs="Arial"/>
          <w:i/>
          <w:iCs/>
          <w:sz w:val="22"/>
          <w:szCs w:val="22"/>
        </w:rPr>
        <w:t xml:space="preserve">Rund 60 Prozent aller Wohngebäude der Schweiz werden noch mit klimaschädlichem Öl oder Gas beheizt. Dabei wünscht sich laut Energie-Trendmonitor 2023 eine </w:t>
      </w:r>
      <w:proofErr w:type="spellStart"/>
      <w:r w:rsidRPr="00EA6495">
        <w:rPr>
          <w:rFonts w:ascii="STE Info Office" w:hAnsi="STE Info Office" w:cs="Arial"/>
          <w:i/>
          <w:iCs/>
          <w:sz w:val="22"/>
          <w:szCs w:val="22"/>
        </w:rPr>
        <w:t>grosse</w:t>
      </w:r>
      <w:proofErr w:type="spellEnd"/>
      <w:r w:rsidRPr="00EA6495">
        <w:rPr>
          <w:rFonts w:ascii="STE Info Office" w:hAnsi="STE Info Office" w:cs="Arial"/>
          <w:i/>
          <w:iCs/>
          <w:sz w:val="22"/>
          <w:szCs w:val="22"/>
        </w:rPr>
        <w:t xml:space="preserve"> Mehrheit der Schweizerinnen und Schweizer, der </w:t>
      </w:r>
      <w:r w:rsidR="00531127">
        <w:rPr>
          <w:rFonts w:ascii="STE Info Office" w:hAnsi="STE Info Office" w:cs="Arial"/>
          <w:i/>
          <w:iCs/>
          <w:sz w:val="22"/>
          <w:szCs w:val="22"/>
        </w:rPr>
        <w:t>Verzicht</w:t>
      </w:r>
      <w:r w:rsidRPr="00EA6495">
        <w:rPr>
          <w:rFonts w:ascii="STE Info Office" w:hAnsi="STE Info Office" w:cs="Arial"/>
          <w:i/>
          <w:iCs/>
          <w:sz w:val="22"/>
          <w:szCs w:val="22"/>
        </w:rPr>
        <w:t xml:space="preserve"> au</w:t>
      </w:r>
      <w:r w:rsidR="00531127">
        <w:rPr>
          <w:rFonts w:ascii="STE Info Office" w:hAnsi="STE Info Office" w:cs="Arial"/>
          <w:i/>
          <w:iCs/>
          <w:sz w:val="22"/>
          <w:szCs w:val="22"/>
        </w:rPr>
        <w:t>f</w:t>
      </w:r>
      <w:r w:rsidRPr="00EA6495">
        <w:rPr>
          <w:rFonts w:ascii="STE Info Office" w:hAnsi="STE Info Office" w:cs="Arial"/>
          <w:i/>
          <w:iCs/>
          <w:sz w:val="22"/>
          <w:szCs w:val="22"/>
        </w:rPr>
        <w:t xml:space="preserve"> fossile Energieträger im Altbau solle stärker vorangetrieben werden. Die beste Alternative sind Wärmepumpenheizungen. Diese arbeiten selbst in mehrgeschossigen Altbauten </w:t>
      </w:r>
      <w:proofErr w:type="spellStart"/>
      <w:r w:rsidRPr="00EA6495">
        <w:rPr>
          <w:rFonts w:ascii="STE Info Office" w:hAnsi="STE Info Office" w:cs="Arial"/>
          <w:i/>
          <w:iCs/>
          <w:sz w:val="22"/>
          <w:szCs w:val="22"/>
        </w:rPr>
        <w:t>äusserst</w:t>
      </w:r>
      <w:proofErr w:type="spellEnd"/>
      <w:r w:rsidRPr="00EA6495">
        <w:rPr>
          <w:rFonts w:ascii="STE Info Office" w:hAnsi="STE Info Office" w:cs="Arial"/>
          <w:i/>
          <w:iCs/>
          <w:sz w:val="22"/>
          <w:szCs w:val="22"/>
        </w:rPr>
        <w:t xml:space="preserve"> effizient. Ein denkmalgeschütztes Mehrfamilienhaus in Zürich zeigt eindrucksvoll, wie die Sanierung gelingt. </w:t>
      </w:r>
    </w:p>
    <w:p w14:paraId="543D4A07" w14:textId="2672C639" w:rsidR="00EA6495" w:rsidRDefault="00EA6495" w:rsidP="00D0592C">
      <w:pPr>
        <w:tabs>
          <w:tab w:val="left" w:pos="1800"/>
          <w:tab w:val="left" w:pos="3720"/>
          <w:tab w:val="left" w:pos="5400"/>
          <w:tab w:val="left" w:pos="7080"/>
        </w:tabs>
        <w:rPr>
          <w:rFonts w:ascii="STE Info Office" w:hAnsi="STE Info Office" w:cs="Arial"/>
          <w:sz w:val="22"/>
          <w:szCs w:val="22"/>
        </w:rPr>
      </w:pPr>
    </w:p>
    <w:p w14:paraId="1C2B401E" w14:textId="77777777" w:rsidR="00EA6495" w:rsidRPr="007F44AE" w:rsidRDefault="00EA6495" w:rsidP="00D0592C">
      <w:pPr>
        <w:tabs>
          <w:tab w:val="left" w:pos="1800"/>
          <w:tab w:val="left" w:pos="3720"/>
          <w:tab w:val="left" w:pos="5400"/>
          <w:tab w:val="left" w:pos="7080"/>
        </w:tabs>
        <w:rPr>
          <w:rFonts w:ascii="STE Info Office" w:hAnsi="STE Info Office" w:cs="Arial"/>
          <w:sz w:val="22"/>
          <w:szCs w:val="22"/>
        </w:rPr>
      </w:pPr>
    </w:p>
    <w:p w14:paraId="1748208F" w14:textId="494DFFB0" w:rsidR="00D0592C" w:rsidRDefault="00EA6495" w:rsidP="00D0592C">
      <w:pPr>
        <w:spacing w:line="300" w:lineRule="atLeast"/>
        <w:ind w:right="83"/>
        <w:rPr>
          <w:rFonts w:ascii="STE Info Office" w:hAnsi="STE Info Office" w:cs="Arial"/>
          <w:sz w:val="22"/>
          <w:szCs w:val="22"/>
        </w:rPr>
      </w:pPr>
      <w:r w:rsidRPr="00EA6495">
        <w:rPr>
          <w:rFonts w:ascii="STE Info Office" w:hAnsi="STE Info Office" w:cs="Arial"/>
          <w:sz w:val="22"/>
          <w:szCs w:val="22"/>
        </w:rPr>
        <w:t>Konkret wird ein über 100</w:t>
      </w:r>
      <w:r w:rsidR="00613FB3">
        <w:rPr>
          <w:rFonts w:ascii="STE Info Office" w:hAnsi="STE Info Office" w:cs="Arial"/>
          <w:sz w:val="22"/>
          <w:szCs w:val="22"/>
        </w:rPr>
        <w:t xml:space="preserve">-jähriges Stadthaus </w:t>
      </w:r>
      <w:r w:rsidRPr="00EA6495">
        <w:rPr>
          <w:rFonts w:ascii="STE Info Office" w:hAnsi="STE Info Office" w:cs="Arial"/>
          <w:sz w:val="22"/>
          <w:szCs w:val="22"/>
        </w:rPr>
        <w:t xml:space="preserve">mit zehn Wohnungen und einem Restaurant im Quartier </w:t>
      </w:r>
      <w:proofErr w:type="spellStart"/>
      <w:r w:rsidRPr="00EA6495">
        <w:rPr>
          <w:rFonts w:ascii="STE Info Office" w:hAnsi="STE Info Office" w:cs="Arial"/>
          <w:sz w:val="22"/>
          <w:szCs w:val="22"/>
        </w:rPr>
        <w:t>Sihlfeld</w:t>
      </w:r>
      <w:proofErr w:type="spellEnd"/>
      <w:r w:rsidRPr="00EA6495">
        <w:rPr>
          <w:rFonts w:ascii="STE Info Office" w:hAnsi="STE Info Office" w:cs="Arial"/>
          <w:sz w:val="22"/>
          <w:szCs w:val="22"/>
        </w:rPr>
        <w:t xml:space="preserve"> heute mit vier Wärmepumpen beheizt. Der Clou: Die Geräte stehen auf dem Dach des denkmalgeschützten Gebäudes. Denn aufgrund der räumlichen Begrenzung im Keller und im Innenhof kommt kein anderer Aufstellungsort in Frage. Der Umstieg auf erneuerbare Wärmeerzeugung war dabei die zentrale Vorgabe der Eigentümer. Das Ergebnis: «Durch den Wechsel von Gas</w:t>
      </w:r>
      <w:r>
        <w:rPr>
          <w:rFonts w:ascii="STE Info Office" w:hAnsi="STE Info Office" w:cs="Arial"/>
          <w:sz w:val="22"/>
          <w:szCs w:val="22"/>
        </w:rPr>
        <w:t xml:space="preserve"> auf erneuerbare Energien können pro Jahr tausende von kWh und viele Tonnen CO2 eingespart werden</w:t>
      </w:r>
      <w:r w:rsidRPr="00EA6495">
        <w:rPr>
          <w:rFonts w:ascii="STE Info Office" w:hAnsi="STE Info Office" w:cs="Arial"/>
          <w:sz w:val="22"/>
          <w:szCs w:val="22"/>
        </w:rPr>
        <w:t>», sagt Jürg Zwick, Betreuer für Planer und Ingenieure bei STIEBEL ELTRON Schweiz. Der Experte schätzt, dass die so gesparte CO2-Abgabe sich über 15 Jahre auf mehrere zehntausend Franken summiert.</w:t>
      </w:r>
    </w:p>
    <w:p w14:paraId="7D48BDAB" w14:textId="6AA1505D" w:rsidR="00EA6495" w:rsidRDefault="00EA6495" w:rsidP="00D0592C">
      <w:pPr>
        <w:spacing w:line="300" w:lineRule="atLeast"/>
        <w:ind w:right="83"/>
        <w:rPr>
          <w:rFonts w:ascii="STE Info Office" w:hAnsi="STE Info Office" w:cs="Arial"/>
          <w:sz w:val="22"/>
          <w:szCs w:val="22"/>
        </w:rPr>
      </w:pPr>
    </w:p>
    <w:p w14:paraId="4994FABE" w14:textId="77777777" w:rsidR="00EA6495" w:rsidRPr="007F44AE" w:rsidRDefault="00EA6495" w:rsidP="00D0592C">
      <w:pPr>
        <w:spacing w:line="300" w:lineRule="atLeast"/>
        <w:ind w:right="83"/>
        <w:rPr>
          <w:rFonts w:ascii="STE Info Office" w:hAnsi="STE Info Office" w:cs="Arial"/>
          <w:sz w:val="22"/>
          <w:szCs w:val="22"/>
        </w:rPr>
      </w:pPr>
    </w:p>
    <w:p w14:paraId="4515D6DB" w14:textId="6AB2FE78" w:rsidR="00D0592C" w:rsidRPr="007F44AE" w:rsidRDefault="00EA6495"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Effizienzgewinn dank Wärmepumpen-Kaskade</w:t>
      </w:r>
      <w:r w:rsidR="004E68B9">
        <w:rPr>
          <w:rFonts w:ascii="STE Info Office" w:hAnsi="STE Info Office" w:cs="Arial"/>
          <w:b/>
          <w:color w:val="7F7F7F"/>
          <w:sz w:val="22"/>
          <w:szCs w:val="22"/>
        </w:rPr>
        <w:t xml:space="preserve">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6377844" w14:textId="77777777" w:rsidTr="00A32B90">
        <w:trPr>
          <w:trHeight w:val="113"/>
        </w:trPr>
        <w:tc>
          <w:tcPr>
            <w:tcW w:w="1800" w:type="dxa"/>
            <w:shd w:val="clear" w:color="auto" w:fill="auto"/>
          </w:tcPr>
          <w:p w14:paraId="71E05F48"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47B4312F"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6CFC4CB"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4BBD8F17"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42273C0C" w14:textId="77777777" w:rsidR="00D0592C" w:rsidRPr="007F44AE" w:rsidRDefault="00D0592C" w:rsidP="00C34951">
            <w:pPr>
              <w:tabs>
                <w:tab w:val="left" w:pos="5954"/>
              </w:tabs>
              <w:rPr>
                <w:rFonts w:ascii="STE Info Office" w:hAnsi="STE Info Office" w:cs="Arial"/>
                <w:sz w:val="4"/>
                <w:szCs w:val="4"/>
                <w:lang w:val="de-CH"/>
              </w:rPr>
            </w:pPr>
          </w:p>
        </w:tc>
      </w:tr>
    </w:tbl>
    <w:p w14:paraId="490DB5B9" w14:textId="77777777" w:rsidR="00D0592C" w:rsidRPr="007F44AE" w:rsidRDefault="00D0592C" w:rsidP="00D0592C">
      <w:pPr>
        <w:rPr>
          <w:rFonts w:ascii="STE Info Office" w:hAnsi="STE Info Office" w:cs="Arial"/>
          <w:sz w:val="10"/>
          <w:szCs w:val="10"/>
        </w:rPr>
      </w:pPr>
    </w:p>
    <w:p w14:paraId="05AB8EE5" w14:textId="1950C107" w:rsidR="00D0592C" w:rsidRDefault="00EA6495" w:rsidP="00D0592C">
      <w:pPr>
        <w:spacing w:line="300" w:lineRule="atLeast"/>
        <w:ind w:right="83"/>
        <w:rPr>
          <w:rFonts w:ascii="STE Info Office" w:hAnsi="STE Info Office" w:cs="Arial"/>
          <w:sz w:val="22"/>
          <w:szCs w:val="22"/>
        </w:rPr>
      </w:pPr>
      <w:r w:rsidRPr="00EA6495">
        <w:rPr>
          <w:rFonts w:ascii="STE Info Office" w:hAnsi="STE Info Office" w:cs="Arial"/>
          <w:sz w:val="22"/>
          <w:szCs w:val="22"/>
        </w:rPr>
        <w:t xml:space="preserve">Das Beispiel zeigt: Wärmepumpentechnik ist grundsätzlich für die Sanierung von Bestandsbauten geeignet. In Mehrfamilienhäusern wie dem </w:t>
      </w:r>
      <w:r w:rsidR="00613FB3">
        <w:rPr>
          <w:rFonts w:ascii="STE Info Office" w:hAnsi="STE Info Office" w:cs="Arial"/>
          <w:sz w:val="22"/>
          <w:szCs w:val="22"/>
        </w:rPr>
        <w:t xml:space="preserve">Zürcher </w:t>
      </w:r>
      <w:proofErr w:type="spellStart"/>
      <w:r w:rsidR="00613FB3">
        <w:rPr>
          <w:rFonts w:ascii="STE Info Office" w:hAnsi="STE Info Office" w:cs="Arial"/>
          <w:sz w:val="22"/>
          <w:szCs w:val="22"/>
        </w:rPr>
        <w:t>Altstadhaus</w:t>
      </w:r>
      <w:proofErr w:type="spellEnd"/>
      <w:r w:rsidRPr="00EA6495">
        <w:rPr>
          <w:rFonts w:ascii="STE Info Office" w:hAnsi="STE Info Office" w:cs="Arial"/>
          <w:sz w:val="22"/>
          <w:szCs w:val="22"/>
        </w:rPr>
        <w:t xml:space="preserve"> kommt eine Besonderheit hinzu: Vier Geräte werden in diesem Fall miteinander verbunden. Durch eine solche «Kaskade» lässt sich ein hoher Wärmebedarf flexibel abdecken. «Die Kaskade kommt immer dann zum Einsatz, wenn es auf </w:t>
      </w:r>
      <w:proofErr w:type="spellStart"/>
      <w:r w:rsidRPr="00EA6495">
        <w:rPr>
          <w:rFonts w:ascii="STE Info Office" w:hAnsi="STE Info Office" w:cs="Arial"/>
          <w:sz w:val="22"/>
          <w:szCs w:val="22"/>
        </w:rPr>
        <w:t>grosse</w:t>
      </w:r>
      <w:proofErr w:type="spellEnd"/>
      <w:r w:rsidRPr="00EA6495">
        <w:rPr>
          <w:rFonts w:ascii="STE Info Office" w:hAnsi="STE Info Office" w:cs="Arial"/>
          <w:sz w:val="22"/>
          <w:szCs w:val="22"/>
        </w:rPr>
        <w:t xml:space="preserve"> Leistung ankommt, die präzise dem individuellen Wärmebedarf angepasst wird», sagt Patrick Drack, Geschäftsführer von STIEBEL ELTRON Schweiz. «Die Hintereinanderschaltung mehrerer </w:t>
      </w:r>
      <w:r w:rsidR="004E68B9">
        <w:rPr>
          <w:rFonts w:ascii="STE Info Office" w:hAnsi="STE Info Office" w:cs="Arial"/>
          <w:sz w:val="22"/>
          <w:szCs w:val="22"/>
        </w:rPr>
        <w:t>Inverter-</w:t>
      </w:r>
      <w:r w:rsidRPr="00EA6495">
        <w:rPr>
          <w:rFonts w:ascii="STE Info Office" w:hAnsi="STE Info Office" w:cs="Arial"/>
          <w:sz w:val="22"/>
          <w:szCs w:val="22"/>
        </w:rPr>
        <w:t xml:space="preserve">Wärmepumpen steigert die Effizienz der Anlage </w:t>
      </w:r>
      <w:r w:rsidR="004E68B9">
        <w:rPr>
          <w:rFonts w:ascii="STE Info Office" w:hAnsi="STE Info Office" w:cs="Arial"/>
          <w:sz w:val="22"/>
          <w:szCs w:val="22"/>
        </w:rPr>
        <w:t>enorm</w:t>
      </w:r>
      <w:r w:rsidR="00900860">
        <w:rPr>
          <w:rFonts w:ascii="STE Info Office" w:hAnsi="STE Info Office" w:cs="Arial"/>
          <w:sz w:val="22"/>
          <w:szCs w:val="22"/>
        </w:rPr>
        <w:t>.</w:t>
      </w:r>
      <w:r w:rsidR="00900860" w:rsidRPr="00F03976">
        <w:rPr>
          <w:rFonts w:ascii="STE Info Office" w:hAnsi="STE Info Office" w:cs="Arial"/>
          <w:iCs/>
          <w:sz w:val="22"/>
          <w:szCs w:val="22"/>
        </w:rPr>
        <w:t>»</w:t>
      </w:r>
    </w:p>
    <w:p w14:paraId="5097F3DF" w14:textId="77777777" w:rsidR="00EA6495" w:rsidRPr="007F44AE" w:rsidRDefault="00EA6495" w:rsidP="00D0592C">
      <w:pPr>
        <w:spacing w:line="300" w:lineRule="atLeast"/>
        <w:ind w:right="83"/>
        <w:rPr>
          <w:rFonts w:ascii="STE Info Office" w:hAnsi="STE Info Office" w:cs="Arial"/>
          <w:sz w:val="22"/>
          <w:szCs w:val="22"/>
        </w:rPr>
      </w:pPr>
    </w:p>
    <w:p w14:paraId="21959E1E" w14:textId="2F55378E" w:rsidR="00D0592C" w:rsidRPr="007F44AE" w:rsidRDefault="00D0592C" w:rsidP="00D0592C">
      <w:pPr>
        <w:spacing w:line="300" w:lineRule="atLeast"/>
        <w:ind w:right="83"/>
        <w:rPr>
          <w:rFonts w:ascii="STE Info Office" w:hAnsi="STE Info Office" w:cs="Arial"/>
          <w:sz w:val="22"/>
          <w:szCs w:val="22"/>
        </w:rPr>
      </w:pPr>
    </w:p>
    <w:p w14:paraId="03DF9DD9" w14:textId="7C2F2D8F" w:rsidR="00D0592C" w:rsidRPr="007F44AE" w:rsidRDefault="00900860"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Umfassende Bestandsaufnahme nötig</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881EC9" w14:textId="77777777" w:rsidTr="00A32B90">
        <w:trPr>
          <w:trHeight w:val="113"/>
        </w:trPr>
        <w:tc>
          <w:tcPr>
            <w:tcW w:w="1800" w:type="dxa"/>
            <w:shd w:val="clear" w:color="auto" w:fill="auto"/>
          </w:tcPr>
          <w:p w14:paraId="34B7431B"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596424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20791448"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00BBF15"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3DAE79EC" w14:textId="77777777" w:rsidR="00D0592C" w:rsidRPr="007F44AE" w:rsidRDefault="00D0592C" w:rsidP="00C34951">
            <w:pPr>
              <w:tabs>
                <w:tab w:val="left" w:pos="5954"/>
              </w:tabs>
              <w:rPr>
                <w:rFonts w:ascii="STE Info Office" w:hAnsi="STE Info Office" w:cs="Arial"/>
                <w:sz w:val="4"/>
                <w:szCs w:val="4"/>
                <w:lang w:val="de-CH"/>
              </w:rPr>
            </w:pPr>
          </w:p>
        </w:tc>
      </w:tr>
    </w:tbl>
    <w:p w14:paraId="2611ECDF" w14:textId="77777777" w:rsidR="00D0592C" w:rsidRPr="007F44AE" w:rsidRDefault="00D0592C" w:rsidP="00D0592C">
      <w:pPr>
        <w:rPr>
          <w:rFonts w:ascii="STE Info Office" w:hAnsi="STE Info Office" w:cs="Arial"/>
          <w:sz w:val="10"/>
          <w:szCs w:val="10"/>
        </w:rPr>
      </w:pPr>
    </w:p>
    <w:p w14:paraId="0AF84D2A" w14:textId="5E754B81" w:rsidR="00D0592C" w:rsidRDefault="00900860" w:rsidP="00D0592C">
      <w:pPr>
        <w:spacing w:line="300" w:lineRule="atLeast"/>
        <w:ind w:right="83"/>
        <w:rPr>
          <w:rFonts w:ascii="STE Info Office" w:hAnsi="STE Info Office" w:cs="Arial"/>
          <w:sz w:val="22"/>
          <w:szCs w:val="22"/>
        </w:rPr>
      </w:pPr>
      <w:r w:rsidRPr="00900860">
        <w:rPr>
          <w:rFonts w:ascii="STE Info Office" w:hAnsi="STE Info Office" w:cs="Arial"/>
          <w:sz w:val="22"/>
          <w:szCs w:val="22"/>
        </w:rPr>
        <w:t xml:space="preserve">Die gekoppelten Geräte sichern die Grundversorgung ab und arbeiten bei ansteigendem Verbrauch miteinander synchronisiert. Das hat handfeste Vorteile für den Energieverbrauch und die Lebensdauer des Gesamtsystems. Denn im regulären Betrieb läuft zunächst nur die Wärmepumpe, die zu diesem Zeitpunkt die geringsten Betriebsstunden aufweist. Ist eine mittlere Laufleistung erreicht, schalten sich weitere Geräte in der Kaskade </w:t>
      </w:r>
      <w:r w:rsidRPr="00900860">
        <w:rPr>
          <w:rFonts w:ascii="STE Info Office" w:hAnsi="STE Info Office" w:cs="Arial"/>
          <w:sz w:val="22"/>
          <w:szCs w:val="22"/>
        </w:rPr>
        <w:lastRenderedPageBreak/>
        <w:t>dazu. Wichtig beim Umstieg auf erneuerbare Energie</w:t>
      </w:r>
      <w:r w:rsidR="004922DE">
        <w:rPr>
          <w:rFonts w:ascii="STE Info Office" w:hAnsi="STE Info Office" w:cs="Arial"/>
          <w:sz w:val="22"/>
          <w:szCs w:val="22"/>
        </w:rPr>
        <w:t>n</w:t>
      </w:r>
      <w:r w:rsidRPr="00900860">
        <w:rPr>
          <w:rFonts w:ascii="STE Info Office" w:hAnsi="STE Info Office" w:cs="Arial"/>
          <w:sz w:val="22"/>
          <w:szCs w:val="22"/>
        </w:rPr>
        <w:t xml:space="preserve"> in </w:t>
      </w:r>
      <w:proofErr w:type="spellStart"/>
      <w:r w:rsidRPr="00900860">
        <w:rPr>
          <w:rFonts w:ascii="STE Info Office" w:hAnsi="STE Info Office" w:cs="Arial"/>
          <w:sz w:val="22"/>
          <w:szCs w:val="22"/>
        </w:rPr>
        <w:t>grossen</w:t>
      </w:r>
      <w:proofErr w:type="spellEnd"/>
      <w:r w:rsidRPr="00900860">
        <w:rPr>
          <w:rFonts w:ascii="STE Info Office" w:hAnsi="STE Info Office" w:cs="Arial"/>
          <w:sz w:val="22"/>
          <w:szCs w:val="22"/>
        </w:rPr>
        <w:t xml:space="preserve"> Gebäuden ist eine umfassende Bestandsaufnahme</w:t>
      </w:r>
      <w:r>
        <w:rPr>
          <w:rFonts w:ascii="STE Info Office" w:hAnsi="STE Info Office" w:cs="Arial"/>
          <w:sz w:val="22"/>
          <w:szCs w:val="22"/>
        </w:rPr>
        <w:t xml:space="preserve">, um die Heizlast so genau wie möglich zu kalkulieren. </w:t>
      </w:r>
    </w:p>
    <w:p w14:paraId="1446B5B1" w14:textId="77777777" w:rsidR="00613FB3" w:rsidRDefault="00613FB3" w:rsidP="00D0592C">
      <w:pPr>
        <w:spacing w:line="300" w:lineRule="atLeast"/>
        <w:ind w:right="83"/>
        <w:rPr>
          <w:rFonts w:ascii="STE Info Office" w:hAnsi="STE Info Office" w:cs="Arial"/>
          <w:sz w:val="22"/>
          <w:szCs w:val="22"/>
        </w:rPr>
      </w:pPr>
    </w:p>
    <w:p w14:paraId="2E793F41" w14:textId="7A7617B2" w:rsidR="00900860" w:rsidRDefault="00900860" w:rsidP="00D0592C">
      <w:pPr>
        <w:spacing w:line="300" w:lineRule="atLeast"/>
        <w:ind w:right="83"/>
        <w:rPr>
          <w:rFonts w:ascii="STE Info Office" w:hAnsi="STE Info Office" w:cs="Arial"/>
          <w:sz w:val="22"/>
          <w:szCs w:val="22"/>
        </w:rPr>
      </w:pPr>
      <w:r>
        <w:rPr>
          <w:rFonts w:ascii="STE Info Office" w:hAnsi="STE Info Office" w:cs="Arial"/>
          <w:sz w:val="22"/>
          <w:szCs w:val="22"/>
        </w:rPr>
        <w:t xml:space="preserve">Im Falle des denkmalgeschützten </w:t>
      </w:r>
      <w:r w:rsidR="00613FB3">
        <w:rPr>
          <w:rFonts w:ascii="STE Info Office" w:hAnsi="STE Info Office" w:cs="Arial"/>
          <w:sz w:val="22"/>
          <w:szCs w:val="22"/>
        </w:rPr>
        <w:t xml:space="preserve">Altbaus in Zürich </w:t>
      </w:r>
      <w:r>
        <w:rPr>
          <w:rFonts w:ascii="STE Info Office" w:hAnsi="STE Info Office" w:cs="Arial"/>
          <w:sz w:val="22"/>
          <w:szCs w:val="22"/>
        </w:rPr>
        <w:t xml:space="preserve">war allerdings schnelles Handeln geboten, denn die alte Gasheizung war plötzlich ausgefallen. Bewilligungsprozesse und die Abstimmung mit den städtischen Behörden brauchen </w:t>
      </w:r>
      <w:proofErr w:type="spellStart"/>
      <w:r>
        <w:rPr>
          <w:rFonts w:ascii="STE Info Office" w:hAnsi="STE Info Office" w:cs="Arial"/>
          <w:sz w:val="22"/>
          <w:szCs w:val="22"/>
        </w:rPr>
        <w:t>erfahrungsgemäss</w:t>
      </w:r>
      <w:proofErr w:type="spellEnd"/>
      <w:r>
        <w:rPr>
          <w:rFonts w:ascii="STE Info Office" w:hAnsi="STE Info Office" w:cs="Arial"/>
          <w:sz w:val="22"/>
          <w:szCs w:val="22"/>
        </w:rPr>
        <w:t xml:space="preserve"> Zeit. </w:t>
      </w:r>
      <w:r w:rsidRPr="00900860">
        <w:rPr>
          <w:rFonts w:ascii="STE Info Office" w:hAnsi="STE Info Office" w:cs="Arial"/>
          <w:sz w:val="22"/>
          <w:szCs w:val="22"/>
        </w:rPr>
        <w:t>«</w:t>
      </w:r>
      <w:r>
        <w:rPr>
          <w:rFonts w:ascii="STE Info Office" w:hAnsi="STE Info Office" w:cs="Arial"/>
          <w:sz w:val="22"/>
          <w:szCs w:val="22"/>
        </w:rPr>
        <w:t>Im besten Fall sollte der Umstieg auf den erneuerbaren Wärmeerzeuger mit einigem Vorlauf geplant werden</w:t>
      </w:r>
      <w:r w:rsidRPr="00900860">
        <w:rPr>
          <w:rFonts w:ascii="STE Info Office" w:hAnsi="STE Info Office" w:cs="Arial"/>
          <w:sz w:val="22"/>
          <w:szCs w:val="22"/>
        </w:rPr>
        <w:t>», sagt Drack</w:t>
      </w:r>
      <w:r w:rsidR="0034787D">
        <w:rPr>
          <w:rFonts w:ascii="STE Info Office" w:hAnsi="STE Info Office" w:cs="Arial"/>
          <w:sz w:val="22"/>
          <w:szCs w:val="22"/>
        </w:rPr>
        <w:t>.</w:t>
      </w:r>
      <w:r>
        <w:rPr>
          <w:rFonts w:ascii="STE Info Office" w:hAnsi="STE Info Office" w:cs="Arial"/>
          <w:sz w:val="22"/>
          <w:szCs w:val="22"/>
        </w:rPr>
        <w:t xml:space="preserve"> </w:t>
      </w:r>
      <w:r w:rsidRPr="00900860">
        <w:rPr>
          <w:rFonts w:ascii="STE Info Office" w:hAnsi="STE Info Office" w:cs="Arial"/>
          <w:sz w:val="22"/>
          <w:szCs w:val="22"/>
        </w:rPr>
        <w:t>«</w:t>
      </w:r>
      <w:r>
        <w:rPr>
          <w:rFonts w:ascii="STE Info Office" w:hAnsi="STE Info Office" w:cs="Arial"/>
          <w:sz w:val="22"/>
          <w:szCs w:val="22"/>
        </w:rPr>
        <w:t>Dazu gehört die Beantragung von Fördergeldern durch Bund und Kantone im Rahmen des Gebäudeprogramms. Dabei helfen unsere Berater.</w:t>
      </w:r>
      <w:r w:rsidRPr="00900860">
        <w:rPr>
          <w:rFonts w:ascii="STE Info Office" w:hAnsi="STE Info Office" w:cs="Arial"/>
          <w:sz w:val="22"/>
          <w:szCs w:val="22"/>
        </w:rPr>
        <w:t>»</w:t>
      </w:r>
    </w:p>
    <w:p w14:paraId="74357549" w14:textId="3A2DA631" w:rsidR="00900860" w:rsidRDefault="00900860" w:rsidP="00D0592C">
      <w:pPr>
        <w:spacing w:line="300" w:lineRule="atLeast"/>
        <w:ind w:right="83"/>
        <w:rPr>
          <w:rFonts w:ascii="STE Info Office" w:hAnsi="STE Info Office" w:cs="Arial"/>
          <w:sz w:val="22"/>
          <w:szCs w:val="22"/>
        </w:rPr>
      </w:pPr>
    </w:p>
    <w:p w14:paraId="28625697" w14:textId="77777777" w:rsidR="00900860" w:rsidRDefault="00900860" w:rsidP="00900860">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Informationen zu aktuellen Förderprogrammen für Wärmepumpen: </w:t>
      </w:r>
      <w:hyperlink r:id="rId8" w:history="1">
        <w:r w:rsidRPr="00F731A7">
          <w:rPr>
            <w:rStyle w:val="Hyperlink"/>
            <w:rFonts w:ascii="STE Info Office" w:hAnsi="STE Info Office" w:cs="Arial"/>
            <w:sz w:val="22"/>
            <w:szCs w:val="22"/>
          </w:rPr>
          <w:t>www.stiebel-eltron.ch/foerderung</w:t>
        </w:r>
      </w:hyperlink>
    </w:p>
    <w:p w14:paraId="044D6FAF" w14:textId="7048A26D" w:rsidR="00900860" w:rsidRDefault="00900860" w:rsidP="00D0592C">
      <w:pPr>
        <w:spacing w:line="300" w:lineRule="atLeast"/>
        <w:ind w:right="83"/>
        <w:rPr>
          <w:rFonts w:ascii="STE Info Office" w:hAnsi="STE Info Office" w:cs="Arial"/>
          <w:sz w:val="22"/>
          <w:szCs w:val="22"/>
        </w:rPr>
      </w:pPr>
    </w:p>
    <w:p w14:paraId="36C336D2" w14:textId="7012FDE0" w:rsidR="00613FB3" w:rsidRDefault="00900860" w:rsidP="00D0592C">
      <w:pPr>
        <w:spacing w:line="300" w:lineRule="atLeast"/>
        <w:ind w:right="83"/>
        <w:rPr>
          <w:rFonts w:ascii="STE Info Office" w:hAnsi="STE Info Office" w:cs="Arial"/>
          <w:sz w:val="22"/>
          <w:szCs w:val="22"/>
        </w:rPr>
      </w:pPr>
      <w:r>
        <w:rPr>
          <w:rFonts w:ascii="STE Info Office" w:hAnsi="STE Info Office" w:cs="Arial"/>
          <w:sz w:val="22"/>
          <w:szCs w:val="22"/>
        </w:rPr>
        <w:t xml:space="preserve">Weitere </w:t>
      </w:r>
      <w:r w:rsidR="00750F00">
        <w:rPr>
          <w:rFonts w:ascii="STE Info Office" w:hAnsi="STE Info Office" w:cs="Arial"/>
          <w:sz w:val="22"/>
          <w:szCs w:val="22"/>
        </w:rPr>
        <w:t xml:space="preserve">Details zum Heizungstausch im denkmalgeschützten </w:t>
      </w:r>
      <w:r w:rsidR="00613FB3">
        <w:rPr>
          <w:rFonts w:ascii="STE Info Office" w:hAnsi="STE Info Office" w:cs="Arial"/>
          <w:sz w:val="22"/>
          <w:szCs w:val="22"/>
        </w:rPr>
        <w:t>Wohnhaus in Zürich</w:t>
      </w:r>
      <w:r w:rsidR="00750F00">
        <w:rPr>
          <w:rFonts w:ascii="STE Info Office" w:hAnsi="STE Info Office" w:cs="Arial"/>
          <w:sz w:val="22"/>
          <w:szCs w:val="22"/>
        </w:rPr>
        <w:t xml:space="preserve">: </w:t>
      </w:r>
    </w:p>
    <w:p w14:paraId="7F8D7034" w14:textId="6A559997" w:rsidR="00613FB3" w:rsidRDefault="00857993" w:rsidP="00D0592C">
      <w:pPr>
        <w:spacing w:line="300" w:lineRule="atLeast"/>
        <w:ind w:right="83"/>
        <w:rPr>
          <w:rFonts w:ascii="STE Info Office" w:hAnsi="STE Info Office" w:cs="Arial"/>
          <w:sz w:val="22"/>
          <w:szCs w:val="22"/>
        </w:rPr>
      </w:pPr>
      <w:hyperlink r:id="rId9" w:history="1">
        <w:r w:rsidR="00613FB3" w:rsidRPr="00823677">
          <w:rPr>
            <w:rStyle w:val="Hyperlink"/>
            <w:rFonts w:ascii="STE Info Office" w:hAnsi="STE Info Office" w:cs="Arial"/>
            <w:sz w:val="22"/>
            <w:szCs w:val="22"/>
          </w:rPr>
          <w:t>www.stiebel-eltron.ch/domus-antiqua</w:t>
        </w:r>
      </w:hyperlink>
      <w:r w:rsidR="00613FB3">
        <w:rPr>
          <w:rFonts w:ascii="STE Info Office" w:hAnsi="STE Info Office" w:cs="Arial"/>
          <w:sz w:val="22"/>
          <w:szCs w:val="22"/>
        </w:rPr>
        <w:t xml:space="preserve"> </w:t>
      </w:r>
    </w:p>
    <w:p w14:paraId="0CF4B2C6" w14:textId="77777777" w:rsidR="00750F00" w:rsidRDefault="00750F00" w:rsidP="00D0592C">
      <w:pPr>
        <w:spacing w:line="300" w:lineRule="atLeast"/>
        <w:ind w:right="83"/>
        <w:rPr>
          <w:rFonts w:ascii="STE Info Office" w:hAnsi="STE Info Office" w:cs="Arial"/>
          <w:sz w:val="22"/>
          <w:szCs w:val="22"/>
        </w:rPr>
      </w:pPr>
    </w:p>
    <w:p w14:paraId="7FF4620A" w14:textId="309089BD" w:rsidR="00900860" w:rsidRDefault="00900860" w:rsidP="00D0592C">
      <w:pPr>
        <w:spacing w:line="300" w:lineRule="atLeast"/>
        <w:ind w:right="83"/>
        <w:rPr>
          <w:rFonts w:ascii="STE Info Office" w:hAnsi="STE Info Office" w:cs="Arial"/>
          <w:sz w:val="22"/>
          <w:szCs w:val="22"/>
        </w:rPr>
      </w:pPr>
    </w:p>
    <w:p w14:paraId="21CD9DBA" w14:textId="2D19CCDF" w:rsidR="00613FB3" w:rsidRPr="007F44AE" w:rsidRDefault="00613FB3" w:rsidP="00613FB3">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Über den Energie-Trendmonitor</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613FB3" w:rsidRPr="007F44AE" w14:paraId="0EFA70A5" w14:textId="77777777" w:rsidTr="00BF47B0">
        <w:trPr>
          <w:trHeight w:val="113"/>
        </w:trPr>
        <w:tc>
          <w:tcPr>
            <w:tcW w:w="1800" w:type="dxa"/>
            <w:shd w:val="clear" w:color="auto" w:fill="auto"/>
          </w:tcPr>
          <w:p w14:paraId="6828B85E" w14:textId="77777777" w:rsidR="00613FB3" w:rsidRPr="007F44AE" w:rsidRDefault="00613FB3" w:rsidP="00BF47B0">
            <w:pPr>
              <w:tabs>
                <w:tab w:val="left" w:pos="5954"/>
              </w:tabs>
              <w:rPr>
                <w:rFonts w:ascii="STE Info Office" w:hAnsi="STE Info Office" w:cs="Arial"/>
                <w:sz w:val="4"/>
                <w:szCs w:val="4"/>
                <w:lang w:val="de-CH"/>
              </w:rPr>
            </w:pPr>
          </w:p>
        </w:tc>
        <w:tc>
          <w:tcPr>
            <w:tcW w:w="3240" w:type="dxa"/>
            <w:shd w:val="clear" w:color="auto" w:fill="auto"/>
          </w:tcPr>
          <w:p w14:paraId="7D35D925" w14:textId="77777777" w:rsidR="00613FB3" w:rsidRPr="007F44AE" w:rsidRDefault="00613FB3" w:rsidP="00BF47B0">
            <w:pPr>
              <w:tabs>
                <w:tab w:val="left" w:pos="5954"/>
              </w:tabs>
              <w:rPr>
                <w:rFonts w:ascii="STE Info Office" w:hAnsi="STE Info Office" w:cs="Arial"/>
                <w:sz w:val="4"/>
                <w:szCs w:val="4"/>
                <w:lang w:val="de-CH"/>
              </w:rPr>
            </w:pPr>
          </w:p>
        </w:tc>
        <w:tc>
          <w:tcPr>
            <w:tcW w:w="360" w:type="dxa"/>
            <w:shd w:val="clear" w:color="auto" w:fill="auto"/>
          </w:tcPr>
          <w:p w14:paraId="15D848F8" w14:textId="77777777" w:rsidR="00613FB3" w:rsidRPr="007F44AE" w:rsidRDefault="00613FB3" w:rsidP="00BF47B0">
            <w:pPr>
              <w:tabs>
                <w:tab w:val="left" w:pos="5954"/>
              </w:tabs>
              <w:rPr>
                <w:rFonts w:ascii="STE Info Office" w:hAnsi="STE Info Office" w:cs="Arial"/>
                <w:sz w:val="4"/>
                <w:szCs w:val="4"/>
                <w:lang w:val="de-CH"/>
              </w:rPr>
            </w:pPr>
          </w:p>
        </w:tc>
        <w:tc>
          <w:tcPr>
            <w:tcW w:w="1436" w:type="dxa"/>
            <w:shd w:val="clear" w:color="auto" w:fill="auto"/>
          </w:tcPr>
          <w:p w14:paraId="2574148F" w14:textId="77777777" w:rsidR="00613FB3" w:rsidRPr="007F44AE" w:rsidRDefault="00613FB3" w:rsidP="00BF47B0">
            <w:pPr>
              <w:tabs>
                <w:tab w:val="left" w:pos="5954"/>
              </w:tabs>
              <w:ind w:left="72"/>
              <w:rPr>
                <w:rFonts w:ascii="STE Info Office" w:hAnsi="STE Info Office" w:cs="Arial"/>
                <w:sz w:val="4"/>
                <w:szCs w:val="4"/>
                <w:lang w:val="de-CH"/>
              </w:rPr>
            </w:pPr>
          </w:p>
        </w:tc>
        <w:tc>
          <w:tcPr>
            <w:tcW w:w="2979" w:type="dxa"/>
            <w:shd w:val="clear" w:color="auto" w:fill="auto"/>
          </w:tcPr>
          <w:p w14:paraId="714569D8" w14:textId="77777777" w:rsidR="00613FB3" w:rsidRPr="007F44AE" w:rsidRDefault="00613FB3" w:rsidP="00BF47B0">
            <w:pPr>
              <w:tabs>
                <w:tab w:val="left" w:pos="5954"/>
              </w:tabs>
              <w:rPr>
                <w:rFonts w:ascii="STE Info Office" w:hAnsi="STE Info Office" w:cs="Arial"/>
                <w:sz w:val="4"/>
                <w:szCs w:val="4"/>
                <w:lang w:val="de-CH"/>
              </w:rPr>
            </w:pPr>
          </w:p>
        </w:tc>
      </w:tr>
    </w:tbl>
    <w:p w14:paraId="38C01015" w14:textId="77777777" w:rsidR="00613FB3" w:rsidRPr="007F44AE" w:rsidRDefault="00613FB3" w:rsidP="00613FB3">
      <w:pPr>
        <w:rPr>
          <w:rFonts w:ascii="STE Info Office" w:hAnsi="STE Info Office" w:cs="Arial"/>
          <w:sz w:val="10"/>
          <w:szCs w:val="10"/>
        </w:rPr>
      </w:pPr>
    </w:p>
    <w:p w14:paraId="3400E7E9" w14:textId="6840294E" w:rsidR="00613FB3" w:rsidRDefault="00613FB3" w:rsidP="00613FB3">
      <w:pPr>
        <w:spacing w:line="300" w:lineRule="atLeast"/>
        <w:ind w:right="83"/>
        <w:rPr>
          <w:rFonts w:ascii="STE Info Office" w:hAnsi="STE Info Office" w:cs="Arial"/>
          <w:sz w:val="22"/>
          <w:szCs w:val="22"/>
        </w:rPr>
      </w:pPr>
      <w:r>
        <w:rPr>
          <w:rFonts w:ascii="STE Info Office" w:hAnsi="STE Info Office" w:cs="Arial"/>
          <w:sz w:val="22"/>
          <w:szCs w:val="22"/>
        </w:rPr>
        <w:t xml:space="preserve">Für den Energie-Trendmonitor 2023 wurden 1‘000 Schweizerinnen und Schweizer im Auftrag von STIBEL ELTRON bevölkerungsrepräsentativ von einem Marktforschungsinstitut befragt. </w:t>
      </w:r>
    </w:p>
    <w:p w14:paraId="007D8894" w14:textId="630779B0" w:rsidR="00613FB3" w:rsidRDefault="00613FB3" w:rsidP="00613FB3">
      <w:pPr>
        <w:spacing w:line="300" w:lineRule="atLeast"/>
        <w:ind w:right="83"/>
        <w:rPr>
          <w:rFonts w:ascii="STE Info Office" w:hAnsi="STE Info Office" w:cs="Arial"/>
          <w:sz w:val="22"/>
          <w:szCs w:val="22"/>
        </w:rPr>
      </w:pPr>
    </w:p>
    <w:p w14:paraId="30D4531E" w14:textId="77777777" w:rsidR="00613FB3" w:rsidRDefault="00613FB3" w:rsidP="00613FB3">
      <w:pPr>
        <w:spacing w:line="300" w:lineRule="atLeast"/>
        <w:ind w:right="83"/>
        <w:rPr>
          <w:rFonts w:ascii="STE Info Office" w:hAnsi="STE Info Office" w:cs="Arial"/>
          <w:sz w:val="22"/>
          <w:szCs w:val="22"/>
        </w:rPr>
      </w:pPr>
    </w:p>
    <w:p w14:paraId="73A0CFC1" w14:textId="1F7DF94E" w:rsidR="00613FB3" w:rsidRPr="007F44AE" w:rsidRDefault="00613FB3" w:rsidP="00613FB3">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Über STIEBEL ELTRON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613FB3" w:rsidRPr="007F44AE" w14:paraId="1CE702CE" w14:textId="77777777" w:rsidTr="00BF47B0">
        <w:trPr>
          <w:trHeight w:val="113"/>
        </w:trPr>
        <w:tc>
          <w:tcPr>
            <w:tcW w:w="1800" w:type="dxa"/>
            <w:shd w:val="clear" w:color="auto" w:fill="auto"/>
          </w:tcPr>
          <w:p w14:paraId="7B4F0B9B" w14:textId="77777777" w:rsidR="00613FB3" w:rsidRPr="007F44AE" w:rsidRDefault="00613FB3" w:rsidP="00BF47B0">
            <w:pPr>
              <w:tabs>
                <w:tab w:val="left" w:pos="5954"/>
              </w:tabs>
              <w:rPr>
                <w:rFonts w:ascii="STE Info Office" w:hAnsi="STE Info Office" w:cs="Arial"/>
                <w:sz w:val="4"/>
                <w:szCs w:val="4"/>
                <w:lang w:val="de-CH"/>
              </w:rPr>
            </w:pPr>
          </w:p>
        </w:tc>
        <w:tc>
          <w:tcPr>
            <w:tcW w:w="3240" w:type="dxa"/>
            <w:shd w:val="clear" w:color="auto" w:fill="auto"/>
          </w:tcPr>
          <w:p w14:paraId="227D3A1D" w14:textId="77777777" w:rsidR="00613FB3" w:rsidRPr="007F44AE" w:rsidRDefault="00613FB3" w:rsidP="00BF47B0">
            <w:pPr>
              <w:tabs>
                <w:tab w:val="left" w:pos="5954"/>
              </w:tabs>
              <w:rPr>
                <w:rFonts w:ascii="STE Info Office" w:hAnsi="STE Info Office" w:cs="Arial"/>
                <w:sz w:val="4"/>
                <w:szCs w:val="4"/>
                <w:lang w:val="de-CH"/>
              </w:rPr>
            </w:pPr>
          </w:p>
        </w:tc>
        <w:tc>
          <w:tcPr>
            <w:tcW w:w="360" w:type="dxa"/>
            <w:shd w:val="clear" w:color="auto" w:fill="auto"/>
          </w:tcPr>
          <w:p w14:paraId="392B274E" w14:textId="77777777" w:rsidR="00613FB3" w:rsidRPr="007F44AE" w:rsidRDefault="00613FB3" w:rsidP="00BF47B0">
            <w:pPr>
              <w:tabs>
                <w:tab w:val="left" w:pos="5954"/>
              </w:tabs>
              <w:rPr>
                <w:rFonts w:ascii="STE Info Office" w:hAnsi="STE Info Office" w:cs="Arial"/>
                <w:sz w:val="4"/>
                <w:szCs w:val="4"/>
                <w:lang w:val="de-CH"/>
              </w:rPr>
            </w:pPr>
          </w:p>
        </w:tc>
        <w:tc>
          <w:tcPr>
            <w:tcW w:w="1436" w:type="dxa"/>
            <w:shd w:val="clear" w:color="auto" w:fill="auto"/>
          </w:tcPr>
          <w:p w14:paraId="478F9ABA" w14:textId="77777777" w:rsidR="00613FB3" w:rsidRPr="007F44AE" w:rsidRDefault="00613FB3" w:rsidP="00BF47B0">
            <w:pPr>
              <w:tabs>
                <w:tab w:val="left" w:pos="5954"/>
              </w:tabs>
              <w:ind w:left="72"/>
              <w:rPr>
                <w:rFonts w:ascii="STE Info Office" w:hAnsi="STE Info Office" w:cs="Arial"/>
                <w:sz w:val="4"/>
                <w:szCs w:val="4"/>
                <w:lang w:val="de-CH"/>
              </w:rPr>
            </w:pPr>
          </w:p>
        </w:tc>
        <w:tc>
          <w:tcPr>
            <w:tcW w:w="2979" w:type="dxa"/>
            <w:shd w:val="clear" w:color="auto" w:fill="auto"/>
          </w:tcPr>
          <w:p w14:paraId="6B2F9EAB" w14:textId="77777777" w:rsidR="00613FB3" w:rsidRPr="007F44AE" w:rsidRDefault="00613FB3" w:rsidP="00BF47B0">
            <w:pPr>
              <w:tabs>
                <w:tab w:val="left" w:pos="5954"/>
              </w:tabs>
              <w:rPr>
                <w:rFonts w:ascii="STE Info Office" w:hAnsi="STE Info Office" w:cs="Arial"/>
                <w:sz w:val="4"/>
                <w:szCs w:val="4"/>
                <w:lang w:val="de-CH"/>
              </w:rPr>
            </w:pPr>
          </w:p>
        </w:tc>
      </w:tr>
    </w:tbl>
    <w:p w14:paraId="656355E7" w14:textId="77777777" w:rsidR="00613FB3" w:rsidRPr="007F44AE" w:rsidRDefault="00613FB3" w:rsidP="00613FB3">
      <w:pPr>
        <w:rPr>
          <w:rFonts w:ascii="STE Info Office" w:hAnsi="STE Info Office" w:cs="Arial"/>
          <w:sz w:val="10"/>
          <w:szCs w:val="10"/>
        </w:rPr>
      </w:pPr>
    </w:p>
    <w:p w14:paraId="2E364925" w14:textId="0E55AA1B" w:rsidR="00613FB3" w:rsidRPr="007F44AE" w:rsidRDefault="00613FB3" w:rsidP="00613FB3">
      <w:pPr>
        <w:spacing w:line="300" w:lineRule="atLeast"/>
        <w:ind w:right="83"/>
        <w:rPr>
          <w:rFonts w:ascii="STE Info Office" w:hAnsi="STE Info Office" w:cs="Arial"/>
          <w:sz w:val="22"/>
          <w:szCs w:val="22"/>
        </w:rPr>
      </w:pPr>
      <w:r>
        <w:rPr>
          <w:rFonts w:ascii="STE Info Office" w:hAnsi="STE Info Office" w:cs="Arial"/>
          <w:sz w:val="22"/>
          <w:szCs w:val="22"/>
        </w:rPr>
        <w:t xml:space="preserve">Als zukunftsorientiertes, nachhaltiges Familienunternehmen steht STIEBEL ELTRON für innovative Lösungen in den Bereichen Warmwasser, Wärme, Lüftung und Kühlung. Dabei verfolgt der Haus- und Systemtechnikanbieter eine klare Linie für eine umweltschonende, effiziente und komfortable Haustechnik. Mit rund 5‘000 Mitarbeitern weltweit setzt der Konzern mit Hauptsitz in Holzminden/DE von der Produktentwicklung bis zur Fertigung konsequent </w:t>
      </w:r>
      <w:r w:rsidR="00713906">
        <w:rPr>
          <w:rFonts w:ascii="STE Info Office" w:hAnsi="STE Info Office" w:cs="Arial"/>
          <w:sz w:val="22"/>
          <w:szCs w:val="22"/>
        </w:rPr>
        <w:t>auf eigenes Know-how. Die Schweizer Niederlassung Stiebel Eltron AG gehört zu den führenden Vertreibern von Produkten im Bereich erneuerbare Energien. Sie wurde bereits 1978 gegründet und ist seit Jahren eine der erfolgreichsten Tochtergesellschaften der Gruppe.</w:t>
      </w:r>
    </w:p>
    <w:p w14:paraId="72B50BD0" w14:textId="1743045A" w:rsidR="00D0592C" w:rsidRDefault="00D0592C" w:rsidP="00D0592C">
      <w:pPr>
        <w:spacing w:line="300" w:lineRule="atLeast"/>
        <w:ind w:right="83"/>
        <w:rPr>
          <w:rFonts w:ascii="STE Info Office" w:hAnsi="STE Info Office" w:cs="Arial"/>
          <w:sz w:val="22"/>
          <w:szCs w:val="22"/>
        </w:rPr>
      </w:pPr>
    </w:p>
    <w:p w14:paraId="4F713FB8" w14:textId="77777777" w:rsidR="00613FB3" w:rsidRPr="007F44AE" w:rsidRDefault="00613FB3"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38C7F9FE" w14:textId="77777777" w:rsidR="00713906" w:rsidRDefault="00713906" w:rsidP="00D0592C">
      <w:pPr>
        <w:pStyle w:val="Pressetext"/>
        <w:spacing w:after="0" w:line="300" w:lineRule="atLeast"/>
        <w:rPr>
          <w:rFonts w:ascii="STE Info Office" w:hAnsi="STE Info Office"/>
          <w:color w:val="auto"/>
          <w:sz w:val="18"/>
          <w:szCs w:val="18"/>
        </w:rPr>
      </w:pPr>
    </w:p>
    <w:p w14:paraId="246503B4" w14:textId="46F47835" w:rsidR="00713906" w:rsidRDefault="00713906" w:rsidP="00D0592C">
      <w:pPr>
        <w:pStyle w:val="Pressetext"/>
        <w:spacing w:after="0" w:line="300" w:lineRule="atLeast"/>
        <w:rPr>
          <w:rFonts w:ascii="STE Info Office" w:hAnsi="STE Info Office"/>
          <w:color w:val="auto"/>
          <w:sz w:val="18"/>
          <w:szCs w:val="18"/>
        </w:rPr>
      </w:pPr>
      <w:r>
        <w:rPr>
          <w:noProof/>
        </w:rPr>
        <w:drawing>
          <wp:inline distT="0" distB="0" distL="0" distR="0" wp14:anchorId="76E963B6" wp14:editId="72FF4B30">
            <wp:extent cx="1717675" cy="96202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7675" cy="962025"/>
                    </a:xfrm>
                    <a:prstGeom prst="rect">
                      <a:avLst/>
                    </a:prstGeom>
                    <a:noFill/>
                    <a:ln>
                      <a:noFill/>
                    </a:ln>
                  </pic:spPr>
                </pic:pic>
              </a:graphicData>
            </a:graphic>
          </wp:inline>
        </w:drawing>
      </w:r>
    </w:p>
    <w:p w14:paraId="2BE8F286" w14:textId="4696E671" w:rsidR="00D0592C" w:rsidRPr="007F44AE"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1: </w:t>
      </w:r>
      <w:r w:rsidR="00713906">
        <w:rPr>
          <w:rFonts w:ascii="STE Info Office" w:hAnsi="STE Info Office"/>
          <w:color w:val="auto"/>
          <w:sz w:val="18"/>
          <w:szCs w:val="18"/>
        </w:rPr>
        <w:t xml:space="preserve">Wärmepumpenkaskaden auf dem Dach eines denkmalgeschützten </w:t>
      </w:r>
      <w:r w:rsidR="004922DE">
        <w:rPr>
          <w:rFonts w:ascii="STE Info Office" w:hAnsi="STE Info Office"/>
          <w:color w:val="auto"/>
          <w:sz w:val="18"/>
          <w:szCs w:val="18"/>
        </w:rPr>
        <w:t>Wohnhauses</w:t>
      </w:r>
      <w:r w:rsidR="00713906">
        <w:rPr>
          <w:rFonts w:ascii="STE Info Office" w:hAnsi="STE Info Office"/>
          <w:color w:val="auto"/>
          <w:sz w:val="18"/>
          <w:szCs w:val="18"/>
        </w:rPr>
        <w:t xml:space="preserve"> in Zürich</w:t>
      </w: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05398134" w:rsidR="00D0592C" w:rsidRDefault="00D0592C" w:rsidP="00D0592C">
      <w:pPr>
        <w:spacing w:line="300" w:lineRule="atLeast"/>
        <w:ind w:right="83"/>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A32B90">
      <w:headerReference w:type="default" r:id="rId11"/>
      <w:footerReference w:type="default" r:id="rId12"/>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 xml:space="preserve">STIEBEL ELTRON AG | </w:t>
    </w:r>
    <w:proofErr w:type="spellStart"/>
    <w:r w:rsidRPr="00AE7086">
      <w:rPr>
        <w:rFonts w:ascii="STEInfoText-Bold" w:hAnsi="STEInfoText-Bold"/>
        <w:bCs/>
        <w:color w:val="A1A3A6"/>
        <w:spacing w:val="6"/>
        <w:sz w:val="20"/>
      </w:rPr>
      <w:t>Gass</w:t>
    </w:r>
    <w:proofErr w:type="spellEnd"/>
    <w:r w:rsidRPr="00AE7086">
      <w:rPr>
        <w:rFonts w:ascii="STEInfoText-Bold" w:hAnsi="STEInfoText-Bold"/>
        <w:bCs/>
        <w:color w:val="A1A3A6"/>
        <w:spacing w:val="6"/>
        <w:sz w:val="20"/>
      </w:rPr>
      <w:t xml:space="preserve">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58A3B1F"/>
    <w:multiLevelType w:val="hybridMultilevel"/>
    <w:tmpl w:val="856C155E"/>
    <w:lvl w:ilvl="0" w:tplc="CEDEC5D8">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6"/>
  </w:num>
  <w:num w:numId="3" w16cid:durableId="684284412">
    <w:abstractNumId w:val="2"/>
  </w:num>
  <w:num w:numId="4" w16cid:durableId="504326677">
    <w:abstractNumId w:val="11"/>
  </w:num>
  <w:num w:numId="5" w16cid:durableId="1298560783">
    <w:abstractNumId w:val="10"/>
  </w:num>
  <w:num w:numId="6" w16cid:durableId="102324607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7"/>
  </w:num>
  <w:num w:numId="10" w16cid:durableId="1561558835">
    <w:abstractNumId w:val="1"/>
  </w:num>
  <w:num w:numId="11" w16cid:durableId="1498492562">
    <w:abstractNumId w:val="9"/>
  </w:num>
  <w:num w:numId="12" w16cid:durableId="883445030">
    <w:abstractNumId w:val="8"/>
  </w:num>
  <w:num w:numId="13" w16cid:durableId="1780754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C4317"/>
    <w:rsid w:val="001D01D9"/>
    <w:rsid w:val="001D7A02"/>
    <w:rsid w:val="00204863"/>
    <w:rsid w:val="00233414"/>
    <w:rsid w:val="00250EF2"/>
    <w:rsid w:val="00266D2E"/>
    <w:rsid w:val="00286627"/>
    <w:rsid w:val="0034787D"/>
    <w:rsid w:val="003540F8"/>
    <w:rsid w:val="003771F7"/>
    <w:rsid w:val="00383146"/>
    <w:rsid w:val="003A7535"/>
    <w:rsid w:val="00413C25"/>
    <w:rsid w:val="004611FB"/>
    <w:rsid w:val="004922DE"/>
    <w:rsid w:val="004C3A04"/>
    <w:rsid w:val="004E68B9"/>
    <w:rsid w:val="004F1341"/>
    <w:rsid w:val="00514AB8"/>
    <w:rsid w:val="0052365D"/>
    <w:rsid w:val="00531127"/>
    <w:rsid w:val="0054702E"/>
    <w:rsid w:val="00554C70"/>
    <w:rsid w:val="0058190A"/>
    <w:rsid w:val="005C0533"/>
    <w:rsid w:val="005C737A"/>
    <w:rsid w:val="005F58B7"/>
    <w:rsid w:val="00613FB3"/>
    <w:rsid w:val="00614E24"/>
    <w:rsid w:val="006222ED"/>
    <w:rsid w:val="006928E2"/>
    <w:rsid w:val="00706294"/>
    <w:rsid w:val="00713906"/>
    <w:rsid w:val="00750DFF"/>
    <w:rsid w:val="00750F00"/>
    <w:rsid w:val="00755154"/>
    <w:rsid w:val="00770266"/>
    <w:rsid w:val="00780E59"/>
    <w:rsid w:val="00793645"/>
    <w:rsid w:val="007C5654"/>
    <w:rsid w:val="007E72B3"/>
    <w:rsid w:val="00800D0A"/>
    <w:rsid w:val="00857993"/>
    <w:rsid w:val="008833E8"/>
    <w:rsid w:val="008A1697"/>
    <w:rsid w:val="008C4637"/>
    <w:rsid w:val="008F194B"/>
    <w:rsid w:val="00900860"/>
    <w:rsid w:val="00912BAD"/>
    <w:rsid w:val="00932424"/>
    <w:rsid w:val="00943FA3"/>
    <w:rsid w:val="00944FF8"/>
    <w:rsid w:val="00981CD4"/>
    <w:rsid w:val="009B2E24"/>
    <w:rsid w:val="009D3C2E"/>
    <w:rsid w:val="009E328E"/>
    <w:rsid w:val="00A32B90"/>
    <w:rsid w:val="00A635E3"/>
    <w:rsid w:val="00A85300"/>
    <w:rsid w:val="00A93932"/>
    <w:rsid w:val="00AF1E4A"/>
    <w:rsid w:val="00AF5662"/>
    <w:rsid w:val="00B14648"/>
    <w:rsid w:val="00B35B17"/>
    <w:rsid w:val="00B41749"/>
    <w:rsid w:val="00B60F38"/>
    <w:rsid w:val="00B72E9A"/>
    <w:rsid w:val="00BC5E1C"/>
    <w:rsid w:val="00BC5F35"/>
    <w:rsid w:val="00BD6725"/>
    <w:rsid w:val="00C26D32"/>
    <w:rsid w:val="00C44426"/>
    <w:rsid w:val="00C446E3"/>
    <w:rsid w:val="00C63D98"/>
    <w:rsid w:val="00C6482A"/>
    <w:rsid w:val="00C64D17"/>
    <w:rsid w:val="00CB298B"/>
    <w:rsid w:val="00D0592C"/>
    <w:rsid w:val="00D304DB"/>
    <w:rsid w:val="00D4784E"/>
    <w:rsid w:val="00D53190"/>
    <w:rsid w:val="00D6512E"/>
    <w:rsid w:val="00E14391"/>
    <w:rsid w:val="00E451A6"/>
    <w:rsid w:val="00E64207"/>
    <w:rsid w:val="00E65955"/>
    <w:rsid w:val="00E91346"/>
    <w:rsid w:val="00EA5719"/>
    <w:rsid w:val="00EA6495"/>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character" w:styleId="BesuchterLink">
    <w:name w:val="FollowedHyperlink"/>
    <w:basedOn w:val="Absatz-Standardschriftart"/>
    <w:uiPriority w:val="99"/>
    <w:semiHidden/>
    <w:unhideWhenUsed/>
    <w:rsid w:val="00613F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foerderu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tiebel-eltron.ch/domus-antiq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4219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8</cp:revision>
  <cp:lastPrinted>2008-01-04T13:00:00Z</cp:lastPrinted>
  <dcterms:created xsi:type="dcterms:W3CDTF">2023-08-25T06:27:00Z</dcterms:created>
  <dcterms:modified xsi:type="dcterms:W3CDTF">2023-09-20T08:26:00Z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