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9E20BC1" w:rsidR="00D0592C" w:rsidRPr="007F44AE" w:rsidRDefault="009E71A4"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43F12EA1"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575C77">
              <w:rPr>
                <w:rFonts w:ascii="STE Info Office" w:hAnsi="STE Info Office" w:cs="Arial"/>
                <w:noProof/>
                <w:sz w:val="18"/>
                <w:szCs w:val="18"/>
                <w:lang w:val="de-CH"/>
              </w:rPr>
              <w:t>5. März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6020196E" w:rsidR="00D0592C" w:rsidRPr="007F44AE" w:rsidRDefault="009E71A4"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524D9C07" w:rsidR="00D0592C" w:rsidRDefault="0018035F" w:rsidP="00D0592C">
      <w:pPr>
        <w:tabs>
          <w:tab w:val="left" w:pos="1800"/>
          <w:tab w:val="left" w:pos="3720"/>
          <w:tab w:val="left" w:pos="5400"/>
          <w:tab w:val="left" w:pos="7080"/>
        </w:tabs>
        <w:rPr>
          <w:rFonts w:ascii="STE Info Office" w:hAnsi="STE Info Office" w:cs="Arial"/>
          <w:sz w:val="22"/>
          <w:szCs w:val="22"/>
        </w:rPr>
      </w:pPr>
      <w:r w:rsidRPr="0018035F">
        <w:rPr>
          <w:rFonts w:ascii="STE Info Office" w:hAnsi="STE Info Office" w:cs="Arial"/>
          <w:b/>
          <w:sz w:val="26"/>
          <w:szCs w:val="26"/>
        </w:rPr>
        <w:t>Kältemittel in Wärmepumpen</w:t>
      </w:r>
    </w:p>
    <w:p w14:paraId="154F6793" w14:textId="08471F89" w:rsidR="00B65B1E" w:rsidRDefault="00B65B1E" w:rsidP="00D0592C">
      <w:pPr>
        <w:tabs>
          <w:tab w:val="left" w:pos="1800"/>
          <w:tab w:val="left" w:pos="3720"/>
          <w:tab w:val="left" w:pos="5400"/>
          <w:tab w:val="left" w:pos="7080"/>
        </w:tabs>
        <w:rPr>
          <w:rFonts w:ascii="STE Info Office" w:hAnsi="STE Info Office" w:cs="Arial"/>
          <w:sz w:val="22"/>
          <w:szCs w:val="22"/>
        </w:rPr>
      </w:pPr>
    </w:p>
    <w:p w14:paraId="1CEA49DB" w14:textId="0EBA11EE" w:rsidR="00E74AB5" w:rsidRDefault="00E74AB5" w:rsidP="0018035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Zurzeit findet in der Wärmepumpenbranche ein Umbruch statt: Der Umstieg von synthetischen auf natürliche Kältemittel</w:t>
      </w:r>
      <w:r w:rsidR="004B5456">
        <w:rPr>
          <w:rFonts w:ascii="STE Info Office" w:hAnsi="STE Info Office" w:cs="Arial"/>
          <w:i/>
          <w:iCs/>
          <w:sz w:val="22"/>
          <w:szCs w:val="22"/>
        </w:rPr>
        <w:t>.</w:t>
      </w:r>
      <w:r>
        <w:rPr>
          <w:rFonts w:ascii="STE Info Office" w:hAnsi="STE Info Office" w:cs="Arial"/>
          <w:i/>
          <w:iCs/>
          <w:sz w:val="22"/>
          <w:szCs w:val="22"/>
        </w:rPr>
        <w:t xml:space="preserve"> </w:t>
      </w:r>
      <w:r w:rsidR="003D0FB7">
        <w:rPr>
          <w:rFonts w:ascii="STE Info Office" w:hAnsi="STE Info Office" w:cs="Arial"/>
          <w:i/>
          <w:iCs/>
          <w:sz w:val="22"/>
          <w:szCs w:val="22"/>
        </w:rPr>
        <w:t>Der Wandel sowie die Revision</w:t>
      </w:r>
      <w:r w:rsidR="004B5456">
        <w:rPr>
          <w:rFonts w:ascii="STE Info Office" w:hAnsi="STE Info Office" w:cs="Arial"/>
          <w:i/>
          <w:iCs/>
          <w:sz w:val="22"/>
          <w:szCs w:val="22"/>
        </w:rPr>
        <w:t>en</w:t>
      </w:r>
      <w:r>
        <w:rPr>
          <w:rFonts w:ascii="STE Info Office" w:hAnsi="STE Info Office" w:cs="Arial"/>
          <w:i/>
          <w:iCs/>
          <w:sz w:val="22"/>
          <w:szCs w:val="22"/>
        </w:rPr>
        <w:t xml:space="preserve"> </w:t>
      </w:r>
      <w:r w:rsidR="003D0FB7">
        <w:rPr>
          <w:rFonts w:ascii="STE Info Office" w:hAnsi="STE Info Office" w:cs="Arial"/>
          <w:i/>
          <w:iCs/>
          <w:sz w:val="22"/>
          <w:szCs w:val="22"/>
        </w:rPr>
        <w:t xml:space="preserve">von </w:t>
      </w:r>
      <w:r>
        <w:rPr>
          <w:rFonts w:ascii="STE Info Office" w:hAnsi="STE Info Office" w:cs="Arial"/>
          <w:i/>
          <w:iCs/>
          <w:sz w:val="22"/>
          <w:szCs w:val="22"/>
        </w:rPr>
        <w:t xml:space="preserve">Verordnungen werfen Fragen auf. Wir klären die wichtigsten Punkte. </w:t>
      </w:r>
    </w:p>
    <w:p w14:paraId="729803B5" w14:textId="77777777" w:rsidR="007829E0" w:rsidRDefault="007829E0" w:rsidP="00D0592C">
      <w:pPr>
        <w:tabs>
          <w:tab w:val="left" w:pos="1800"/>
          <w:tab w:val="left" w:pos="3720"/>
          <w:tab w:val="left" w:pos="5400"/>
          <w:tab w:val="left" w:pos="7080"/>
        </w:tabs>
        <w:rPr>
          <w:rFonts w:ascii="STE Info Office" w:hAnsi="STE Info Office" w:cs="Arial"/>
          <w:sz w:val="22"/>
          <w:szCs w:val="22"/>
        </w:rPr>
      </w:pPr>
    </w:p>
    <w:p w14:paraId="54177DF9" w14:textId="77777777" w:rsidR="00E74AB5" w:rsidRDefault="00E74AB5" w:rsidP="00D0592C">
      <w:pPr>
        <w:tabs>
          <w:tab w:val="left" w:pos="1800"/>
          <w:tab w:val="left" w:pos="3720"/>
          <w:tab w:val="left" w:pos="5400"/>
          <w:tab w:val="left" w:pos="7080"/>
        </w:tabs>
        <w:rPr>
          <w:rFonts w:ascii="STE Info Office" w:hAnsi="STE Info Office" w:cs="Arial"/>
          <w:sz w:val="22"/>
          <w:szCs w:val="22"/>
        </w:rPr>
      </w:pPr>
    </w:p>
    <w:p w14:paraId="4F214620" w14:textId="77777777" w:rsidR="00E74AB5" w:rsidRPr="007F44AE" w:rsidRDefault="00E74AB5" w:rsidP="00E74AB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Kältemittel – Schlüsselrolle im Wärmepumpenprozess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E74AB5" w:rsidRPr="007F44AE" w14:paraId="18D986E2" w14:textId="77777777" w:rsidTr="005605C4">
        <w:trPr>
          <w:trHeight w:val="113"/>
        </w:trPr>
        <w:tc>
          <w:tcPr>
            <w:tcW w:w="1800" w:type="dxa"/>
            <w:shd w:val="clear" w:color="auto" w:fill="auto"/>
          </w:tcPr>
          <w:p w14:paraId="4A8C1064" w14:textId="77777777" w:rsidR="00E74AB5" w:rsidRPr="007F44AE" w:rsidRDefault="00E74AB5" w:rsidP="005605C4">
            <w:pPr>
              <w:tabs>
                <w:tab w:val="left" w:pos="5954"/>
              </w:tabs>
              <w:rPr>
                <w:rFonts w:ascii="STE Info Office" w:hAnsi="STE Info Office" w:cs="Arial"/>
                <w:sz w:val="4"/>
                <w:szCs w:val="4"/>
                <w:lang w:val="de-CH"/>
              </w:rPr>
            </w:pPr>
          </w:p>
        </w:tc>
        <w:tc>
          <w:tcPr>
            <w:tcW w:w="3240" w:type="dxa"/>
            <w:shd w:val="clear" w:color="auto" w:fill="auto"/>
          </w:tcPr>
          <w:p w14:paraId="7A5DB334" w14:textId="77777777" w:rsidR="00E74AB5" w:rsidRPr="007F44AE" w:rsidRDefault="00E74AB5" w:rsidP="005605C4">
            <w:pPr>
              <w:tabs>
                <w:tab w:val="left" w:pos="5954"/>
              </w:tabs>
              <w:rPr>
                <w:rFonts w:ascii="STE Info Office" w:hAnsi="STE Info Office" w:cs="Arial"/>
                <w:sz w:val="4"/>
                <w:szCs w:val="4"/>
                <w:lang w:val="de-CH"/>
              </w:rPr>
            </w:pPr>
          </w:p>
        </w:tc>
        <w:tc>
          <w:tcPr>
            <w:tcW w:w="360" w:type="dxa"/>
            <w:shd w:val="clear" w:color="auto" w:fill="auto"/>
          </w:tcPr>
          <w:p w14:paraId="77B0BACA" w14:textId="77777777" w:rsidR="00E74AB5" w:rsidRPr="007F44AE" w:rsidRDefault="00E74AB5" w:rsidP="005605C4">
            <w:pPr>
              <w:tabs>
                <w:tab w:val="left" w:pos="5954"/>
              </w:tabs>
              <w:rPr>
                <w:rFonts w:ascii="STE Info Office" w:hAnsi="STE Info Office" w:cs="Arial"/>
                <w:sz w:val="4"/>
                <w:szCs w:val="4"/>
                <w:lang w:val="de-CH"/>
              </w:rPr>
            </w:pPr>
          </w:p>
        </w:tc>
        <w:tc>
          <w:tcPr>
            <w:tcW w:w="1436" w:type="dxa"/>
            <w:shd w:val="clear" w:color="auto" w:fill="auto"/>
          </w:tcPr>
          <w:p w14:paraId="51FABC9C" w14:textId="77777777" w:rsidR="00E74AB5" w:rsidRPr="007F44AE" w:rsidRDefault="00E74AB5" w:rsidP="005605C4">
            <w:pPr>
              <w:tabs>
                <w:tab w:val="left" w:pos="5954"/>
              </w:tabs>
              <w:ind w:left="72"/>
              <w:rPr>
                <w:rFonts w:ascii="STE Info Office" w:hAnsi="STE Info Office" w:cs="Arial"/>
                <w:sz w:val="4"/>
                <w:szCs w:val="4"/>
                <w:lang w:val="de-CH"/>
              </w:rPr>
            </w:pPr>
          </w:p>
        </w:tc>
        <w:tc>
          <w:tcPr>
            <w:tcW w:w="2979" w:type="dxa"/>
            <w:shd w:val="clear" w:color="auto" w:fill="auto"/>
          </w:tcPr>
          <w:p w14:paraId="1B2295CD" w14:textId="77777777" w:rsidR="00E74AB5" w:rsidRPr="007F44AE" w:rsidRDefault="00E74AB5" w:rsidP="005605C4">
            <w:pPr>
              <w:tabs>
                <w:tab w:val="left" w:pos="5954"/>
              </w:tabs>
              <w:rPr>
                <w:rFonts w:ascii="STE Info Office" w:hAnsi="STE Info Office" w:cs="Arial"/>
                <w:sz w:val="4"/>
                <w:szCs w:val="4"/>
                <w:lang w:val="de-CH"/>
              </w:rPr>
            </w:pPr>
          </w:p>
        </w:tc>
      </w:tr>
    </w:tbl>
    <w:p w14:paraId="6C18426C" w14:textId="77777777" w:rsidR="00E74AB5" w:rsidRPr="007F44AE" w:rsidRDefault="00E74AB5" w:rsidP="00E74AB5">
      <w:pPr>
        <w:rPr>
          <w:rFonts w:ascii="STE Info Office" w:hAnsi="STE Info Office" w:cs="Arial"/>
          <w:sz w:val="10"/>
          <w:szCs w:val="10"/>
        </w:rPr>
      </w:pPr>
    </w:p>
    <w:p w14:paraId="7F7F9214" w14:textId="4486F227" w:rsidR="00DF59D6" w:rsidRDefault="00E74AB5" w:rsidP="00E74AB5">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Kältemittel in Wärmepumpen nehmen eine wichtige Funktion im Prozess des Wärmetausches ein und haben dadurch einen signifikanten Einfluss auf die Effizienz der Anlage. «Bis anhin verwendete synthetische Kältemittel wie R-134a oder </w:t>
      </w:r>
      <w:r w:rsidRPr="007829E0">
        <w:rPr>
          <w:rFonts w:ascii="STE Info Office" w:hAnsi="STE Info Office" w:cs="Arial"/>
          <w:sz w:val="22"/>
          <w:szCs w:val="22"/>
        </w:rPr>
        <w:t>R-4</w:t>
      </w:r>
      <w:r>
        <w:rPr>
          <w:rFonts w:ascii="STE Info Office" w:hAnsi="STE Info Office" w:cs="Arial"/>
          <w:sz w:val="22"/>
          <w:szCs w:val="22"/>
        </w:rPr>
        <w:t xml:space="preserve">10A weisen sehr vorteilhafte thermodynamische Stoffwerte auf, sind </w:t>
      </w:r>
      <w:r w:rsidR="001C7904">
        <w:rPr>
          <w:rFonts w:ascii="STE Info Office" w:hAnsi="STE Info Office" w:cs="Arial"/>
          <w:sz w:val="22"/>
          <w:szCs w:val="22"/>
        </w:rPr>
        <w:t>gering entflammbar</w:t>
      </w:r>
      <w:r>
        <w:rPr>
          <w:rFonts w:ascii="STE Info Office" w:hAnsi="STE Info Office" w:cs="Arial"/>
          <w:sz w:val="22"/>
          <w:szCs w:val="22"/>
        </w:rPr>
        <w:t xml:space="preserve"> und nur in sehr grosser Konzentration toxisch wirkend», sagt Christian Lichtblau, Leiter Produktmanagement bei STIEBEL ELTRON Schweiz. «Deswegen waren solche Kältemittel bisher sehr beliebt beim Einsatz in Wärmepumpen.» Doch</w:t>
      </w:r>
      <w:r w:rsidR="00CA5BAC">
        <w:rPr>
          <w:rFonts w:ascii="STE Info Office" w:hAnsi="STE Info Office" w:cs="Arial"/>
          <w:sz w:val="22"/>
          <w:szCs w:val="22"/>
        </w:rPr>
        <w:t xml:space="preserve"> </w:t>
      </w:r>
      <w:r w:rsidR="000B3AAB" w:rsidRPr="000B3AAB">
        <w:rPr>
          <w:rFonts w:ascii="STE Info Office" w:hAnsi="STE Info Office" w:cs="Arial"/>
          <w:sz w:val="22"/>
          <w:szCs w:val="22"/>
        </w:rPr>
        <w:t>fluorierte Gase</w:t>
      </w:r>
      <w:r w:rsidR="000B3AAB">
        <w:rPr>
          <w:rFonts w:ascii="STE Info Office" w:hAnsi="STE Info Office" w:cs="Arial"/>
          <w:sz w:val="22"/>
          <w:szCs w:val="22"/>
        </w:rPr>
        <w:t xml:space="preserve"> (</w:t>
      </w:r>
      <w:r w:rsidR="000B3AAB" w:rsidRPr="000B3AAB">
        <w:rPr>
          <w:rFonts w:ascii="STE Info Office" w:hAnsi="STE Info Office" w:cs="Arial"/>
          <w:sz w:val="22"/>
          <w:szCs w:val="22"/>
        </w:rPr>
        <w:t>auch bekannt als F-Gase</w:t>
      </w:r>
      <w:r w:rsidR="000B3AAB">
        <w:rPr>
          <w:rFonts w:ascii="STE Info Office" w:hAnsi="STE Info Office" w:cs="Arial"/>
          <w:sz w:val="22"/>
          <w:szCs w:val="22"/>
        </w:rPr>
        <w:t>)</w:t>
      </w:r>
      <w:r>
        <w:rPr>
          <w:rFonts w:ascii="STE Info Office" w:hAnsi="STE Info Office" w:cs="Arial"/>
          <w:sz w:val="22"/>
          <w:szCs w:val="22"/>
        </w:rPr>
        <w:t xml:space="preserve"> </w:t>
      </w:r>
      <w:r w:rsidR="00CA5BAC">
        <w:rPr>
          <w:rFonts w:ascii="STE Info Office" w:hAnsi="STE Info Office" w:cs="Arial"/>
          <w:sz w:val="22"/>
          <w:szCs w:val="22"/>
        </w:rPr>
        <w:t xml:space="preserve">sind </w:t>
      </w:r>
      <w:r>
        <w:rPr>
          <w:rFonts w:ascii="STE Info Office" w:hAnsi="STE Info Office" w:cs="Arial"/>
          <w:sz w:val="22"/>
          <w:szCs w:val="22"/>
        </w:rPr>
        <w:t xml:space="preserve">schwer abbaubare Substanzen und </w:t>
      </w:r>
      <w:r w:rsidR="00CA5BAC">
        <w:rPr>
          <w:rFonts w:ascii="STE Info Office" w:hAnsi="STE Info Office" w:cs="Arial"/>
          <w:sz w:val="22"/>
          <w:szCs w:val="22"/>
        </w:rPr>
        <w:t xml:space="preserve">haben im Falle einer – wenn auch unwahrscheinlichen – Leckage </w:t>
      </w:r>
      <w:r>
        <w:rPr>
          <w:rFonts w:ascii="STE Info Office" w:hAnsi="STE Info Office" w:cs="Arial"/>
          <w:sz w:val="22"/>
          <w:szCs w:val="22"/>
        </w:rPr>
        <w:t xml:space="preserve">eine </w:t>
      </w:r>
      <w:r w:rsidR="005344CF">
        <w:rPr>
          <w:rFonts w:ascii="STE Info Office" w:hAnsi="STE Info Office" w:cs="Arial"/>
          <w:sz w:val="22"/>
          <w:szCs w:val="22"/>
        </w:rPr>
        <w:t>erhöhte</w:t>
      </w:r>
      <w:r>
        <w:rPr>
          <w:rFonts w:ascii="STE Info Office" w:hAnsi="STE Info Office" w:cs="Arial"/>
          <w:sz w:val="22"/>
          <w:szCs w:val="22"/>
        </w:rPr>
        <w:t xml:space="preserve"> Treibhauswirkung. «Deswegen werden neuerdings Lösungen mit natürlichen Kältemitteln wie Propan entwickelt», weiss Lichtblau. </w:t>
      </w:r>
    </w:p>
    <w:p w14:paraId="08F8441E" w14:textId="77777777" w:rsidR="00DF59D6" w:rsidRDefault="00DF59D6" w:rsidP="00E74AB5">
      <w:pPr>
        <w:tabs>
          <w:tab w:val="left" w:pos="1800"/>
          <w:tab w:val="left" w:pos="3720"/>
          <w:tab w:val="left" w:pos="5400"/>
          <w:tab w:val="left" w:pos="7080"/>
        </w:tabs>
        <w:rPr>
          <w:rFonts w:ascii="STE Info Office" w:hAnsi="STE Info Office" w:cs="Arial"/>
          <w:sz w:val="22"/>
          <w:szCs w:val="22"/>
        </w:rPr>
      </w:pPr>
    </w:p>
    <w:p w14:paraId="712256DD" w14:textId="77777777" w:rsidR="00DF59D6" w:rsidRDefault="00DF59D6" w:rsidP="00E74AB5">
      <w:pPr>
        <w:tabs>
          <w:tab w:val="left" w:pos="1800"/>
          <w:tab w:val="left" w:pos="3720"/>
          <w:tab w:val="left" w:pos="5400"/>
          <w:tab w:val="left" w:pos="7080"/>
        </w:tabs>
        <w:rPr>
          <w:rFonts w:ascii="STE Info Office" w:hAnsi="STE Info Office" w:cs="Arial"/>
          <w:sz w:val="22"/>
          <w:szCs w:val="22"/>
        </w:rPr>
      </w:pPr>
    </w:p>
    <w:p w14:paraId="067DD654" w14:textId="3B8E5EE6" w:rsidR="00DF59D6" w:rsidRPr="007F44AE" w:rsidRDefault="00DF59D6" w:rsidP="00DF59D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Revision der Kältemittelverordnungen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F59D6" w:rsidRPr="007F44AE" w14:paraId="669657F3" w14:textId="77777777" w:rsidTr="005605C4">
        <w:trPr>
          <w:trHeight w:val="113"/>
        </w:trPr>
        <w:tc>
          <w:tcPr>
            <w:tcW w:w="1800" w:type="dxa"/>
            <w:shd w:val="clear" w:color="auto" w:fill="auto"/>
          </w:tcPr>
          <w:p w14:paraId="2493FDCE" w14:textId="77777777" w:rsidR="00DF59D6" w:rsidRPr="007F44AE" w:rsidRDefault="00DF59D6" w:rsidP="005605C4">
            <w:pPr>
              <w:tabs>
                <w:tab w:val="left" w:pos="5954"/>
              </w:tabs>
              <w:rPr>
                <w:rFonts w:ascii="STE Info Office" w:hAnsi="STE Info Office" w:cs="Arial"/>
                <w:sz w:val="4"/>
                <w:szCs w:val="4"/>
                <w:lang w:val="de-CH"/>
              </w:rPr>
            </w:pPr>
          </w:p>
        </w:tc>
        <w:tc>
          <w:tcPr>
            <w:tcW w:w="3240" w:type="dxa"/>
            <w:shd w:val="clear" w:color="auto" w:fill="auto"/>
          </w:tcPr>
          <w:p w14:paraId="5C7C7E88" w14:textId="77777777" w:rsidR="00DF59D6" w:rsidRPr="007F44AE" w:rsidRDefault="00DF59D6" w:rsidP="005605C4">
            <w:pPr>
              <w:tabs>
                <w:tab w:val="left" w:pos="5954"/>
              </w:tabs>
              <w:rPr>
                <w:rFonts w:ascii="STE Info Office" w:hAnsi="STE Info Office" w:cs="Arial"/>
                <w:sz w:val="4"/>
                <w:szCs w:val="4"/>
                <w:lang w:val="de-CH"/>
              </w:rPr>
            </w:pPr>
          </w:p>
        </w:tc>
        <w:tc>
          <w:tcPr>
            <w:tcW w:w="360" w:type="dxa"/>
            <w:shd w:val="clear" w:color="auto" w:fill="auto"/>
          </w:tcPr>
          <w:p w14:paraId="2F0F182D" w14:textId="77777777" w:rsidR="00DF59D6" w:rsidRPr="007F44AE" w:rsidRDefault="00DF59D6" w:rsidP="005605C4">
            <w:pPr>
              <w:tabs>
                <w:tab w:val="left" w:pos="5954"/>
              </w:tabs>
              <w:rPr>
                <w:rFonts w:ascii="STE Info Office" w:hAnsi="STE Info Office" w:cs="Arial"/>
                <w:sz w:val="4"/>
                <w:szCs w:val="4"/>
                <w:lang w:val="de-CH"/>
              </w:rPr>
            </w:pPr>
          </w:p>
        </w:tc>
        <w:tc>
          <w:tcPr>
            <w:tcW w:w="1436" w:type="dxa"/>
            <w:shd w:val="clear" w:color="auto" w:fill="auto"/>
          </w:tcPr>
          <w:p w14:paraId="711F37FB" w14:textId="77777777" w:rsidR="00DF59D6" w:rsidRPr="007F44AE" w:rsidRDefault="00DF59D6" w:rsidP="005605C4">
            <w:pPr>
              <w:tabs>
                <w:tab w:val="left" w:pos="5954"/>
              </w:tabs>
              <w:ind w:left="72"/>
              <w:rPr>
                <w:rFonts w:ascii="STE Info Office" w:hAnsi="STE Info Office" w:cs="Arial"/>
                <w:sz w:val="4"/>
                <w:szCs w:val="4"/>
                <w:lang w:val="de-CH"/>
              </w:rPr>
            </w:pPr>
          </w:p>
        </w:tc>
        <w:tc>
          <w:tcPr>
            <w:tcW w:w="2979" w:type="dxa"/>
            <w:shd w:val="clear" w:color="auto" w:fill="auto"/>
          </w:tcPr>
          <w:p w14:paraId="55B39CE1" w14:textId="77777777" w:rsidR="00DF59D6" w:rsidRPr="007F44AE" w:rsidRDefault="00DF59D6" w:rsidP="005605C4">
            <w:pPr>
              <w:tabs>
                <w:tab w:val="left" w:pos="5954"/>
              </w:tabs>
              <w:rPr>
                <w:rFonts w:ascii="STE Info Office" w:hAnsi="STE Info Office" w:cs="Arial"/>
                <w:sz w:val="4"/>
                <w:szCs w:val="4"/>
                <w:lang w:val="de-CH"/>
              </w:rPr>
            </w:pPr>
          </w:p>
        </w:tc>
      </w:tr>
    </w:tbl>
    <w:p w14:paraId="30B8FAEB" w14:textId="77777777" w:rsidR="00DF59D6" w:rsidRPr="007F44AE" w:rsidRDefault="00DF59D6" w:rsidP="00DF59D6">
      <w:pPr>
        <w:rPr>
          <w:rFonts w:ascii="STE Info Office" w:hAnsi="STE Info Office" w:cs="Arial"/>
          <w:sz w:val="10"/>
          <w:szCs w:val="10"/>
        </w:rPr>
      </w:pPr>
    </w:p>
    <w:p w14:paraId="631ACF8D" w14:textId="2DB6211A" w:rsidR="00DF59D6" w:rsidRDefault="000B3AAB" w:rsidP="00E74AB5">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Kältemittel-Verordnungen wie die EU-Verordnung über fluorierte Treibhausgase oder die Chemikalien-Risikoreduktions-Verordnung (ChemRRV) regeln </w:t>
      </w:r>
      <w:r w:rsidR="00E74AB5">
        <w:rPr>
          <w:rFonts w:ascii="STE Info Office" w:hAnsi="STE Info Office" w:cs="Arial"/>
          <w:sz w:val="22"/>
          <w:szCs w:val="22"/>
        </w:rPr>
        <w:t xml:space="preserve">die Verwendung </w:t>
      </w:r>
      <w:r w:rsidR="00DF59D6">
        <w:rPr>
          <w:rFonts w:ascii="STE Info Office" w:hAnsi="STE Info Office" w:cs="Arial"/>
          <w:sz w:val="22"/>
          <w:szCs w:val="22"/>
        </w:rPr>
        <w:t>synthetischer Kältemittel</w:t>
      </w:r>
      <w:r>
        <w:rPr>
          <w:rFonts w:ascii="STE Info Office" w:hAnsi="STE Info Office" w:cs="Arial"/>
          <w:sz w:val="22"/>
          <w:szCs w:val="22"/>
        </w:rPr>
        <w:t xml:space="preserve">. Um die Entwicklung umweltfreundlicher Alternativen zu fördern, </w:t>
      </w:r>
      <w:r w:rsidR="00DF59D6">
        <w:rPr>
          <w:rFonts w:ascii="STE Info Office" w:hAnsi="STE Info Office" w:cs="Arial"/>
          <w:sz w:val="22"/>
          <w:szCs w:val="22"/>
        </w:rPr>
        <w:t xml:space="preserve">werden </w:t>
      </w:r>
      <w:r>
        <w:rPr>
          <w:rFonts w:ascii="STE Info Office" w:hAnsi="STE Info Office" w:cs="Arial"/>
          <w:sz w:val="22"/>
          <w:szCs w:val="22"/>
        </w:rPr>
        <w:t>diese</w:t>
      </w:r>
      <w:r w:rsidR="00DF59D6">
        <w:rPr>
          <w:rFonts w:ascii="STE Info Office" w:hAnsi="STE Info Office" w:cs="Arial"/>
          <w:sz w:val="22"/>
          <w:szCs w:val="22"/>
        </w:rPr>
        <w:t xml:space="preserve"> zurzeit revidiert. </w:t>
      </w:r>
      <w:r w:rsidR="00DF59D6" w:rsidRPr="00DF59D6">
        <w:rPr>
          <w:rFonts w:ascii="STE Info Office" w:hAnsi="STE Info Office" w:cs="Arial"/>
          <w:sz w:val="22"/>
          <w:szCs w:val="22"/>
        </w:rPr>
        <w:t>Aktuell dürfen in der Schweiz Wärmepumpen mit konventionellen Kältemitteln wie R-410A</w:t>
      </w:r>
      <w:r w:rsidR="004B5456">
        <w:rPr>
          <w:rFonts w:ascii="STE Info Office" w:hAnsi="STE Info Office" w:cs="Arial"/>
          <w:sz w:val="22"/>
          <w:szCs w:val="22"/>
        </w:rPr>
        <w:t xml:space="preserve">, </w:t>
      </w:r>
      <w:r w:rsidR="00DF59D6" w:rsidRPr="00DF59D6">
        <w:rPr>
          <w:rFonts w:ascii="STE Info Office" w:hAnsi="STE Info Office" w:cs="Arial"/>
          <w:sz w:val="22"/>
          <w:szCs w:val="22"/>
        </w:rPr>
        <w:t>R-134</w:t>
      </w:r>
      <w:r w:rsidR="007751A9">
        <w:rPr>
          <w:rFonts w:ascii="STE Info Office" w:hAnsi="STE Info Office" w:cs="Arial"/>
          <w:sz w:val="22"/>
          <w:szCs w:val="22"/>
        </w:rPr>
        <w:t>a</w:t>
      </w:r>
      <w:r w:rsidR="004B5456">
        <w:rPr>
          <w:rFonts w:ascii="STE Info Office" w:hAnsi="STE Info Office" w:cs="Arial"/>
          <w:sz w:val="22"/>
          <w:szCs w:val="22"/>
        </w:rPr>
        <w:t xml:space="preserve"> oder </w:t>
      </w:r>
      <w:r w:rsidR="004B5456" w:rsidRPr="006A3794">
        <w:rPr>
          <w:rFonts w:ascii="STE Info Office" w:hAnsi="STE Info Office" w:cs="Arial"/>
          <w:sz w:val="22"/>
          <w:szCs w:val="22"/>
          <w:lang w:val="de-CH"/>
        </w:rPr>
        <w:t>R-454C</w:t>
      </w:r>
      <w:r w:rsidR="00DF59D6" w:rsidRPr="00DF59D6">
        <w:rPr>
          <w:rFonts w:ascii="STE Info Office" w:hAnsi="STE Info Office" w:cs="Arial"/>
          <w:sz w:val="22"/>
          <w:szCs w:val="22"/>
        </w:rPr>
        <w:t xml:space="preserve"> weiterhin abgegeben werden.</w:t>
      </w:r>
      <w:r w:rsidR="00DF59D6">
        <w:rPr>
          <w:rFonts w:ascii="STE Info Office" w:hAnsi="STE Info Office" w:cs="Arial"/>
          <w:sz w:val="22"/>
          <w:szCs w:val="22"/>
        </w:rPr>
        <w:t xml:space="preserve"> «Dies soll jedoch künftig eingeschränkt werden», </w:t>
      </w:r>
      <w:r w:rsidR="004B5456">
        <w:rPr>
          <w:rFonts w:ascii="STE Info Office" w:hAnsi="STE Info Office" w:cs="Arial"/>
          <w:sz w:val="22"/>
          <w:szCs w:val="22"/>
        </w:rPr>
        <w:t>sagt</w:t>
      </w:r>
      <w:r w:rsidR="00DF59D6">
        <w:rPr>
          <w:rFonts w:ascii="STE Info Office" w:hAnsi="STE Info Office" w:cs="Arial"/>
          <w:sz w:val="22"/>
          <w:szCs w:val="22"/>
        </w:rPr>
        <w:t xml:space="preserve"> Henry Wöhrnschimmel, </w:t>
      </w:r>
      <w:r w:rsidR="00DF59D6" w:rsidRPr="00DF59D6">
        <w:rPr>
          <w:rFonts w:ascii="STE Info Office" w:hAnsi="STE Info Office" w:cs="Arial"/>
          <w:sz w:val="22"/>
          <w:szCs w:val="22"/>
        </w:rPr>
        <w:t xml:space="preserve">Sektionschef </w:t>
      </w:r>
      <w:r w:rsidR="000751BE">
        <w:rPr>
          <w:rFonts w:ascii="STE Info Office" w:hAnsi="STE Info Office" w:cs="Arial"/>
          <w:sz w:val="22"/>
          <w:szCs w:val="22"/>
        </w:rPr>
        <w:t>beim Bundesamt für Umwelt (BAFU)</w:t>
      </w:r>
      <w:r w:rsidR="00DF59D6">
        <w:rPr>
          <w:rFonts w:ascii="STE Info Office" w:hAnsi="STE Info Office" w:cs="Arial"/>
          <w:sz w:val="22"/>
          <w:szCs w:val="22"/>
        </w:rPr>
        <w:t xml:space="preserve"> und Fachexperte für Kältemittel. «</w:t>
      </w:r>
      <w:r w:rsidR="00DF59D6" w:rsidRPr="00DF59D6">
        <w:rPr>
          <w:rFonts w:ascii="STE Info Office" w:hAnsi="STE Info Office" w:cs="Arial"/>
          <w:sz w:val="22"/>
          <w:szCs w:val="22"/>
        </w:rPr>
        <w:t>Der aktuelle Revisionsentwurf der ChemRRV enthält ein neues Inverkehrbringungsverbot für Monosplit-Wärmepumpen mit weniger als 3 kg Füllmenge, deren Kältemittel ein Treibhauspotenzial von 750 oder mehr aufweist. Diese Regelung ist dem Entwurf der F-Gas Verordnung der Europäischen Union angelehnt und soll in der Schweiz ab dem 1. Januar 2025 gelten. Weitere Einschränkungen für Wärmepumpen prüfen</w:t>
      </w:r>
      <w:r w:rsidR="000751BE">
        <w:rPr>
          <w:rFonts w:ascii="STE Info Office" w:hAnsi="STE Info Office" w:cs="Arial"/>
          <w:sz w:val="22"/>
          <w:szCs w:val="22"/>
        </w:rPr>
        <w:t xml:space="preserve"> wir aktuell</w:t>
      </w:r>
      <w:r w:rsidR="00DF59D6" w:rsidRPr="00DF59D6">
        <w:rPr>
          <w:rFonts w:ascii="STE Info Office" w:hAnsi="STE Info Office" w:cs="Arial"/>
          <w:sz w:val="22"/>
          <w:szCs w:val="22"/>
        </w:rPr>
        <w:t xml:space="preserve">, </w:t>
      </w:r>
      <w:r w:rsidR="000751BE">
        <w:rPr>
          <w:rFonts w:ascii="STE Info Office" w:hAnsi="STE Info Office" w:cs="Arial"/>
          <w:sz w:val="22"/>
          <w:szCs w:val="22"/>
        </w:rPr>
        <w:t>da die neue</w:t>
      </w:r>
      <w:r w:rsidR="00DF59D6" w:rsidRPr="00DF59D6">
        <w:rPr>
          <w:rFonts w:ascii="STE Info Office" w:hAnsi="STE Info Office" w:cs="Arial"/>
          <w:sz w:val="22"/>
          <w:szCs w:val="22"/>
        </w:rPr>
        <w:t xml:space="preserve"> F-Gas Verordnung</w:t>
      </w:r>
      <w:r w:rsidR="000751BE">
        <w:rPr>
          <w:rFonts w:ascii="STE Info Office" w:hAnsi="STE Info Office" w:cs="Arial"/>
          <w:sz w:val="22"/>
          <w:szCs w:val="22"/>
        </w:rPr>
        <w:t xml:space="preserve"> mittlerweile</w:t>
      </w:r>
      <w:r w:rsidR="00DF59D6" w:rsidRPr="00DF59D6">
        <w:rPr>
          <w:rFonts w:ascii="STE Info Office" w:hAnsi="STE Info Office" w:cs="Arial"/>
          <w:sz w:val="22"/>
          <w:szCs w:val="22"/>
        </w:rPr>
        <w:t xml:space="preserve"> beschlossen ist</w:t>
      </w:r>
      <w:r w:rsidR="00DF59D6">
        <w:rPr>
          <w:rFonts w:ascii="STE Info Office" w:hAnsi="STE Info Office" w:cs="Arial"/>
          <w:sz w:val="22"/>
          <w:szCs w:val="22"/>
        </w:rPr>
        <w:t xml:space="preserve">», </w:t>
      </w:r>
      <w:r w:rsidR="005F0667">
        <w:rPr>
          <w:rFonts w:ascii="STE Info Office" w:hAnsi="STE Info Office" w:cs="Arial"/>
          <w:sz w:val="22"/>
          <w:szCs w:val="22"/>
        </w:rPr>
        <w:t>erklärt</w:t>
      </w:r>
      <w:r w:rsidR="00DF59D6">
        <w:rPr>
          <w:rFonts w:ascii="STE Info Office" w:hAnsi="STE Info Office" w:cs="Arial"/>
          <w:sz w:val="22"/>
          <w:szCs w:val="22"/>
        </w:rPr>
        <w:t xml:space="preserve"> er. </w:t>
      </w:r>
      <w:r w:rsidR="00A53F2E">
        <w:rPr>
          <w:rFonts w:ascii="STE Info Office" w:hAnsi="STE Info Office" w:cs="Arial"/>
          <w:sz w:val="22"/>
          <w:szCs w:val="22"/>
        </w:rPr>
        <w:t>«</w:t>
      </w:r>
      <w:r w:rsidR="005F0667">
        <w:rPr>
          <w:rFonts w:ascii="STE Info Office" w:hAnsi="STE Info Office" w:cs="Arial"/>
          <w:sz w:val="22"/>
          <w:szCs w:val="22"/>
        </w:rPr>
        <w:t>STIEBEL ELTRON führt jedoch keine solchen Wärmepumpen mehr im Sortiment</w:t>
      </w:r>
      <w:r w:rsidR="00A53F2E">
        <w:rPr>
          <w:rFonts w:ascii="STE Info Office" w:hAnsi="STE Info Office" w:cs="Arial"/>
          <w:sz w:val="22"/>
          <w:szCs w:val="22"/>
        </w:rPr>
        <w:t>»</w:t>
      </w:r>
      <w:r w:rsidR="005F0667">
        <w:rPr>
          <w:rFonts w:ascii="STE Info Office" w:hAnsi="STE Info Office" w:cs="Arial"/>
          <w:sz w:val="22"/>
          <w:szCs w:val="22"/>
        </w:rPr>
        <w:t xml:space="preserve">, ergänzt Lichtblau. </w:t>
      </w:r>
    </w:p>
    <w:p w14:paraId="2CB26A82" w14:textId="77777777" w:rsidR="00DF59D6" w:rsidRDefault="00DF59D6" w:rsidP="00E74AB5">
      <w:pPr>
        <w:tabs>
          <w:tab w:val="left" w:pos="1800"/>
          <w:tab w:val="left" w:pos="3720"/>
          <w:tab w:val="left" w:pos="5400"/>
          <w:tab w:val="left" w:pos="7080"/>
        </w:tabs>
        <w:rPr>
          <w:rFonts w:ascii="STE Info Office" w:hAnsi="STE Info Office" w:cs="Arial"/>
          <w:sz w:val="22"/>
          <w:szCs w:val="22"/>
        </w:rPr>
      </w:pPr>
    </w:p>
    <w:p w14:paraId="30C3D54F" w14:textId="77777777" w:rsidR="00DF59D6" w:rsidRDefault="00DF59D6" w:rsidP="00DF59D6">
      <w:pPr>
        <w:tabs>
          <w:tab w:val="left" w:pos="1800"/>
          <w:tab w:val="left" w:pos="3720"/>
          <w:tab w:val="left" w:pos="5400"/>
          <w:tab w:val="left" w:pos="7080"/>
        </w:tabs>
        <w:rPr>
          <w:rFonts w:ascii="STE Info Office" w:hAnsi="STE Info Office" w:cs="Arial"/>
          <w:sz w:val="22"/>
          <w:szCs w:val="22"/>
        </w:rPr>
      </w:pPr>
    </w:p>
    <w:p w14:paraId="63DB100A" w14:textId="4A402267" w:rsidR="00DF59D6" w:rsidRPr="007F44AE" w:rsidRDefault="000B3AAB" w:rsidP="00DF59D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Inverkehrbringung betroffen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F59D6" w:rsidRPr="007F44AE" w14:paraId="618ADBA2" w14:textId="77777777" w:rsidTr="005605C4">
        <w:trPr>
          <w:trHeight w:val="113"/>
        </w:trPr>
        <w:tc>
          <w:tcPr>
            <w:tcW w:w="1800" w:type="dxa"/>
            <w:shd w:val="clear" w:color="auto" w:fill="auto"/>
          </w:tcPr>
          <w:p w14:paraId="66032F64" w14:textId="77777777" w:rsidR="00DF59D6" w:rsidRPr="007F44AE" w:rsidRDefault="00DF59D6" w:rsidP="005605C4">
            <w:pPr>
              <w:tabs>
                <w:tab w:val="left" w:pos="5954"/>
              </w:tabs>
              <w:rPr>
                <w:rFonts w:ascii="STE Info Office" w:hAnsi="STE Info Office" w:cs="Arial"/>
                <w:sz w:val="4"/>
                <w:szCs w:val="4"/>
                <w:lang w:val="de-CH"/>
              </w:rPr>
            </w:pPr>
          </w:p>
        </w:tc>
        <w:tc>
          <w:tcPr>
            <w:tcW w:w="3240" w:type="dxa"/>
            <w:shd w:val="clear" w:color="auto" w:fill="auto"/>
          </w:tcPr>
          <w:p w14:paraId="233DEE6A" w14:textId="77777777" w:rsidR="00DF59D6" w:rsidRPr="007F44AE" w:rsidRDefault="00DF59D6" w:rsidP="005605C4">
            <w:pPr>
              <w:tabs>
                <w:tab w:val="left" w:pos="5954"/>
              </w:tabs>
              <w:rPr>
                <w:rFonts w:ascii="STE Info Office" w:hAnsi="STE Info Office" w:cs="Arial"/>
                <w:sz w:val="4"/>
                <w:szCs w:val="4"/>
                <w:lang w:val="de-CH"/>
              </w:rPr>
            </w:pPr>
          </w:p>
        </w:tc>
        <w:tc>
          <w:tcPr>
            <w:tcW w:w="360" w:type="dxa"/>
            <w:shd w:val="clear" w:color="auto" w:fill="auto"/>
          </w:tcPr>
          <w:p w14:paraId="19F01F3E" w14:textId="77777777" w:rsidR="00DF59D6" w:rsidRPr="007F44AE" w:rsidRDefault="00DF59D6" w:rsidP="005605C4">
            <w:pPr>
              <w:tabs>
                <w:tab w:val="left" w:pos="5954"/>
              </w:tabs>
              <w:rPr>
                <w:rFonts w:ascii="STE Info Office" w:hAnsi="STE Info Office" w:cs="Arial"/>
                <w:sz w:val="4"/>
                <w:szCs w:val="4"/>
                <w:lang w:val="de-CH"/>
              </w:rPr>
            </w:pPr>
          </w:p>
        </w:tc>
        <w:tc>
          <w:tcPr>
            <w:tcW w:w="1436" w:type="dxa"/>
            <w:shd w:val="clear" w:color="auto" w:fill="auto"/>
          </w:tcPr>
          <w:p w14:paraId="2BEB52FC" w14:textId="77777777" w:rsidR="00DF59D6" w:rsidRPr="007F44AE" w:rsidRDefault="00DF59D6" w:rsidP="005605C4">
            <w:pPr>
              <w:tabs>
                <w:tab w:val="left" w:pos="5954"/>
              </w:tabs>
              <w:ind w:left="72"/>
              <w:rPr>
                <w:rFonts w:ascii="STE Info Office" w:hAnsi="STE Info Office" w:cs="Arial"/>
                <w:sz w:val="4"/>
                <w:szCs w:val="4"/>
                <w:lang w:val="de-CH"/>
              </w:rPr>
            </w:pPr>
          </w:p>
        </w:tc>
        <w:tc>
          <w:tcPr>
            <w:tcW w:w="2979" w:type="dxa"/>
            <w:shd w:val="clear" w:color="auto" w:fill="auto"/>
          </w:tcPr>
          <w:p w14:paraId="7DDB4FA1" w14:textId="77777777" w:rsidR="00DF59D6" w:rsidRPr="007F44AE" w:rsidRDefault="00DF59D6" w:rsidP="005605C4">
            <w:pPr>
              <w:tabs>
                <w:tab w:val="left" w:pos="5954"/>
              </w:tabs>
              <w:rPr>
                <w:rFonts w:ascii="STE Info Office" w:hAnsi="STE Info Office" w:cs="Arial"/>
                <w:sz w:val="4"/>
                <w:szCs w:val="4"/>
                <w:lang w:val="de-CH"/>
              </w:rPr>
            </w:pPr>
          </w:p>
        </w:tc>
      </w:tr>
    </w:tbl>
    <w:p w14:paraId="2718B157" w14:textId="77777777" w:rsidR="00DF59D6" w:rsidRPr="007F44AE" w:rsidRDefault="00DF59D6" w:rsidP="00DF59D6">
      <w:pPr>
        <w:rPr>
          <w:rFonts w:ascii="STE Info Office" w:hAnsi="STE Info Office" w:cs="Arial"/>
          <w:sz w:val="10"/>
          <w:szCs w:val="10"/>
        </w:rPr>
      </w:pPr>
    </w:p>
    <w:p w14:paraId="2753A658" w14:textId="3F20AD39" w:rsidR="00E74AB5" w:rsidRDefault="00DF59D6" w:rsidP="00CA5BA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«Es müssen keine Bedenken bestehen, </w:t>
      </w:r>
      <w:r w:rsidR="000B3AAB">
        <w:rPr>
          <w:rFonts w:ascii="STE Info Office" w:hAnsi="STE Info Office" w:cs="Arial"/>
          <w:sz w:val="22"/>
          <w:szCs w:val="22"/>
        </w:rPr>
        <w:t>dass eine bestehende Wärmepumpe mit den aktuell eingesetzten Kältemitteln in Zukunft nicht mehr gewartet oder repariert werden könnte</w:t>
      </w:r>
      <w:r>
        <w:rPr>
          <w:rFonts w:ascii="STE Info Office" w:hAnsi="STE Info Office" w:cs="Arial"/>
          <w:sz w:val="22"/>
          <w:szCs w:val="22"/>
        </w:rPr>
        <w:t>»</w:t>
      </w:r>
      <w:r w:rsidR="000B3AAB">
        <w:rPr>
          <w:rFonts w:ascii="STE Info Office" w:hAnsi="STE Info Office" w:cs="Arial"/>
          <w:sz w:val="22"/>
          <w:szCs w:val="22"/>
        </w:rPr>
        <w:t xml:space="preserve">, betont Lichtblau. «Die Regelungen in der Schweiz sowie die anstehende Revision betreffen vorwiegend die Inverkehrbringung neuer Anlagen, nicht aber den Betrieb bestehender </w:t>
      </w:r>
      <w:r w:rsidR="000751BE">
        <w:rPr>
          <w:rFonts w:ascii="STE Info Office" w:hAnsi="STE Info Office" w:cs="Arial"/>
          <w:sz w:val="22"/>
          <w:szCs w:val="22"/>
        </w:rPr>
        <w:t>Wärmepumpen</w:t>
      </w:r>
      <w:r w:rsidR="000B3AAB">
        <w:rPr>
          <w:rFonts w:ascii="STE Info Office" w:hAnsi="STE Info Office" w:cs="Arial"/>
          <w:sz w:val="22"/>
          <w:szCs w:val="22"/>
        </w:rPr>
        <w:t xml:space="preserve">», bestätigt auch Wöhrnschimmel. «Bestehende </w:t>
      </w:r>
      <w:r w:rsidR="000751BE">
        <w:rPr>
          <w:rFonts w:ascii="STE Info Office" w:hAnsi="STE Info Office" w:cs="Arial"/>
          <w:sz w:val="22"/>
          <w:szCs w:val="22"/>
        </w:rPr>
        <w:t>Wärmepumpen</w:t>
      </w:r>
      <w:r w:rsidR="000B3AAB" w:rsidRPr="00FE7A14">
        <w:rPr>
          <w:rFonts w:ascii="STE Info Office" w:hAnsi="STE Info Office" w:cs="Arial"/>
          <w:sz w:val="22"/>
          <w:szCs w:val="22"/>
        </w:rPr>
        <w:t xml:space="preserve"> mit Kältemittel GWP &lt; 2500 (wie beispielsweise R-410A</w:t>
      </w:r>
      <w:r w:rsidR="004B5456">
        <w:rPr>
          <w:rFonts w:ascii="STE Info Office" w:hAnsi="STE Info Office" w:cs="Arial"/>
          <w:sz w:val="22"/>
          <w:szCs w:val="22"/>
        </w:rPr>
        <w:t xml:space="preserve">, </w:t>
      </w:r>
      <w:r w:rsidR="004B5456" w:rsidRPr="00DF59D6">
        <w:rPr>
          <w:rFonts w:ascii="STE Info Office" w:hAnsi="STE Info Office" w:cs="Arial"/>
          <w:sz w:val="22"/>
          <w:szCs w:val="22"/>
        </w:rPr>
        <w:t>R-134</w:t>
      </w:r>
      <w:r w:rsidR="000751BE">
        <w:rPr>
          <w:rFonts w:ascii="STE Info Office" w:hAnsi="STE Info Office" w:cs="Arial"/>
          <w:sz w:val="22"/>
          <w:szCs w:val="22"/>
        </w:rPr>
        <w:t>a</w:t>
      </w:r>
      <w:r w:rsidR="004B5456">
        <w:rPr>
          <w:rFonts w:ascii="STE Info Office" w:hAnsi="STE Info Office" w:cs="Arial"/>
          <w:sz w:val="22"/>
          <w:szCs w:val="22"/>
        </w:rPr>
        <w:t xml:space="preserve"> oder </w:t>
      </w:r>
      <w:r w:rsidR="004B5456" w:rsidRPr="006A3794">
        <w:rPr>
          <w:rFonts w:ascii="STE Info Office" w:hAnsi="STE Info Office" w:cs="Arial"/>
          <w:sz w:val="22"/>
          <w:szCs w:val="22"/>
          <w:lang w:val="de-CH"/>
        </w:rPr>
        <w:t>R-454C</w:t>
      </w:r>
      <w:r w:rsidR="000B3AAB" w:rsidRPr="00FE7A14">
        <w:rPr>
          <w:rFonts w:ascii="STE Info Office" w:hAnsi="STE Info Office" w:cs="Arial"/>
          <w:sz w:val="22"/>
          <w:szCs w:val="22"/>
        </w:rPr>
        <w:t xml:space="preserve">) </w:t>
      </w:r>
      <w:r w:rsidR="000B3AAB">
        <w:rPr>
          <w:rFonts w:ascii="STE Info Office" w:hAnsi="STE Info Office" w:cs="Arial"/>
          <w:sz w:val="22"/>
          <w:szCs w:val="22"/>
        </w:rPr>
        <w:t>können somit weiterhin betrieben werden</w:t>
      </w:r>
      <w:r w:rsidR="00B34D82">
        <w:rPr>
          <w:rFonts w:ascii="STE Info Office" w:hAnsi="STE Info Office" w:cs="Arial"/>
          <w:sz w:val="22"/>
          <w:szCs w:val="22"/>
        </w:rPr>
        <w:t>», sagt Lichtblau</w:t>
      </w:r>
      <w:r w:rsidR="000B3AAB">
        <w:rPr>
          <w:rFonts w:ascii="STE Info Office" w:hAnsi="STE Info Office" w:cs="Arial"/>
          <w:sz w:val="22"/>
          <w:szCs w:val="22"/>
        </w:rPr>
        <w:t>. «</w:t>
      </w:r>
      <w:r w:rsidR="000B3AAB" w:rsidRPr="000B3AAB">
        <w:rPr>
          <w:rFonts w:ascii="STE Info Office" w:hAnsi="STE Info Office" w:cs="Arial"/>
          <w:sz w:val="22"/>
          <w:szCs w:val="22"/>
        </w:rPr>
        <w:t xml:space="preserve">Betreiber solcher Anlagen werden nicht durch rechtliche Vorgaben zu einem frühzeitigen Anlagenersatz gezwungen </w:t>
      </w:r>
      <w:r w:rsidR="00B34D82">
        <w:rPr>
          <w:rFonts w:ascii="STE Info Office" w:hAnsi="STE Info Office" w:cs="Arial"/>
          <w:sz w:val="22"/>
          <w:szCs w:val="22"/>
        </w:rPr>
        <w:t>werden</w:t>
      </w:r>
      <w:r w:rsidR="000B3AAB">
        <w:rPr>
          <w:rFonts w:ascii="STE Info Office" w:hAnsi="STE Info Office" w:cs="Arial"/>
          <w:sz w:val="22"/>
          <w:szCs w:val="22"/>
        </w:rPr>
        <w:t>»</w:t>
      </w:r>
      <w:r w:rsidR="00B34D82">
        <w:rPr>
          <w:rFonts w:ascii="STE Info Office" w:hAnsi="STE Info Office" w:cs="Arial"/>
          <w:sz w:val="22"/>
          <w:szCs w:val="22"/>
        </w:rPr>
        <w:t>, bestätigt auch Wöhrnschimmel.</w:t>
      </w:r>
      <w:r w:rsidR="00CA5BAC">
        <w:rPr>
          <w:rFonts w:ascii="STE Info Office" w:hAnsi="STE Info Office" w:cs="Arial"/>
          <w:sz w:val="22"/>
          <w:szCs w:val="22"/>
        </w:rPr>
        <w:t xml:space="preserve"> Auch das </w:t>
      </w:r>
      <w:r w:rsidR="00CA5BAC" w:rsidRPr="00CA5BAC">
        <w:rPr>
          <w:rFonts w:ascii="STE Info Office" w:hAnsi="STE Info Office" w:cs="Arial"/>
          <w:sz w:val="22"/>
          <w:szCs w:val="22"/>
        </w:rPr>
        <w:t xml:space="preserve">Nachfüllen gängiger Kältemittel </w:t>
      </w:r>
      <w:r w:rsidR="00CA5BAC">
        <w:rPr>
          <w:rFonts w:ascii="STE Info Office" w:hAnsi="STE Info Office" w:cs="Arial"/>
          <w:sz w:val="22"/>
          <w:szCs w:val="22"/>
        </w:rPr>
        <w:t xml:space="preserve">(GWP &lt; 2500) </w:t>
      </w:r>
      <w:r w:rsidR="00CA5BAC" w:rsidRPr="00CA5BAC">
        <w:rPr>
          <w:rFonts w:ascii="STE Info Office" w:hAnsi="STE Info Office" w:cs="Arial"/>
          <w:sz w:val="22"/>
          <w:szCs w:val="22"/>
        </w:rPr>
        <w:t xml:space="preserve">in bereits installierten </w:t>
      </w:r>
      <w:r w:rsidR="00CA5BAC">
        <w:rPr>
          <w:rFonts w:ascii="STE Info Office" w:hAnsi="STE Info Office" w:cs="Arial"/>
          <w:sz w:val="22"/>
          <w:szCs w:val="22"/>
        </w:rPr>
        <w:t>W</w:t>
      </w:r>
      <w:r w:rsidR="00CA5BAC" w:rsidRPr="00CA5BAC">
        <w:rPr>
          <w:rFonts w:ascii="STE Info Office" w:hAnsi="STE Info Office" w:cs="Arial"/>
          <w:sz w:val="22"/>
          <w:szCs w:val="22"/>
        </w:rPr>
        <w:t>ärmepumpen wird nicht verboten.</w:t>
      </w:r>
    </w:p>
    <w:p w14:paraId="609B24A4" w14:textId="77777777" w:rsidR="00B34D82" w:rsidRDefault="00B34D82" w:rsidP="00D0592C">
      <w:pPr>
        <w:spacing w:line="300" w:lineRule="atLeast"/>
        <w:ind w:right="83"/>
        <w:rPr>
          <w:rFonts w:ascii="STE Info Office" w:hAnsi="STE Info Office" w:cs="Arial"/>
          <w:sz w:val="22"/>
          <w:szCs w:val="22"/>
        </w:rPr>
      </w:pPr>
    </w:p>
    <w:p w14:paraId="69CDBE33" w14:textId="77777777" w:rsidR="00CA5BAC" w:rsidRDefault="00CA5BAC" w:rsidP="00D0592C">
      <w:pPr>
        <w:spacing w:line="300" w:lineRule="atLeast"/>
        <w:ind w:right="83"/>
        <w:rPr>
          <w:rFonts w:ascii="STE Info Office" w:hAnsi="STE Info Office" w:cs="Arial"/>
          <w:sz w:val="22"/>
          <w:szCs w:val="22"/>
        </w:rPr>
      </w:pPr>
    </w:p>
    <w:p w14:paraId="07EE2DBE" w14:textId="00EB55D7" w:rsidR="00396F29" w:rsidRPr="007F44AE" w:rsidRDefault="004B5456" w:rsidP="00396F2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Propan</w:t>
      </w:r>
      <w:r w:rsidR="00396F29">
        <w:rPr>
          <w:rFonts w:ascii="STE Info Office" w:hAnsi="STE Info Office" w:cs="Arial"/>
          <w:b/>
          <w:color w:val="7F7F7F"/>
          <w:sz w:val="22"/>
          <w:szCs w:val="22"/>
        </w:rPr>
        <w:t xml:space="preserve"> – </w:t>
      </w:r>
      <w:r>
        <w:rPr>
          <w:rFonts w:ascii="STE Info Office" w:hAnsi="STE Info Office" w:cs="Arial"/>
          <w:b/>
          <w:color w:val="7F7F7F"/>
          <w:sz w:val="22"/>
          <w:szCs w:val="22"/>
        </w:rPr>
        <w:t>das effiziente natürliche Kältemittel</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96F29" w:rsidRPr="007F44AE" w14:paraId="0CD9CA1A" w14:textId="77777777" w:rsidTr="005605C4">
        <w:trPr>
          <w:trHeight w:val="113"/>
        </w:trPr>
        <w:tc>
          <w:tcPr>
            <w:tcW w:w="1800" w:type="dxa"/>
            <w:shd w:val="clear" w:color="auto" w:fill="auto"/>
          </w:tcPr>
          <w:p w14:paraId="575D7B88" w14:textId="77777777" w:rsidR="00396F29" w:rsidRPr="007F44AE" w:rsidRDefault="00396F29" w:rsidP="005605C4">
            <w:pPr>
              <w:tabs>
                <w:tab w:val="left" w:pos="5954"/>
              </w:tabs>
              <w:rPr>
                <w:rFonts w:ascii="STE Info Office" w:hAnsi="STE Info Office" w:cs="Arial"/>
                <w:sz w:val="4"/>
                <w:szCs w:val="4"/>
                <w:lang w:val="de-CH"/>
              </w:rPr>
            </w:pPr>
          </w:p>
        </w:tc>
        <w:tc>
          <w:tcPr>
            <w:tcW w:w="3240" w:type="dxa"/>
            <w:shd w:val="clear" w:color="auto" w:fill="auto"/>
          </w:tcPr>
          <w:p w14:paraId="3859025F" w14:textId="77777777" w:rsidR="00396F29" w:rsidRPr="007F44AE" w:rsidRDefault="00396F29" w:rsidP="005605C4">
            <w:pPr>
              <w:tabs>
                <w:tab w:val="left" w:pos="5954"/>
              </w:tabs>
              <w:rPr>
                <w:rFonts w:ascii="STE Info Office" w:hAnsi="STE Info Office" w:cs="Arial"/>
                <w:sz w:val="4"/>
                <w:szCs w:val="4"/>
                <w:lang w:val="de-CH"/>
              </w:rPr>
            </w:pPr>
          </w:p>
        </w:tc>
        <w:tc>
          <w:tcPr>
            <w:tcW w:w="360" w:type="dxa"/>
            <w:shd w:val="clear" w:color="auto" w:fill="auto"/>
          </w:tcPr>
          <w:p w14:paraId="49BCDAEA" w14:textId="77777777" w:rsidR="00396F29" w:rsidRPr="007F44AE" w:rsidRDefault="00396F29" w:rsidP="005605C4">
            <w:pPr>
              <w:tabs>
                <w:tab w:val="left" w:pos="5954"/>
              </w:tabs>
              <w:rPr>
                <w:rFonts w:ascii="STE Info Office" w:hAnsi="STE Info Office" w:cs="Arial"/>
                <w:sz w:val="4"/>
                <w:szCs w:val="4"/>
                <w:lang w:val="de-CH"/>
              </w:rPr>
            </w:pPr>
          </w:p>
        </w:tc>
        <w:tc>
          <w:tcPr>
            <w:tcW w:w="1436" w:type="dxa"/>
            <w:shd w:val="clear" w:color="auto" w:fill="auto"/>
          </w:tcPr>
          <w:p w14:paraId="6D272C21" w14:textId="77777777" w:rsidR="00396F29" w:rsidRPr="007F44AE" w:rsidRDefault="00396F29" w:rsidP="005605C4">
            <w:pPr>
              <w:tabs>
                <w:tab w:val="left" w:pos="5954"/>
              </w:tabs>
              <w:ind w:left="72"/>
              <w:rPr>
                <w:rFonts w:ascii="STE Info Office" w:hAnsi="STE Info Office" w:cs="Arial"/>
                <w:sz w:val="4"/>
                <w:szCs w:val="4"/>
                <w:lang w:val="de-CH"/>
              </w:rPr>
            </w:pPr>
          </w:p>
        </w:tc>
        <w:tc>
          <w:tcPr>
            <w:tcW w:w="2979" w:type="dxa"/>
            <w:shd w:val="clear" w:color="auto" w:fill="auto"/>
          </w:tcPr>
          <w:p w14:paraId="12D4E820" w14:textId="77777777" w:rsidR="00396F29" w:rsidRPr="007F44AE" w:rsidRDefault="00396F29" w:rsidP="005605C4">
            <w:pPr>
              <w:tabs>
                <w:tab w:val="left" w:pos="5954"/>
              </w:tabs>
              <w:rPr>
                <w:rFonts w:ascii="STE Info Office" w:hAnsi="STE Info Office" w:cs="Arial"/>
                <w:sz w:val="4"/>
                <w:szCs w:val="4"/>
                <w:lang w:val="de-CH"/>
              </w:rPr>
            </w:pPr>
          </w:p>
        </w:tc>
      </w:tr>
    </w:tbl>
    <w:p w14:paraId="1A2AFCF2" w14:textId="77777777" w:rsidR="00396F29" w:rsidRPr="007F44AE" w:rsidRDefault="00396F29" w:rsidP="00396F29">
      <w:pPr>
        <w:rPr>
          <w:rFonts w:ascii="STE Info Office" w:hAnsi="STE Info Office" w:cs="Arial"/>
          <w:sz w:val="10"/>
          <w:szCs w:val="10"/>
        </w:rPr>
      </w:pPr>
    </w:p>
    <w:p w14:paraId="7E369DE9" w14:textId="63A2482F" w:rsidR="00396F29" w:rsidRDefault="00B34D82" w:rsidP="00396F29">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«Der Umstieg auf natürliche Kältemittel ist dennoch beschlossene Sache», sagt Lichtblau. Die Hersteller arbeiten auf Hochtouren an der Anpassung der notwendigen Komponenten. Propan gilt dabei für viele als Mittel der Wahl. «</w:t>
      </w:r>
      <w:r w:rsidR="00396F29">
        <w:rPr>
          <w:rFonts w:ascii="STE Info Office" w:hAnsi="STE Info Office" w:cs="Arial"/>
          <w:sz w:val="22"/>
          <w:szCs w:val="22"/>
        </w:rPr>
        <w:t>Propan ist ein ausgezeichnetes Kältemittel, welches sehr effiziente Wärmepumpenprozesse ermöglicht</w:t>
      </w:r>
      <w:r>
        <w:rPr>
          <w:rFonts w:ascii="STE Info Office" w:hAnsi="STE Info Office" w:cs="Arial"/>
          <w:sz w:val="22"/>
          <w:szCs w:val="22"/>
        </w:rPr>
        <w:t>», erklärt Lichtblau</w:t>
      </w:r>
      <w:r w:rsidR="00396F29">
        <w:rPr>
          <w:rFonts w:ascii="STE Info Office" w:hAnsi="STE Info Office" w:cs="Arial"/>
          <w:sz w:val="22"/>
          <w:szCs w:val="22"/>
        </w:rPr>
        <w:t xml:space="preserve">. </w:t>
      </w:r>
      <w:r>
        <w:rPr>
          <w:rFonts w:ascii="STE Info Office" w:hAnsi="STE Info Office" w:cs="Arial"/>
          <w:sz w:val="22"/>
          <w:szCs w:val="22"/>
        </w:rPr>
        <w:t>«</w:t>
      </w:r>
      <w:r w:rsidR="00396F29">
        <w:rPr>
          <w:rFonts w:ascii="STE Info Office" w:hAnsi="STE Info Office" w:cs="Arial"/>
          <w:sz w:val="22"/>
          <w:szCs w:val="22"/>
        </w:rPr>
        <w:t>Jedoch ist es leicht entzündlich.</w:t>
      </w:r>
      <w:r>
        <w:rPr>
          <w:rFonts w:ascii="STE Info Office" w:hAnsi="STE Info Office" w:cs="Arial"/>
          <w:sz w:val="22"/>
          <w:szCs w:val="22"/>
        </w:rPr>
        <w:t>»</w:t>
      </w:r>
      <w:r w:rsidR="00396F29">
        <w:rPr>
          <w:rFonts w:ascii="STE Info Office" w:hAnsi="STE Info Office" w:cs="Arial"/>
          <w:sz w:val="22"/>
          <w:szCs w:val="22"/>
        </w:rPr>
        <w:t xml:space="preserve"> Dies ist </w:t>
      </w:r>
      <w:r w:rsidR="004B5456">
        <w:rPr>
          <w:rFonts w:ascii="STE Info Office" w:hAnsi="STE Info Office" w:cs="Arial"/>
          <w:sz w:val="22"/>
          <w:szCs w:val="22"/>
        </w:rPr>
        <w:t>allerdings</w:t>
      </w:r>
      <w:r w:rsidR="00396F29">
        <w:rPr>
          <w:rFonts w:ascii="STE Info Office" w:hAnsi="STE Info Office" w:cs="Arial"/>
          <w:sz w:val="22"/>
          <w:szCs w:val="22"/>
        </w:rPr>
        <w:t xml:space="preserve"> nur problematisch, wenn es </w:t>
      </w:r>
      <w:r>
        <w:rPr>
          <w:rFonts w:ascii="STE Info Office" w:hAnsi="STE Info Office" w:cs="Arial"/>
          <w:sz w:val="22"/>
          <w:szCs w:val="22"/>
        </w:rPr>
        <w:t>aus dem geschlossenen Kältekreis</w:t>
      </w:r>
      <w:r w:rsidR="00396F29">
        <w:rPr>
          <w:rFonts w:ascii="STE Info Office" w:hAnsi="STE Info Office" w:cs="Arial"/>
          <w:sz w:val="22"/>
          <w:szCs w:val="22"/>
        </w:rPr>
        <w:t xml:space="preserve"> austritt, was in der Regel über die gesamte Lebensdauer der Anlage nicht </w:t>
      </w:r>
      <w:r>
        <w:rPr>
          <w:rFonts w:ascii="STE Info Office" w:hAnsi="STE Info Office" w:cs="Arial"/>
          <w:sz w:val="22"/>
          <w:szCs w:val="22"/>
        </w:rPr>
        <w:t>vorkommt</w:t>
      </w:r>
      <w:r w:rsidR="00396F29">
        <w:rPr>
          <w:rFonts w:ascii="STE Info Office" w:hAnsi="STE Info Office" w:cs="Arial"/>
          <w:sz w:val="22"/>
          <w:szCs w:val="22"/>
        </w:rPr>
        <w:t xml:space="preserve">. </w:t>
      </w:r>
      <w:r w:rsidR="004B5456">
        <w:rPr>
          <w:rFonts w:ascii="STE Info Office" w:hAnsi="STE Info Office" w:cs="Arial"/>
          <w:sz w:val="22"/>
          <w:szCs w:val="22"/>
        </w:rPr>
        <w:t xml:space="preserve">Bei der Entsorgung der Anlage wird das Kältemittel separat abgesaugt und wieder aufbereitet. </w:t>
      </w:r>
      <w:r w:rsidR="00396F29">
        <w:rPr>
          <w:rFonts w:ascii="STE Info Office" w:hAnsi="STE Info Office" w:cs="Arial"/>
          <w:sz w:val="22"/>
          <w:szCs w:val="22"/>
        </w:rPr>
        <w:t xml:space="preserve">«Spezielle Sicherheitsvorkehrungen sind deshalb </w:t>
      </w:r>
      <w:r w:rsidR="00A96B8F">
        <w:rPr>
          <w:rFonts w:ascii="STE Info Office" w:hAnsi="STE Info Office" w:cs="Arial"/>
          <w:sz w:val="22"/>
          <w:szCs w:val="22"/>
        </w:rPr>
        <w:t xml:space="preserve">bei Aussenaufstellungen </w:t>
      </w:r>
      <w:r w:rsidR="006A3794">
        <w:rPr>
          <w:rFonts w:ascii="STE Info Office" w:hAnsi="STE Info Office" w:cs="Arial"/>
          <w:sz w:val="22"/>
          <w:szCs w:val="22"/>
        </w:rPr>
        <w:t xml:space="preserve">im Normalfall </w:t>
      </w:r>
      <w:r w:rsidR="00396F29">
        <w:rPr>
          <w:rFonts w:ascii="STE Info Office" w:hAnsi="STE Info Office" w:cs="Arial"/>
          <w:sz w:val="22"/>
          <w:szCs w:val="22"/>
        </w:rPr>
        <w:t xml:space="preserve">nicht notwendig», erklärt </w:t>
      </w:r>
      <w:r>
        <w:rPr>
          <w:rFonts w:ascii="STE Info Office" w:hAnsi="STE Info Office" w:cs="Arial"/>
          <w:sz w:val="22"/>
          <w:szCs w:val="22"/>
        </w:rPr>
        <w:t>Lichtblau</w:t>
      </w:r>
      <w:r w:rsidR="00396F29">
        <w:rPr>
          <w:rFonts w:ascii="STE Info Office" w:hAnsi="STE Info Office" w:cs="Arial"/>
          <w:sz w:val="22"/>
          <w:szCs w:val="22"/>
        </w:rPr>
        <w:t xml:space="preserve">. </w:t>
      </w:r>
      <w:r w:rsidR="006A3794">
        <w:rPr>
          <w:rFonts w:ascii="STE Info Office" w:hAnsi="STE Info Office" w:cs="Arial"/>
          <w:sz w:val="22"/>
          <w:szCs w:val="22"/>
        </w:rPr>
        <w:t xml:space="preserve">Zudem sei die Menge des Kältemittels in einer Wärmepumpe für ein Einfamilienhaus relativ klein (ca. 3kg im Vergleich zu </w:t>
      </w:r>
      <w:r w:rsidR="00422180">
        <w:rPr>
          <w:rFonts w:ascii="STE Info Office" w:hAnsi="STE Info Office" w:cs="Arial"/>
          <w:sz w:val="22"/>
          <w:szCs w:val="22"/>
        </w:rPr>
        <w:t xml:space="preserve">ca. </w:t>
      </w:r>
      <w:r w:rsidR="006A3794">
        <w:rPr>
          <w:rFonts w:ascii="STE Info Office" w:hAnsi="STE Info Office" w:cs="Arial"/>
          <w:sz w:val="22"/>
          <w:szCs w:val="22"/>
        </w:rPr>
        <w:t xml:space="preserve">5-10kg bei einem handelsüblichen Gasgrill). «Deshalb reicht </w:t>
      </w:r>
      <w:r w:rsidR="004B5456">
        <w:rPr>
          <w:rFonts w:ascii="STE Info Office" w:hAnsi="STE Info Office" w:cs="Arial"/>
          <w:sz w:val="22"/>
          <w:szCs w:val="22"/>
        </w:rPr>
        <w:t xml:space="preserve">bei einer innen aufgestellten Wärmepumpe </w:t>
      </w:r>
      <w:r w:rsidR="006A3794">
        <w:rPr>
          <w:rFonts w:ascii="STE Info Office" w:hAnsi="STE Info Office" w:cs="Arial"/>
          <w:sz w:val="22"/>
          <w:szCs w:val="22"/>
        </w:rPr>
        <w:t xml:space="preserve">in den meisten Fällen ein Luftabzug nach aussen als Sicherheitsmassnahme aus», erklärt er. </w:t>
      </w:r>
    </w:p>
    <w:p w14:paraId="6C6F496F" w14:textId="77777777" w:rsidR="005344CF" w:rsidRDefault="005344CF" w:rsidP="00396F29">
      <w:pPr>
        <w:tabs>
          <w:tab w:val="left" w:pos="1800"/>
          <w:tab w:val="left" w:pos="3720"/>
          <w:tab w:val="left" w:pos="5400"/>
          <w:tab w:val="left" w:pos="7080"/>
        </w:tabs>
        <w:rPr>
          <w:rFonts w:ascii="STE Info Office" w:hAnsi="STE Info Office" w:cs="Arial"/>
          <w:sz w:val="22"/>
          <w:szCs w:val="22"/>
        </w:rPr>
      </w:pPr>
    </w:p>
    <w:p w14:paraId="2BDBE1AE" w14:textId="77777777" w:rsidR="006A3794" w:rsidRDefault="006A3794" w:rsidP="00396F29">
      <w:pPr>
        <w:tabs>
          <w:tab w:val="left" w:pos="1800"/>
          <w:tab w:val="left" w:pos="3720"/>
          <w:tab w:val="left" w:pos="5400"/>
          <w:tab w:val="left" w:pos="7080"/>
        </w:tabs>
        <w:rPr>
          <w:rFonts w:ascii="STE Info Office" w:hAnsi="STE Info Office" w:cs="Arial"/>
          <w:sz w:val="22"/>
          <w:szCs w:val="22"/>
        </w:rPr>
      </w:pPr>
    </w:p>
    <w:p w14:paraId="3E380001" w14:textId="77777777" w:rsidR="006A3794" w:rsidRDefault="006A3794" w:rsidP="006A3794">
      <w:pPr>
        <w:tabs>
          <w:tab w:val="left" w:pos="1800"/>
          <w:tab w:val="left" w:pos="3720"/>
          <w:tab w:val="left" w:pos="5400"/>
          <w:tab w:val="left" w:pos="7080"/>
        </w:tabs>
        <w:rPr>
          <w:rFonts w:ascii="STE Info Office" w:hAnsi="STE Info Office" w:cs="Arial"/>
          <w:sz w:val="22"/>
          <w:szCs w:val="22"/>
        </w:rPr>
      </w:pPr>
    </w:p>
    <w:p w14:paraId="0564F079" w14:textId="77777777" w:rsidR="006A3794" w:rsidRPr="008370B2" w:rsidRDefault="006A3794" w:rsidP="006A3794">
      <w:pPr>
        <w:tabs>
          <w:tab w:val="left" w:pos="1800"/>
          <w:tab w:val="left" w:pos="3720"/>
          <w:tab w:val="left" w:pos="5400"/>
          <w:tab w:val="left" w:pos="7080"/>
        </w:tabs>
        <w:rPr>
          <w:rFonts w:ascii="STE Info Office" w:hAnsi="STE Info Office" w:cs="Arial"/>
          <w:b/>
          <w:color w:val="7F7F7F"/>
          <w:sz w:val="22"/>
          <w:szCs w:val="22"/>
          <w:lang w:val="de-CH"/>
        </w:rPr>
      </w:pPr>
      <w:r>
        <w:rPr>
          <w:rFonts w:ascii="STE Info Office" w:hAnsi="STE Info Office" w:cs="Arial"/>
          <w:b/>
          <w:color w:val="7F7F7F"/>
          <w:sz w:val="22"/>
          <w:szCs w:val="22"/>
          <w:lang w:val="de-CH"/>
        </w:rPr>
        <w:t xml:space="preserve">F-Gas Verordnung der EU bezüglich Nachfüllverbote: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6A3794" w:rsidRPr="008370B2" w14:paraId="56D8ACE3" w14:textId="77777777" w:rsidTr="00F97F81">
        <w:trPr>
          <w:trHeight w:val="113"/>
        </w:trPr>
        <w:tc>
          <w:tcPr>
            <w:tcW w:w="1800" w:type="dxa"/>
            <w:shd w:val="clear" w:color="auto" w:fill="auto"/>
          </w:tcPr>
          <w:p w14:paraId="0C69F7B9" w14:textId="77777777" w:rsidR="006A3794" w:rsidRPr="008370B2" w:rsidRDefault="006A3794" w:rsidP="00F97F81">
            <w:pPr>
              <w:tabs>
                <w:tab w:val="left" w:pos="5954"/>
              </w:tabs>
              <w:rPr>
                <w:rFonts w:ascii="STE Info Office" w:hAnsi="STE Info Office" w:cs="Arial"/>
                <w:sz w:val="4"/>
                <w:szCs w:val="4"/>
                <w:lang w:val="de-CH"/>
              </w:rPr>
            </w:pPr>
          </w:p>
        </w:tc>
        <w:tc>
          <w:tcPr>
            <w:tcW w:w="3240" w:type="dxa"/>
            <w:shd w:val="clear" w:color="auto" w:fill="auto"/>
          </w:tcPr>
          <w:p w14:paraId="58513CA9" w14:textId="77777777" w:rsidR="006A3794" w:rsidRPr="008370B2" w:rsidRDefault="006A3794" w:rsidP="00F97F81">
            <w:pPr>
              <w:tabs>
                <w:tab w:val="left" w:pos="5954"/>
              </w:tabs>
              <w:rPr>
                <w:rFonts w:ascii="STE Info Office" w:hAnsi="STE Info Office" w:cs="Arial"/>
                <w:sz w:val="4"/>
                <w:szCs w:val="4"/>
                <w:lang w:val="de-CH"/>
              </w:rPr>
            </w:pPr>
          </w:p>
        </w:tc>
        <w:tc>
          <w:tcPr>
            <w:tcW w:w="360" w:type="dxa"/>
            <w:shd w:val="clear" w:color="auto" w:fill="auto"/>
          </w:tcPr>
          <w:p w14:paraId="3F911209" w14:textId="77777777" w:rsidR="006A3794" w:rsidRPr="008370B2" w:rsidRDefault="006A3794" w:rsidP="00F97F81">
            <w:pPr>
              <w:tabs>
                <w:tab w:val="left" w:pos="5954"/>
              </w:tabs>
              <w:rPr>
                <w:rFonts w:ascii="STE Info Office" w:hAnsi="STE Info Office" w:cs="Arial"/>
                <w:sz w:val="4"/>
                <w:szCs w:val="4"/>
                <w:lang w:val="de-CH"/>
              </w:rPr>
            </w:pPr>
          </w:p>
        </w:tc>
        <w:tc>
          <w:tcPr>
            <w:tcW w:w="1436" w:type="dxa"/>
            <w:shd w:val="clear" w:color="auto" w:fill="auto"/>
          </w:tcPr>
          <w:p w14:paraId="3B6DB9AA" w14:textId="77777777" w:rsidR="006A3794" w:rsidRPr="008370B2" w:rsidRDefault="006A3794" w:rsidP="00F97F81">
            <w:pPr>
              <w:tabs>
                <w:tab w:val="left" w:pos="5954"/>
              </w:tabs>
              <w:ind w:left="72"/>
              <w:rPr>
                <w:rFonts w:ascii="STE Info Office" w:hAnsi="STE Info Office" w:cs="Arial"/>
                <w:sz w:val="4"/>
                <w:szCs w:val="4"/>
                <w:lang w:val="de-CH"/>
              </w:rPr>
            </w:pPr>
          </w:p>
        </w:tc>
        <w:tc>
          <w:tcPr>
            <w:tcW w:w="2704" w:type="dxa"/>
            <w:shd w:val="clear" w:color="auto" w:fill="auto"/>
          </w:tcPr>
          <w:p w14:paraId="7B7872CA" w14:textId="77777777" w:rsidR="006A3794" w:rsidRPr="008370B2" w:rsidRDefault="006A3794" w:rsidP="00F97F81">
            <w:pPr>
              <w:tabs>
                <w:tab w:val="left" w:pos="5954"/>
              </w:tabs>
              <w:rPr>
                <w:rFonts w:ascii="STE Info Office" w:hAnsi="STE Info Office" w:cs="Arial"/>
                <w:sz w:val="4"/>
                <w:szCs w:val="4"/>
                <w:lang w:val="de-CH"/>
              </w:rPr>
            </w:pPr>
          </w:p>
        </w:tc>
      </w:tr>
    </w:tbl>
    <w:p w14:paraId="516D63E5" w14:textId="77777777" w:rsidR="006A3794" w:rsidRPr="008370B2" w:rsidRDefault="006A3794" w:rsidP="006A3794">
      <w:pPr>
        <w:rPr>
          <w:rFonts w:ascii="STE Info Office" w:hAnsi="STE Info Office" w:cs="Arial"/>
          <w:sz w:val="10"/>
          <w:szCs w:val="10"/>
          <w:lang w:val="de-CH"/>
        </w:rPr>
      </w:pPr>
    </w:p>
    <w:p w14:paraId="6C9E2374" w14:textId="77777777" w:rsidR="006A3794" w:rsidRDefault="006A3794" w:rsidP="006A3794">
      <w:pPr>
        <w:pStyle w:val="Listenabsatz"/>
        <w:numPr>
          <w:ilvl w:val="0"/>
          <w:numId w:val="14"/>
        </w:num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GWP &gt; 2500</w:t>
      </w:r>
    </w:p>
    <w:p w14:paraId="09C2FC20" w14:textId="77777777" w:rsidR="006A3794" w:rsidRDefault="006A3794" w:rsidP="006A3794">
      <w:pPr>
        <w:spacing w:line="300" w:lineRule="atLeast"/>
        <w:ind w:right="83" w:firstLine="708"/>
        <w:rPr>
          <w:rFonts w:ascii="STE Info Office" w:hAnsi="STE Info Office" w:cs="Arial"/>
          <w:sz w:val="22"/>
          <w:szCs w:val="22"/>
          <w:lang w:val="de-CH"/>
        </w:rPr>
      </w:pPr>
      <w:r>
        <w:rPr>
          <w:rFonts w:ascii="STE Info Office" w:hAnsi="STE Info Office" w:cs="Arial"/>
          <w:sz w:val="22"/>
          <w:szCs w:val="22"/>
          <w:lang w:val="de-CH"/>
        </w:rPr>
        <w:t>ab 01.01.2025 nur noch rezykliertes Kältemittel</w:t>
      </w:r>
    </w:p>
    <w:p w14:paraId="184F0928" w14:textId="3C869B9B" w:rsidR="006A3794" w:rsidRPr="006A3794" w:rsidRDefault="006A3794" w:rsidP="006A3794">
      <w:pPr>
        <w:spacing w:line="300" w:lineRule="atLeast"/>
        <w:ind w:right="83" w:firstLine="708"/>
        <w:rPr>
          <w:rFonts w:ascii="STE Info Office" w:hAnsi="STE Info Office" w:cs="Arial"/>
          <w:sz w:val="22"/>
          <w:szCs w:val="22"/>
          <w:lang w:val="de-CH"/>
        </w:rPr>
      </w:pPr>
      <w:r>
        <w:rPr>
          <w:rFonts w:ascii="STE Info Office" w:hAnsi="STE Info Office" w:cs="Arial"/>
          <w:sz w:val="22"/>
          <w:szCs w:val="22"/>
          <w:lang w:val="de-CH"/>
        </w:rPr>
        <w:t>ab 01.01.20</w:t>
      </w:r>
      <w:r w:rsidR="00575C77">
        <w:rPr>
          <w:rFonts w:ascii="STE Info Office" w:hAnsi="STE Info Office" w:cs="Arial"/>
          <w:sz w:val="22"/>
          <w:szCs w:val="22"/>
          <w:lang w:val="de-CH"/>
        </w:rPr>
        <w:t>30</w:t>
      </w:r>
      <w:r>
        <w:rPr>
          <w:rFonts w:ascii="STE Info Office" w:hAnsi="STE Info Office" w:cs="Arial"/>
          <w:sz w:val="22"/>
          <w:szCs w:val="22"/>
          <w:lang w:val="de-CH"/>
        </w:rPr>
        <w:t xml:space="preserve"> nachfüllen generell verboten</w:t>
      </w:r>
    </w:p>
    <w:p w14:paraId="5E55B521" w14:textId="77777777" w:rsidR="006A3794" w:rsidRDefault="006A3794" w:rsidP="006A3794">
      <w:pPr>
        <w:pStyle w:val="Listenabsatz"/>
        <w:numPr>
          <w:ilvl w:val="0"/>
          <w:numId w:val="14"/>
        </w:num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GWP &gt; 750</w:t>
      </w:r>
    </w:p>
    <w:p w14:paraId="19129DD7" w14:textId="3916ECC8" w:rsidR="006A3794" w:rsidRPr="006A3794" w:rsidRDefault="006A3794" w:rsidP="006A3794">
      <w:pPr>
        <w:spacing w:line="300" w:lineRule="atLeast"/>
        <w:ind w:right="83" w:firstLine="708"/>
        <w:rPr>
          <w:rFonts w:ascii="STE Info Office" w:hAnsi="STE Info Office" w:cs="Arial"/>
          <w:sz w:val="22"/>
          <w:szCs w:val="22"/>
          <w:lang w:val="de-CH"/>
        </w:rPr>
      </w:pPr>
      <w:r>
        <w:rPr>
          <w:rFonts w:ascii="STE Info Office" w:hAnsi="STE Info Office" w:cs="Arial"/>
          <w:sz w:val="22"/>
          <w:szCs w:val="22"/>
          <w:lang w:val="de-CH"/>
        </w:rPr>
        <w:t xml:space="preserve">ab 01.01.2032 </w:t>
      </w:r>
      <w:r w:rsidR="000C28B9">
        <w:rPr>
          <w:rFonts w:ascii="STE Info Office" w:hAnsi="STE Info Office" w:cs="Arial"/>
          <w:sz w:val="22"/>
          <w:szCs w:val="22"/>
          <w:lang w:val="de-CH"/>
        </w:rPr>
        <w:t>für nicht-</w:t>
      </w:r>
      <w:r>
        <w:rPr>
          <w:rFonts w:ascii="STE Info Office" w:hAnsi="STE Info Office" w:cs="Arial"/>
          <w:sz w:val="22"/>
          <w:szCs w:val="22"/>
          <w:lang w:val="de-CH"/>
        </w:rPr>
        <w:t>rezykliertes Kältemittel</w:t>
      </w:r>
      <w:r w:rsidR="000C28B9">
        <w:rPr>
          <w:rFonts w:ascii="STE Info Office" w:hAnsi="STE Info Office" w:cs="Arial"/>
          <w:sz w:val="22"/>
          <w:szCs w:val="22"/>
          <w:lang w:val="de-CH"/>
        </w:rPr>
        <w:t xml:space="preserve"> (bei ortsfesten Kälteanlagen mit Ausnahme von Kühlern)</w:t>
      </w:r>
    </w:p>
    <w:p w14:paraId="624FAFD5" w14:textId="77777777" w:rsidR="006A3794" w:rsidRDefault="006A3794" w:rsidP="00396F29">
      <w:pPr>
        <w:tabs>
          <w:tab w:val="left" w:pos="1800"/>
          <w:tab w:val="left" w:pos="3720"/>
          <w:tab w:val="left" w:pos="5400"/>
          <w:tab w:val="left" w:pos="7080"/>
        </w:tabs>
        <w:rPr>
          <w:rFonts w:ascii="STE Info Office" w:hAnsi="STE Info Office" w:cs="Arial"/>
          <w:sz w:val="22"/>
          <w:szCs w:val="22"/>
        </w:rPr>
      </w:pPr>
    </w:p>
    <w:p w14:paraId="7B9031CD" w14:textId="77777777" w:rsidR="006A3794" w:rsidRDefault="006A3794" w:rsidP="00396F29">
      <w:pPr>
        <w:tabs>
          <w:tab w:val="left" w:pos="1800"/>
          <w:tab w:val="left" w:pos="3720"/>
          <w:tab w:val="left" w:pos="5400"/>
          <w:tab w:val="left" w:pos="7080"/>
        </w:tabs>
        <w:rPr>
          <w:rFonts w:ascii="STE Info Office" w:hAnsi="STE Info Office" w:cs="Arial"/>
          <w:sz w:val="22"/>
          <w:szCs w:val="22"/>
        </w:rPr>
      </w:pPr>
    </w:p>
    <w:p w14:paraId="59CAF215" w14:textId="51896850" w:rsidR="006A3794" w:rsidRPr="008370B2" w:rsidRDefault="006A3794" w:rsidP="006A3794">
      <w:pPr>
        <w:tabs>
          <w:tab w:val="left" w:pos="1800"/>
          <w:tab w:val="left" w:pos="3720"/>
          <w:tab w:val="left" w:pos="5400"/>
          <w:tab w:val="left" w:pos="7080"/>
        </w:tabs>
        <w:rPr>
          <w:rFonts w:ascii="STE Info Office" w:hAnsi="STE Info Office" w:cs="Arial"/>
          <w:b/>
          <w:color w:val="7F7F7F"/>
          <w:sz w:val="22"/>
          <w:szCs w:val="22"/>
          <w:lang w:val="de-CH"/>
        </w:rPr>
      </w:pPr>
      <w:r w:rsidRPr="008370B2">
        <w:rPr>
          <w:rFonts w:ascii="STE Info Office" w:hAnsi="STE Info Office" w:cs="Arial"/>
          <w:b/>
          <w:color w:val="7F7F7F"/>
          <w:sz w:val="22"/>
          <w:szCs w:val="22"/>
          <w:lang w:val="de-CH"/>
        </w:rPr>
        <w:t>Unsere verwendeten Kältemittel und</w:t>
      </w:r>
      <w:r>
        <w:rPr>
          <w:rFonts w:ascii="STE Info Office" w:hAnsi="STE Info Office" w:cs="Arial"/>
          <w:b/>
          <w:color w:val="7F7F7F"/>
          <w:sz w:val="22"/>
          <w:szCs w:val="22"/>
          <w:lang w:val="de-CH"/>
        </w:rPr>
        <w:t xml:space="preserve"> </w:t>
      </w:r>
      <w:r w:rsidRPr="008370B2">
        <w:rPr>
          <w:rFonts w:ascii="STE Info Office" w:hAnsi="STE Info Office" w:cs="Arial"/>
          <w:b/>
          <w:color w:val="7F7F7F"/>
          <w:sz w:val="22"/>
          <w:szCs w:val="22"/>
          <w:lang w:val="de-CH"/>
        </w:rPr>
        <w:t>ihr GWP-Wert</w:t>
      </w:r>
      <w:r>
        <w:rPr>
          <w:rFonts w:ascii="STE Info Office" w:hAnsi="STE Info Office" w:cs="Arial"/>
          <w:b/>
          <w:color w:val="7F7F7F"/>
          <w:sz w:val="22"/>
          <w:szCs w:val="22"/>
          <w:lang w:val="de-CH"/>
        </w:rPr>
        <w:t>*</w:t>
      </w:r>
      <w:r w:rsidRPr="008370B2">
        <w:rPr>
          <w:rFonts w:ascii="STE Info Office" w:hAnsi="STE Info Office" w:cs="Arial"/>
          <w:b/>
          <w:color w:val="7F7F7F"/>
          <w:sz w:val="22"/>
          <w:szCs w:val="22"/>
          <w:lang w:val="de-CH"/>
        </w:rPr>
        <w: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6A3794" w:rsidRPr="008370B2" w14:paraId="201CC460" w14:textId="77777777" w:rsidTr="00F97F81">
        <w:trPr>
          <w:trHeight w:val="113"/>
        </w:trPr>
        <w:tc>
          <w:tcPr>
            <w:tcW w:w="1800" w:type="dxa"/>
            <w:shd w:val="clear" w:color="auto" w:fill="auto"/>
          </w:tcPr>
          <w:p w14:paraId="59B5F3A8" w14:textId="77777777" w:rsidR="006A3794" w:rsidRPr="008370B2" w:rsidRDefault="006A3794" w:rsidP="00F97F81">
            <w:pPr>
              <w:tabs>
                <w:tab w:val="left" w:pos="5954"/>
              </w:tabs>
              <w:rPr>
                <w:rFonts w:ascii="STE Info Office" w:hAnsi="STE Info Office" w:cs="Arial"/>
                <w:sz w:val="4"/>
                <w:szCs w:val="4"/>
                <w:lang w:val="de-CH"/>
              </w:rPr>
            </w:pPr>
          </w:p>
        </w:tc>
        <w:tc>
          <w:tcPr>
            <w:tcW w:w="3240" w:type="dxa"/>
            <w:shd w:val="clear" w:color="auto" w:fill="auto"/>
          </w:tcPr>
          <w:p w14:paraId="345160AE" w14:textId="77777777" w:rsidR="006A3794" w:rsidRPr="008370B2" w:rsidRDefault="006A3794" w:rsidP="00F97F81">
            <w:pPr>
              <w:tabs>
                <w:tab w:val="left" w:pos="5954"/>
              </w:tabs>
              <w:rPr>
                <w:rFonts w:ascii="STE Info Office" w:hAnsi="STE Info Office" w:cs="Arial"/>
                <w:sz w:val="4"/>
                <w:szCs w:val="4"/>
                <w:lang w:val="de-CH"/>
              </w:rPr>
            </w:pPr>
          </w:p>
        </w:tc>
        <w:tc>
          <w:tcPr>
            <w:tcW w:w="360" w:type="dxa"/>
            <w:shd w:val="clear" w:color="auto" w:fill="auto"/>
          </w:tcPr>
          <w:p w14:paraId="30F6B539" w14:textId="77777777" w:rsidR="006A3794" w:rsidRPr="008370B2" w:rsidRDefault="006A3794" w:rsidP="00F97F81">
            <w:pPr>
              <w:tabs>
                <w:tab w:val="left" w:pos="5954"/>
              </w:tabs>
              <w:rPr>
                <w:rFonts w:ascii="STE Info Office" w:hAnsi="STE Info Office" w:cs="Arial"/>
                <w:sz w:val="4"/>
                <w:szCs w:val="4"/>
                <w:lang w:val="de-CH"/>
              </w:rPr>
            </w:pPr>
          </w:p>
        </w:tc>
        <w:tc>
          <w:tcPr>
            <w:tcW w:w="1436" w:type="dxa"/>
            <w:shd w:val="clear" w:color="auto" w:fill="auto"/>
          </w:tcPr>
          <w:p w14:paraId="03932686" w14:textId="77777777" w:rsidR="006A3794" w:rsidRPr="008370B2" w:rsidRDefault="006A3794" w:rsidP="00F97F81">
            <w:pPr>
              <w:tabs>
                <w:tab w:val="left" w:pos="5954"/>
              </w:tabs>
              <w:ind w:left="72"/>
              <w:rPr>
                <w:rFonts w:ascii="STE Info Office" w:hAnsi="STE Info Office" w:cs="Arial"/>
                <w:sz w:val="4"/>
                <w:szCs w:val="4"/>
                <w:lang w:val="de-CH"/>
              </w:rPr>
            </w:pPr>
          </w:p>
        </w:tc>
        <w:tc>
          <w:tcPr>
            <w:tcW w:w="2704" w:type="dxa"/>
            <w:shd w:val="clear" w:color="auto" w:fill="auto"/>
          </w:tcPr>
          <w:p w14:paraId="3F399BDA" w14:textId="77777777" w:rsidR="006A3794" w:rsidRPr="008370B2" w:rsidRDefault="006A3794" w:rsidP="00F97F81">
            <w:pPr>
              <w:tabs>
                <w:tab w:val="left" w:pos="5954"/>
              </w:tabs>
              <w:rPr>
                <w:rFonts w:ascii="STE Info Office" w:hAnsi="STE Info Office" w:cs="Arial"/>
                <w:sz w:val="4"/>
                <w:szCs w:val="4"/>
                <w:lang w:val="de-CH"/>
              </w:rPr>
            </w:pPr>
          </w:p>
        </w:tc>
      </w:tr>
    </w:tbl>
    <w:p w14:paraId="0AA669F9" w14:textId="77777777" w:rsidR="006A3794" w:rsidRPr="008370B2" w:rsidRDefault="006A3794" w:rsidP="006A3794">
      <w:pPr>
        <w:rPr>
          <w:rFonts w:ascii="STE Info Office" w:hAnsi="STE Info Office" w:cs="Arial"/>
          <w:sz w:val="10"/>
          <w:szCs w:val="10"/>
          <w:lang w:val="de-CH"/>
        </w:rPr>
      </w:pPr>
    </w:p>
    <w:p w14:paraId="2D3C39CB" w14:textId="77777777" w:rsidR="006A3794" w:rsidRPr="008370B2" w:rsidRDefault="006A3794" w:rsidP="006A3794">
      <w:pPr>
        <w:tabs>
          <w:tab w:val="left" w:pos="1134"/>
        </w:tabs>
        <w:spacing w:line="300" w:lineRule="atLeast"/>
        <w:ind w:right="83"/>
        <w:rPr>
          <w:rFonts w:ascii="STE Info Office" w:hAnsi="STE Info Office" w:cs="Arial"/>
          <w:sz w:val="22"/>
          <w:szCs w:val="22"/>
          <w:lang w:val="en-US"/>
        </w:rPr>
      </w:pPr>
      <w:r w:rsidRPr="008370B2">
        <w:rPr>
          <w:rFonts w:ascii="STE Info Office" w:hAnsi="STE Info Office" w:cs="Arial"/>
          <w:sz w:val="22"/>
          <w:szCs w:val="22"/>
          <w:lang w:val="en-US"/>
        </w:rPr>
        <w:t xml:space="preserve">R-410A </w:t>
      </w:r>
      <w:r w:rsidRPr="008370B2">
        <w:rPr>
          <w:rFonts w:ascii="STE Info Office" w:hAnsi="STE Info Office" w:cs="Arial"/>
          <w:sz w:val="22"/>
          <w:szCs w:val="22"/>
          <w:lang w:val="en-US"/>
        </w:rPr>
        <w:tab/>
        <w:t>GWP 2088</w:t>
      </w:r>
    </w:p>
    <w:p w14:paraId="7A81ED65" w14:textId="77777777" w:rsidR="006A3794" w:rsidRPr="008370B2" w:rsidRDefault="006A3794" w:rsidP="006A3794">
      <w:pPr>
        <w:tabs>
          <w:tab w:val="left" w:pos="1134"/>
        </w:tabs>
        <w:spacing w:line="300" w:lineRule="atLeast"/>
        <w:ind w:right="83"/>
        <w:rPr>
          <w:rFonts w:ascii="STE Info Office" w:hAnsi="STE Info Office" w:cs="Arial"/>
          <w:sz w:val="22"/>
          <w:szCs w:val="22"/>
          <w:lang w:val="en-US"/>
        </w:rPr>
      </w:pPr>
      <w:r w:rsidRPr="008370B2">
        <w:rPr>
          <w:rFonts w:ascii="STE Info Office" w:hAnsi="STE Info Office" w:cs="Arial"/>
          <w:sz w:val="22"/>
          <w:szCs w:val="22"/>
          <w:lang w:val="en-US"/>
        </w:rPr>
        <w:t xml:space="preserve">R-407C </w:t>
      </w:r>
      <w:r w:rsidRPr="008370B2">
        <w:rPr>
          <w:rFonts w:ascii="STE Info Office" w:hAnsi="STE Info Office" w:cs="Arial"/>
          <w:sz w:val="22"/>
          <w:szCs w:val="22"/>
          <w:lang w:val="en-US"/>
        </w:rPr>
        <w:tab/>
        <w:t>GWP 1774</w:t>
      </w:r>
    </w:p>
    <w:p w14:paraId="657D34EC" w14:textId="77777777" w:rsidR="006A3794" w:rsidRPr="008370B2" w:rsidRDefault="006A3794" w:rsidP="006A3794">
      <w:pPr>
        <w:tabs>
          <w:tab w:val="left" w:pos="1134"/>
        </w:tabs>
        <w:spacing w:line="300" w:lineRule="atLeast"/>
        <w:ind w:right="83"/>
        <w:rPr>
          <w:rFonts w:ascii="STE Info Office" w:hAnsi="STE Info Office" w:cs="Arial"/>
          <w:sz w:val="22"/>
          <w:szCs w:val="22"/>
          <w:lang w:val="en-US"/>
        </w:rPr>
      </w:pPr>
      <w:r w:rsidRPr="008370B2">
        <w:rPr>
          <w:rFonts w:ascii="STE Info Office" w:hAnsi="STE Info Office" w:cs="Arial"/>
          <w:sz w:val="22"/>
          <w:szCs w:val="22"/>
          <w:lang w:val="en-US"/>
        </w:rPr>
        <w:t xml:space="preserve">R-134A </w:t>
      </w:r>
      <w:r w:rsidRPr="008370B2">
        <w:rPr>
          <w:rFonts w:ascii="STE Info Office" w:hAnsi="STE Info Office" w:cs="Arial"/>
          <w:sz w:val="22"/>
          <w:szCs w:val="22"/>
          <w:lang w:val="en-US"/>
        </w:rPr>
        <w:tab/>
        <w:t>GWP 1430</w:t>
      </w:r>
    </w:p>
    <w:p w14:paraId="0F643E0B" w14:textId="77777777" w:rsidR="006A3794" w:rsidRPr="008370B2" w:rsidRDefault="006A3794" w:rsidP="006A3794">
      <w:pPr>
        <w:tabs>
          <w:tab w:val="left" w:pos="1134"/>
        </w:tabs>
        <w:spacing w:line="300" w:lineRule="atLeast"/>
        <w:ind w:right="83"/>
        <w:rPr>
          <w:rFonts w:ascii="STE Info Office" w:hAnsi="STE Info Office" w:cs="Arial"/>
          <w:sz w:val="22"/>
          <w:szCs w:val="22"/>
          <w:lang w:val="en-US"/>
        </w:rPr>
      </w:pPr>
      <w:r w:rsidRPr="008370B2">
        <w:rPr>
          <w:rFonts w:ascii="STE Info Office" w:hAnsi="STE Info Office" w:cs="Arial"/>
          <w:sz w:val="22"/>
          <w:szCs w:val="22"/>
          <w:lang w:val="en-US"/>
        </w:rPr>
        <w:t xml:space="preserve">R-452B </w:t>
      </w:r>
      <w:r w:rsidRPr="008370B2">
        <w:rPr>
          <w:rFonts w:ascii="STE Info Office" w:hAnsi="STE Info Office" w:cs="Arial"/>
          <w:sz w:val="22"/>
          <w:szCs w:val="22"/>
          <w:lang w:val="en-US"/>
        </w:rPr>
        <w:tab/>
        <w:t>GWP 698</w:t>
      </w:r>
    </w:p>
    <w:p w14:paraId="13ACEC96" w14:textId="77777777" w:rsidR="006A3794" w:rsidRPr="006A3794" w:rsidRDefault="006A3794" w:rsidP="006A3794">
      <w:pPr>
        <w:tabs>
          <w:tab w:val="left" w:pos="1134"/>
        </w:tabs>
        <w:spacing w:line="300" w:lineRule="atLeast"/>
        <w:ind w:right="83"/>
        <w:rPr>
          <w:rFonts w:ascii="STE Info Office" w:hAnsi="STE Info Office" w:cs="Arial"/>
          <w:sz w:val="22"/>
          <w:szCs w:val="22"/>
          <w:lang w:val="de-CH"/>
        </w:rPr>
      </w:pPr>
      <w:r w:rsidRPr="006A3794">
        <w:rPr>
          <w:rFonts w:ascii="STE Info Office" w:hAnsi="STE Info Office" w:cs="Arial"/>
          <w:sz w:val="22"/>
          <w:szCs w:val="22"/>
          <w:lang w:val="de-CH"/>
        </w:rPr>
        <w:t xml:space="preserve">R-454C </w:t>
      </w:r>
      <w:r w:rsidRPr="006A3794">
        <w:rPr>
          <w:rFonts w:ascii="STE Info Office" w:hAnsi="STE Info Office" w:cs="Arial"/>
          <w:sz w:val="22"/>
          <w:szCs w:val="22"/>
          <w:lang w:val="de-CH"/>
        </w:rPr>
        <w:tab/>
        <w:t>GWP 146</w:t>
      </w:r>
    </w:p>
    <w:p w14:paraId="462B2BA3" w14:textId="6C3A7954" w:rsidR="008370B2" w:rsidRPr="006A3794" w:rsidRDefault="008370B2" w:rsidP="00D0592C">
      <w:pPr>
        <w:spacing w:line="300" w:lineRule="atLeast"/>
        <w:ind w:right="83"/>
        <w:rPr>
          <w:rFonts w:ascii="STE Info Office" w:hAnsi="STE Info Office" w:cs="Arial"/>
          <w:sz w:val="22"/>
          <w:szCs w:val="22"/>
          <w:lang w:val="de-CH"/>
        </w:rPr>
      </w:pPr>
    </w:p>
    <w:p w14:paraId="4316622F" w14:textId="77777777" w:rsidR="001132AB" w:rsidRPr="00023EEB" w:rsidRDefault="001132AB" w:rsidP="001132AB">
      <w:pPr>
        <w:spacing w:line="300" w:lineRule="atLeast"/>
        <w:ind w:right="83"/>
        <w:rPr>
          <w:rFonts w:ascii="STE Info Office" w:hAnsi="STE Info Office" w:cs="Arial"/>
          <w:sz w:val="20"/>
          <w:szCs w:val="20"/>
        </w:rPr>
      </w:pPr>
      <w:r w:rsidRPr="00023EEB">
        <w:rPr>
          <w:rFonts w:ascii="STE Info Office" w:hAnsi="STE Info Office" w:cs="Arial"/>
          <w:sz w:val="20"/>
          <w:szCs w:val="20"/>
        </w:rPr>
        <w:t xml:space="preserve">*Der GWP-Wert (Global Warming Potential) vergleicht die Wirkung eines Kältemittels auf den globalen Treibhauseffekt mit jener von Kohlendioxid. </w:t>
      </w: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3A6BAC35"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w:t>
      </w:r>
    </w:p>
    <w:p w14:paraId="5F896406" w14:textId="1C7FA309" w:rsidR="009E71A4" w:rsidRDefault="009E71A4" w:rsidP="00D0592C">
      <w:pPr>
        <w:pStyle w:val="Pressetext"/>
        <w:spacing w:after="0" w:line="300" w:lineRule="atLeast"/>
        <w:rPr>
          <w:rFonts w:ascii="STE Info Office" w:hAnsi="STE Info Office"/>
          <w:color w:val="auto"/>
          <w:sz w:val="18"/>
          <w:szCs w:val="18"/>
        </w:rPr>
      </w:pPr>
    </w:p>
    <w:p w14:paraId="4962CFF2" w14:textId="77777777" w:rsidR="003039A7" w:rsidRDefault="003039A7" w:rsidP="00D0592C">
      <w:pPr>
        <w:pStyle w:val="Pressetext"/>
        <w:spacing w:after="0" w:line="300" w:lineRule="atLeast"/>
        <w:rPr>
          <w:rFonts w:ascii="STE Info Office" w:hAnsi="STE Info Office"/>
          <w:color w:val="auto"/>
          <w:sz w:val="18"/>
          <w:szCs w:val="18"/>
        </w:rPr>
        <w:sectPr w:rsidR="003039A7" w:rsidSect="00A32B90">
          <w:headerReference w:type="default" r:id="rId8"/>
          <w:footerReference w:type="default" r:id="rId9"/>
          <w:pgSz w:w="11906" w:h="16838" w:code="9"/>
          <w:pgMar w:top="2268" w:right="849" w:bottom="1134" w:left="1134" w:header="425" w:footer="425" w:gutter="0"/>
          <w:cols w:space="708"/>
          <w:docGrid w:linePitch="360"/>
        </w:sectPr>
      </w:pPr>
    </w:p>
    <w:p w14:paraId="230E92F1" w14:textId="68B2C319" w:rsidR="003039A7" w:rsidRDefault="003039A7" w:rsidP="00D0592C">
      <w:pPr>
        <w:pStyle w:val="Pressetext"/>
        <w:spacing w:after="0" w:line="300" w:lineRule="atLeast"/>
        <w:rPr>
          <w:rFonts w:ascii="STE Info Office" w:hAnsi="STE Info Office"/>
          <w:color w:val="auto"/>
          <w:sz w:val="18"/>
          <w:szCs w:val="18"/>
        </w:rPr>
      </w:pPr>
      <w:r>
        <w:rPr>
          <w:noProof/>
        </w:rPr>
        <w:drawing>
          <wp:inline distT="0" distB="0" distL="0" distR="0" wp14:anchorId="3384399A" wp14:editId="023FE7F8">
            <wp:extent cx="1711960" cy="155067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550670"/>
                    </a:xfrm>
                    <a:prstGeom prst="rect">
                      <a:avLst/>
                    </a:prstGeom>
                    <a:noFill/>
                    <a:ln>
                      <a:noFill/>
                    </a:ln>
                  </pic:spPr>
                </pic:pic>
              </a:graphicData>
            </a:graphic>
          </wp:inline>
        </w:drawing>
      </w:r>
    </w:p>
    <w:p w14:paraId="0A1E5873" w14:textId="20069E33" w:rsidR="00A32B90" w:rsidRDefault="00D0592C" w:rsidP="000716F8">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E74AB5" w:rsidRPr="00E74AB5">
        <w:rPr>
          <w:rFonts w:ascii="STE Info Office" w:hAnsi="STE Info Office"/>
          <w:color w:val="auto"/>
          <w:sz w:val="18"/>
          <w:szCs w:val="18"/>
        </w:rPr>
        <w:t xml:space="preserve">«Die Regelungen zu Kältemittel in Wärmepumpen betreffen vorwiegend die Inverkehrbringung neuer Anlagen, nicht den Betrieb bestehender Anlagen.» Henry Wöhrnschimmel, Sektionschef </w:t>
      </w:r>
      <w:r w:rsidR="000751BE">
        <w:rPr>
          <w:rFonts w:ascii="STE Info Office" w:hAnsi="STE Info Office"/>
          <w:color w:val="auto"/>
          <w:sz w:val="18"/>
          <w:szCs w:val="18"/>
        </w:rPr>
        <w:t>beim Bundesamt für Umwelt (</w:t>
      </w:r>
      <w:r w:rsidR="00E74AB5" w:rsidRPr="00E74AB5">
        <w:rPr>
          <w:rFonts w:ascii="STE Info Office" w:hAnsi="STE Info Office"/>
          <w:color w:val="auto"/>
          <w:sz w:val="18"/>
          <w:szCs w:val="18"/>
        </w:rPr>
        <w:t>BAFU</w:t>
      </w:r>
      <w:r w:rsidR="000751BE">
        <w:rPr>
          <w:rFonts w:ascii="STE Info Office" w:hAnsi="STE Info Office"/>
          <w:color w:val="auto"/>
          <w:sz w:val="18"/>
          <w:szCs w:val="18"/>
        </w:rPr>
        <w:t>)</w:t>
      </w:r>
    </w:p>
    <w:p w14:paraId="4E2344FF" w14:textId="77777777" w:rsidR="000C28B9" w:rsidRPr="007F44AE" w:rsidRDefault="000C28B9" w:rsidP="000716F8">
      <w:pPr>
        <w:pStyle w:val="Pressetext"/>
        <w:spacing w:after="0" w:line="300" w:lineRule="atLeast"/>
        <w:rPr>
          <w:rFonts w:ascii="STE Info Office" w:hAnsi="STE Info Office"/>
          <w:sz w:val="22"/>
          <w:szCs w:val="22"/>
        </w:rPr>
      </w:pPr>
    </w:p>
    <w:sectPr w:rsidR="000C28B9" w:rsidRPr="007F44AE" w:rsidSect="003039A7">
      <w:type w:val="continuous"/>
      <w:pgSz w:w="11906" w:h="16838" w:code="9"/>
      <w:pgMar w:top="2268" w:right="849" w:bottom="1134" w:left="1134" w:header="425" w:footer="42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8277E1"/>
    <w:multiLevelType w:val="hybridMultilevel"/>
    <w:tmpl w:val="D96A32AA"/>
    <w:lvl w:ilvl="0" w:tplc="CE6EFEB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80146F"/>
    <w:multiLevelType w:val="hybridMultilevel"/>
    <w:tmpl w:val="1DE646DA"/>
    <w:lvl w:ilvl="0" w:tplc="F0DEFCB6">
      <w:start w:val="1"/>
      <w:numFmt w:val="bullet"/>
      <w:lvlText w:val="›"/>
      <w:lvlJc w:val="left"/>
      <w:pPr>
        <w:ind w:left="720" w:hanging="360"/>
      </w:pPr>
      <w:rPr>
        <w:rFonts w:ascii="STE Info Office" w:hAnsi="STE Info Office" w:hint="default"/>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2"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1"/>
  </w:num>
  <w:num w:numId="2" w16cid:durableId="1876966807">
    <w:abstractNumId w:val="6"/>
  </w:num>
  <w:num w:numId="3" w16cid:durableId="684284412">
    <w:abstractNumId w:val="3"/>
  </w:num>
  <w:num w:numId="4" w16cid:durableId="504326677">
    <w:abstractNumId w:val="12"/>
  </w:num>
  <w:num w:numId="5" w16cid:durableId="1298560783">
    <w:abstractNumId w:val="11"/>
  </w:num>
  <w:num w:numId="6" w16cid:durableId="102324607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9"/>
  </w:num>
  <w:num w:numId="10" w16cid:durableId="1561558835">
    <w:abstractNumId w:val="2"/>
  </w:num>
  <w:num w:numId="11" w16cid:durableId="1498492562">
    <w:abstractNumId w:val="10"/>
  </w:num>
  <w:num w:numId="12" w16cid:durableId="1145926938">
    <w:abstractNumId w:val="0"/>
  </w:num>
  <w:num w:numId="13" w16cid:durableId="880630065">
    <w:abstractNumId w:val="7"/>
  </w:num>
  <w:num w:numId="14" w16cid:durableId="1024401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2496"/>
    <w:rsid w:val="000716F8"/>
    <w:rsid w:val="000739D5"/>
    <w:rsid w:val="000751BE"/>
    <w:rsid w:val="00082A70"/>
    <w:rsid w:val="00097EA4"/>
    <w:rsid w:val="000A2996"/>
    <w:rsid w:val="000B3AAB"/>
    <w:rsid w:val="000C28B9"/>
    <w:rsid w:val="000F18AD"/>
    <w:rsid w:val="00105AA6"/>
    <w:rsid w:val="001132AB"/>
    <w:rsid w:val="001260A2"/>
    <w:rsid w:val="0016707C"/>
    <w:rsid w:val="0017132E"/>
    <w:rsid w:val="0018035F"/>
    <w:rsid w:val="00182B42"/>
    <w:rsid w:val="00184118"/>
    <w:rsid w:val="001C4317"/>
    <w:rsid w:val="001C7904"/>
    <w:rsid w:val="001D01D9"/>
    <w:rsid w:val="001D7A02"/>
    <w:rsid w:val="001E69EE"/>
    <w:rsid w:val="00204863"/>
    <w:rsid w:val="00233414"/>
    <w:rsid w:val="00250EF2"/>
    <w:rsid w:val="00266D2E"/>
    <w:rsid w:val="00286627"/>
    <w:rsid w:val="003039A7"/>
    <w:rsid w:val="003540F8"/>
    <w:rsid w:val="00372AA6"/>
    <w:rsid w:val="003771F7"/>
    <w:rsid w:val="00383146"/>
    <w:rsid w:val="00396F29"/>
    <w:rsid w:val="003A7535"/>
    <w:rsid w:val="003D0FB7"/>
    <w:rsid w:val="00413C25"/>
    <w:rsid w:val="00422180"/>
    <w:rsid w:val="004B3D66"/>
    <w:rsid w:val="004B5456"/>
    <w:rsid w:val="004C3A04"/>
    <w:rsid w:val="004F1341"/>
    <w:rsid w:val="00514AB8"/>
    <w:rsid w:val="0052365D"/>
    <w:rsid w:val="005344CF"/>
    <w:rsid w:val="0054702E"/>
    <w:rsid w:val="00554C70"/>
    <w:rsid w:val="00575C77"/>
    <w:rsid w:val="0058190A"/>
    <w:rsid w:val="005C0533"/>
    <w:rsid w:val="005C737A"/>
    <w:rsid w:val="005F0667"/>
    <w:rsid w:val="005F58B7"/>
    <w:rsid w:val="00614E24"/>
    <w:rsid w:val="006222ED"/>
    <w:rsid w:val="006928E2"/>
    <w:rsid w:val="006A3794"/>
    <w:rsid w:val="00706294"/>
    <w:rsid w:val="00750DFF"/>
    <w:rsid w:val="00755154"/>
    <w:rsid w:val="00770266"/>
    <w:rsid w:val="007751A9"/>
    <w:rsid w:val="00780E59"/>
    <w:rsid w:val="007829E0"/>
    <w:rsid w:val="00793645"/>
    <w:rsid w:val="007C5654"/>
    <w:rsid w:val="007E72B3"/>
    <w:rsid w:val="00800D0A"/>
    <w:rsid w:val="008370B2"/>
    <w:rsid w:val="008833E8"/>
    <w:rsid w:val="008A1697"/>
    <w:rsid w:val="008C4637"/>
    <w:rsid w:val="008F194B"/>
    <w:rsid w:val="00912BAD"/>
    <w:rsid w:val="00932424"/>
    <w:rsid w:val="00933918"/>
    <w:rsid w:val="00943FA3"/>
    <w:rsid w:val="00944FF8"/>
    <w:rsid w:val="00981CD4"/>
    <w:rsid w:val="009B2E24"/>
    <w:rsid w:val="009D3C2E"/>
    <w:rsid w:val="009E328E"/>
    <w:rsid w:val="009E71A4"/>
    <w:rsid w:val="00A32B90"/>
    <w:rsid w:val="00A53F2E"/>
    <w:rsid w:val="00A635E3"/>
    <w:rsid w:val="00A85300"/>
    <w:rsid w:val="00A93932"/>
    <w:rsid w:val="00A96B8F"/>
    <w:rsid w:val="00AF1E4A"/>
    <w:rsid w:val="00AF5662"/>
    <w:rsid w:val="00B14648"/>
    <w:rsid w:val="00B16F8E"/>
    <w:rsid w:val="00B34D82"/>
    <w:rsid w:val="00B35B17"/>
    <w:rsid w:val="00B41749"/>
    <w:rsid w:val="00B60F38"/>
    <w:rsid w:val="00B65B1E"/>
    <w:rsid w:val="00B72E9A"/>
    <w:rsid w:val="00BC5E1C"/>
    <w:rsid w:val="00BC5F35"/>
    <w:rsid w:val="00BD6725"/>
    <w:rsid w:val="00C26D32"/>
    <w:rsid w:val="00C44426"/>
    <w:rsid w:val="00C446E3"/>
    <w:rsid w:val="00C63D98"/>
    <w:rsid w:val="00C64D17"/>
    <w:rsid w:val="00CA5BAC"/>
    <w:rsid w:val="00CB298B"/>
    <w:rsid w:val="00D0592C"/>
    <w:rsid w:val="00D304DB"/>
    <w:rsid w:val="00D4784E"/>
    <w:rsid w:val="00D53190"/>
    <w:rsid w:val="00D6512E"/>
    <w:rsid w:val="00D74216"/>
    <w:rsid w:val="00DF59D6"/>
    <w:rsid w:val="00E14391"/>
    <w:rsid w:val="00E451A6"/>
    <w:rsid w:val="00E64207"/>
    <w:rsid w:val="00E65955"/>
    <w:rsid w:val="00E74AB5"/>
    <w:rsid w:val="00E91346"/>
    <w:rsid w:val="00EA5719"/>
    <w:rsid w:val="00F12034"/>
    <w:rsid w:val="00F35637"/>
    <w:rsid w:val="00F41E87"/>
    <w:rsid w:val="00F97D0E"/>
    <w:rsid w:val="00FE7A14"/>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0A2996"/>
    <w:pPr>
      <w:autoSpaceDE w:val="0"/>
      <w:autoSpaceDN w:val="0"/>
      <w:adjustRightInd w:val="0"/>
    </w:pPr>
    <w:rPr>
      <w:rFonts w:ascii="STEInfoText-Bold" w:hAnsi="STEInfoText-Bold" w:cs="STEInfoText-Bold"/>
      <w:color w:val="000000"/>
      <w:sz w:val="24"/>
      <w:szCs w:val="24"/>
    </w:rPr>
  </w:style>
  <w:style w:type="paragraph" w:customStyle="1" w:styleId="Pa31">
    <w:name w:val="Pa31"/>
    <w:basedOn w:val="Default"/>
    <w:next w:val="Default"/>
    <w:uiPriority w:val="99"/>
    <w:rsid w:val="000A2996"/>
    <w:pPr>
      <w:spacing w:line="181" w:lineRule="atLeast"/>
    </w:pPr>
    <w:rPr>
      <w:rFonts w:cs="Times New Roman"/>
      <w:color w:val="auto"/>
    </w:rPr>
  </w:style>
  <w:style w:type="paragraph" w:customStyle="1" w:styleId="Pa13">
    <w:name w:val="Pa13"/>
    <w:basedOn w:val="Default"/>
    <w:next w:val="Default"/>
    <w:uiPriority w:val="99"/>
    <w:rsid w:val="000A2996"/>
    <w:pPr>
      <w:spacing w:line="181" w:lineRule="atLeast"/>
    </w:pPr>
    <w:rPr>
      <w:rFonts w:cs="Times New Roman"/>
      <w:color w:val="auto"/>
    </w:rPr>
  </w:style>
  <w:style w:type="paragraph" w:styleId="StandardWeb">
    <w:name w:val="Normal (Web)"/>
    <w:basedOn w:val="Standard"/>
    <w:uiPriority w:val="99"/>
    <w:semiHidden/>
    <w:unhideWhenUsed/>
    <w:rsid w:val="00CA5BAC"/>
    <w:pPr>
      <w:spacing w:before="100" w:beforeAutospacing="1" w:after="100" w:afterAutospacing="1"/>
    </w:pPr>
    <w:rPr>
      <w:lang w:val="de-CH" w:eastAsia="de-CH"/>
    </w:rPr>
  </w:style>
  <w:style w:type="paragraph" w:customStyle="1" w:styleId="pf0">
    <w:name w:val="pf0"/>
    <w:basedOn w:val="Standard"/>
    <w:rsid w:val="000C28B9"/>
    <w:pPr>
      <w:spacing w:before="100" w:beforeAutospacing="1" w:after="100" w:afterAutospacing="1"/>
    </w:pPr>
    <w:rPr>
      <w:lang w:val="de-CH" w:eastAsia="de-CH"/>
    </w:rPr>
  </w:style>
  <w:style w:type="character" w:customStyle="1" w:styleId="cf01">
    <w:name w:val="cf01"/>
    <w:basedOn w:val="Absatz-Standardschriftart"/>
    <w:rsid w:val="000C28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778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798522725">
      <w:bodyDiv w:val="1"/>
      <w:marLeft w:val="0"/>
      <w:marRight w:val="0"/>
      <w:marTop w:val="0"/>
      <w:marBottom w:val="0"/>
      <w:divBdr>
        <w:top w:val="none" w:sz="0" w:space="0" w:color="auto"/>
        <w:left w:val="none" w:sz="0" w:space="0" w:color="auto"/>
        <w:bottom w:val="none" w:sz="0" w:space="0" w:color="auto"/>
        <w:right w:val="none" w:sz="0" w:space="0" w:color="auto"/>
      </w:divBdr>
      <w:divsChild>
        <w:div w:id="2066565582">
          <w:marLeft w:val="0"/>
          <w:marRight w:val="0"/>
          <w:marTop w:val="0"/>
          <w:marBottom w:val="0"/>
          <w:divBdr>
            <w:top w:val="none" w:sz="0" w:space="0" w:color="auto"/>
            <w:left w:val="none" w:sz="0" w:space="0" w:color="auto"/>
            <w:bottom w:val="none" w:sz="0" w:space="0" w:color="auto"/>
            <w:right w:val="none" w:sz="0" w:space="0" w:color="auto"/>
          </w:divBdr>
          <w:divsChild>
            <w:div w:id="317927574">
              <w:marLeft w:val="-150"/>
              <w:marRight w:val="-150"/>
              <w:marTop w:val="0"/>
              <w:marBottom w:val="0"/>
              <w:divBdr>
                <w:top w:val="none" w:sz="0" w:space="0" w:color="auto"/>
                <w:left w:val="none" w:sz="0" w:space="0" w:color="auto"/>
                <w:bottom w:val="none" w:sz="0" w:space="0" w:color="auto"/>
                <w:right w:val="none" w:sz="0" w:space="0" w:color="auto"/>
              </w:divBdr>
              <w:divsChild>
                <w:div w:id="881748580">
                  <w:marLeft w:val="1625"/>
                  <w:marRight w:val="0"/>
                  <w:marTop w:val="0"/>
                  <w:marBottom w:val="0"/>
                  <w:divBdr>
                    <w:top w:val="none" w:sz="0" w:space="0" w:color="auto"/>
                    <w:left w:val="none" w:sz="0" w:space="0" w:color="auto"/>
                    <w:bottom w:val="none" w:sz="0" w:space="0" w:color="auto"/>
                    <w:right w:val="none" w:sz="0" w:space="0" w:color="auto"/>
                  </w:divBdr>
                  <w:divsChild>
                    <w:div w:id="16531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90194">
          <w:marLeft w:val="0"/>
          <w:marRight w:val="0"/>
          <w:marTop w:val="0"/>
          <w:marBottom w:val="0"/>
          <w:divBdr>
            <w:top w:val="none" w:sz="0" w:space="0" w:color="auto"/>
            <w:left w:val="none" w:sz="0" w:space="0" w:color="auto"/>
            <w:bottom w:val="none" w:sz="0" w:space="0" w:color="auto"/>
            <w:right w:val="none" w:sz="0" w:space="0" w:color="auto"/>
          </w:divBdr>
          <w:divsChild>
            <w:div w:id="1311865336">
              <w:marLeft w:val="-150"/>
              <w:marRight w:val="-150"/>
              <w:marTop w:val="0"/>
              <w:marBottom w:val="0"/>
              <w:divBdr>
                <w:top w:val="none" w:sz="0" w:space="0" w:color="auto"/>
                <w:left w:val="none" w:sz="0" w:space="0" w:color="auto"/>
                <w:bottom w:val="none" w:sz="0" w:space="0" w:color="auto"/>
                <w:right w:val="none" w:sz="0" w:space="0" w:color="auto"/>
              </w:divBdr>
              <w:divsChild>
                <w:div w:id="1311204261">
                  <w:marLeft w:val="1625"/>
                  <w:marRight w:val="0"/>
                  <w:marTop w:val="0"/>
                  <w:marBottom w:val="0"/>
                  <w:divBdr>
                    <w:top w:val="none" w:sz="0" w:space="0" w:color="auto"/>
                    <w:left w:val="none" w:sz="0" w:space="0" w:color="auto"/>
                    <w:bottom w:val="none" w:sz="0" w:space="0" w:color="auto"/>
                    <w:right w:val="none" w:sz="0" w:space="0" w:color="auto"/>
                  </w:divBdr>
                  <w:divsChild>
                    <w:div w:id="20237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0018">
          <w:marLeft w:val="0"/>
          <w:marRight w:val="0"/>
          <w:marTop w:val="0"/>
          <w:marBottom w:val="0"/>
          <w:divBdr>
            <w:top w:val="none" w:sz="0" w:space="0" w:color="auto"/>
            <w:left w:val="none" w:sz="0" w:space="0" w:color="auto"/>
            <w:bottom w:val="none" w:sz="0" w:space="0" w:color="auto"/>
            <w:right w:val="none" w:sz="0" w:space="0" w:color="auto"/>
          </w:divBdr>
          <w:divsChild>
            <w:div w:id="1427461216">
              <w:marLeft w:val="-150"/>
              <w:marRight w:val="-150"/>
              <w:marTop w:val="0"/>
              <w:marBottom w:val="0"/>
              <w:divBdr>
                <w:top w:val="none" w:sz="0" w:space="0" w:color="auto"/>
                <w:left w:val="none" w:sz="0" w:space="0" w:color="auto"/>
                <w:bottom w:val="none" w:sz="0" w:space="0" w:color="auto"/>
                <w:right w:val="none" w:sz="0" w:space="0" w:color="auto"/>
              </w:divBdr>
              <w:divsChild>
                <w:div w:id="1332758889">
                  <w:marLeft w:val="1625"/>
                  <w:marRight w:val="0"/>
                  <w:marTop w:val="0"/>
                  <w:marBottom w:val="0"/>
                  <w:divBdr>
                    <w:top w:val="none" w:sz="0" w:space="0" w:color="auto"/>
                    <w:left w:val="none" w:sz="0" w:space="0" w:color="auto"/>
                    <w:bottom w:val="none" w:sz="0" w:space="0" w:color="auto"/>
                    <w:right w:val="none" w:sz="0" w:space="0" w:color="auto"/>
                  </w:divBdr>
                  <w:divsChild>
                    <w:div w:id="955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9179">
      <w:bodyDiv w:val="1"/>
      <w:marLeft w:val="0"/>
      <w:marRight w:val="0"/>
      <w:marTop w:val="0"/>
      <w:marBottom w:val="0"/>
      <w:divBdr>
        <w:top w:val="none" w:sz="0" w:space="0" w:color="auto"/>
        <w:left w:val="none" w:sz="0" w:space="0" w:color="auto"/>
        <w:bottom w:val="none" w:sz="0" w:space="0" w:color="auto"/>
        <w:right w:val="none" w:sz="0" w:space="0" w:color="auto"/>
      </w:divBdr>
    </w:div>
    <w:div w:id="19652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10</cp:revision>
  <cp:lastPrinted>2008-01-04T13:00:00Z</cp:lastPrinted>
  <dcterms:created xsi:type="dcterms:W3CDTF">2024-02-29T16:06:00Z</dcterms:created>
  <dcterms:modified xsi:type="dcterms:W3CDTF">2024-03-05T13:48:00Z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