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97441D4" w:rsidR="00D0592C" w:rsidRPr="007F44AE" w:rsidRDefault="0084335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6B9217D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8948DE">
              <w:rPr>
                <w:rFonts w:ascii="STE Info Office" w:hAnsi="STE Info Office" w:cs="Arial"/>
                <w:noProof/>
                <w:sz w:val="18"/>
                <w:szCs w:val="18"/>
                <w:lang w:val="de-CH"/>
              </w:rPr>
              <w:t>21. Februar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1A77E866" w:rsidR="00D0592C" w:rsidRPr="007F44AE" w:rsidRDefault="0084335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381A22C" w:rsidR="00D0592C" w:rsidRPr="007F44AE" w:rsidRDefault="0084335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Nachhaltigkeit in bewussten Schritten</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42E9450" w14:textId="119E9D07" w:rsidR="0084335E" w:rsidRPr="0084335E" w:rsidRDefault="0084335E" w:rsidP="0084335E">
      <w:pPr>
        <w:tabs>
          <w:tab w:val="left" w:pos="1800"/>
          <w:tab w:val="left" w:pos="3720"/>
          <w:tab w:val="left" w:pos="5400"/>
          <w:tab w:val="left" w:pos="7080"/>
        </w:tabs>
        <w:rPr>
          <w:rFonts w:ascii="STE Info Office" w:hAnsi="STE Info Office" w:cs="Arial"/>
          <w:i/>
          <w:iCs/>
          <w:sz w:val="22"/>
          <w:szCs w:val="22"/>
        </w:rPr>
      </w:pPr>
      <w:r w:rsidRPr="0084335E">
        <w:rPr>
          <w:rFonts w:ascii="STE Info Office" w:hAnsi="STE Info Office" w:cs="Arial"/>
          <w:i/>
          <w:iCs/>
          <w:sz w:val="22"/>
          <w:szCs w:val="22"/>
        </w:rPr>
        <w:t>STIEBEL ELTRON Schweiz beteiligt sich an einem umfangreichen Gewässeraufwertungsprojekt:</w:t>
      </w:r>
      <w:r>
        <w:rPr>
          <w:rFonts w:ascii="STE Info Office" w:hAnsi="STE Info Office" w:cs="Arial"/>
          <w:i/>
          <w:iCs/>
          <w:sz w:val="22"/>
          <w:szCs w:val="22"/>
        </w:rPr>
        <w:t xml:space="preserve"> </w:t>
      </w:r>
      <w:r w:rsidRPr="0084335E">
        <w:rPr>
          <w:rFonts w:ascii="STE Info Office" w:hAnsi="STE Info Office" w:cs="Arial"/>
          <w:i/>
          <w:iCs/>
          <w:sz w:val="22"/>
          <w:szCs w:val="22"/>
        </w:rPr>
        <w:t>10 km Gewässerlebensraum sollen während einer Projektlaufzeit von fünf Jahren</w:t>
      </w:r>
      <w:r>
        <w:rPr>
          <w:rFonts w:ascii="STE Info Office" w:hAnsi="STE Info Office" w:cs="Arial"/>
          <w:i/>
          <w:iCs/>
          <w:sz w:val="22"/>
          <w:szCs w:val="22"/>
        </w:rPr>
        <w:t xml:space="preserve"> </w:t>
      </w:r>
      <w:r w:rsidRPr="0084335E">
        <w:rPr>
          <w:rFonts w:ascii="STE Info Office" w:hAnsi="STE Info Office" w:cs="Arial"/>
          <w:i/>
          <w:iCs/>
          <w:sz w:val="22"/>
          <w:szCs w:val="22"/>
        </w:rPr>
        <w:t>aufgewertet werden. In viel Freiwilligenarbeit durch lokale Fischervereine wurden im</w:t>
      </w:r>
      <w:r>
        <w:rPr>
          <w:rFonts w:ascii="STE Info Office" w:hAnsi="STE Info Office" w:cs="Arial"/>
          <w:i/>
          <w:iCs/>
          <w:sz w:val="22"/>
          <w:szCs w:val="22"/>
        </w:rPr>
        <w:t xml:space="preserve"> </w:t>
      </w:r>
      <w:r w:rsidRPr="0084335E">
        <w:rPr>
          <w:rFonts w:ascii="STE Info Office" w:hAnsi="STE Info Office" w:cs="Arial"/>
          <w:i/>
          <w:iCs/>
          <w:sz w:val="22"/>
          <w:szCs w:val="22"/>
        </w:rPr>
        <w:t xml:space="preserve">letzten Jahr verschiedene </w:t>
      </w:r>
      <w:proofErr w:type="spellStart"/>
      <w:r w:rsidRPr="0084335E">
        <w:rPr>
          <w:rFonts w:ascii="STE Info Office" w:hAnsi="STE Info Office" w:cs="Arial"/>
          <w:i/>
          <w:iCs/>
          <w:sz w:val="22"/>
          <w:szCs w:val="22"/>
        </w:rPr>
        <w:t>Projektmassnahmen</w:t>
      </w:r>
      <w:proofErr w:type="spellEnd"/>
      <w:r w:rsidRPr="0084335E">
        <w:rPr>
          <w:rFonts w:ascii="STE Info Office" w:hAnsi="STE Info Office" w:cs="Arial"/>
          <w:i/>
          <w:iCs/>
          <w:sz w:val="22"/>
          <w:szCs w:val="22"/>
        </w:rPr>
        <w:t xml:space="preserve"> umgesetzt.</w:t>
      </w:r>
    </w:p>
    <w:p w14:paraId="2D4533AE" w14:textId="77777777" w:rsidR="0084335E" w:rsidRDefault="0084335E" w:rsidP="00D0592C">
      <w:pPr>
        <w:tabs>
          <w:tab w:val="left" w:pos="1800"/>
          <w:tab w:val="left" w:pos="3720"/>
          <w:tab w:val="left" w:pos="5400"/>
          <w:tab w:val="left" w:pos="7080"/>
        </w:tabs>
        <w:rPr>
          <w:rFonts w:ascii="STE Info Office" w:hAnsi="STE Info Office" w:cs="Arial"/>
          <w:sz w:val="22"/>
          <w:szCs w:val="22"/>
        </w:rPr>
      </w:pPr>
    </w:p>
    <w:p w14:paraId="177D011A" w14:textId="77777777" w:rsidR="001A677A" w:rsidRPr="007F44AE" w:rsidRDefault="001A677A" w:rsidP="00D0592C">
      <w:pPr>
        <w:tabs>
          <w:tab w:val="left" w:pos="1800"/>
          <w:tab w:val="left" w:pos="3720"/>
          <w:tab w:val="left" w:pos="5400"/>
          <w:tab w:val="left" w:pos="7080"/>
        </w:tabs>
        <w:rPr>
          <w:rFonts w:ascii="STE Info Office" w:hAnsi="STE Info Office" w:cs="Arial"/>
          <w:sz w:val="22"/>
          <w:szCs w:val="22"/>
        </w:rPr>
      </w:pPr>
    </w:p>
    <w:p w14:paraId="4A74C586" w14:textId="55A3F771" w:rsidR="0084335E" w:rsidRDefault="0084335E" w:rsidP="0084335E">
      <w:pPr>
        <w:spacing w:line="300" w:lineRule="atLeast"/>
        <w:ind w:right="83"/>
        <w:rPr>
          <w:rFonts w:ascii="STE Info Office" w:hAnsi="STE Info Office" w:cs="Arial"/>
          <w:sz w:val="22"/>
          <w:szCs w:val="22"/>
        </w:rPr>
      </w:pPr>
      <w:r w:rsidRPr="0084335E">
        <w:rPr>
          <w:rFonts w:ascii="STE Info Office" w:hAnsi="STE Info Office" w:cs="Arial"/>
          <w:sz w:val="22"/>
          <w:szCs w:val="22"/>
        </w:rPr>
        <w:t xml:space="preserve">«Fast einen Kilometer konnten wir in viel Handarbeit bereits aufwerten», erläutert Dr. phil. nat. David Bittner, Geschäftsführer Schweizerischer Fischerei-Verband SFV. Konkret wurden </w:t>
      </w:r>
      <w:proofErr w:type="spellStart"/>
      <w:r w:rsidRPr="0084335E">
        <w:rPr>
          <w:rFonts w:ascii="STE Info Office" w:hAnsi="STE Info Office" w:cs="Arial"/>
          <w:sz w:val="22"/>
          <w:szCs w:val="22"/>
        </w:rPr>
        <w:t>Massnahmen</w:t>
      </w:r>
      <w:proofErr w:type="spellEnd"/>
      <w:r w:rsidRPr="0084335E">
        <w:rPr>
          <w:rFonts w:ascii="STE Info Office" w:hAnsi="STE Info Office" w:cs="Arial"/>
          <w:sz w:val="22"/>
          <w:szCs w:val="22"/>
        </w:rPr>
        <w:t xml:space="preserve"> zur ökologischen Aufwertung des Gewässerlebensraumes an fünf Bächen im Kanton Aargau sowie je eine</w:t>
      </w:r>
      <w:r w:rsidR="000B3D53">
        <w:rPr>
          <w:rFonts w:ascii="STE Info Office" w:hAnsi="STE Info Office" w:cs="Arial"/>
          <w:sz w:val="22"/>
          <w:szCs w:val="22"/>
        </w:rPr>
        <w:t>m</w:t>
      </w:r>
      <w:r w:rsidRPr="0084335E">
        <w:rPr>
          <w:rFonts w:ascii="STE Info Office" w:hAnsi="STE Info Office" w:cs="Arial"/>
          <w:sz w:val="22"/>
          <w:szCs w:val="22"/>
        </w:rPr>
        <w:t xml:space="preserve"> im Kanton Fribourg und Kanton Bern umgesetzt.</w:t>
      </w:r>
      <w:r>
        <w:rPr>
          <w:rFonts w:ascii="STE Info Office" w:hAnsi="STE Info Office" w:cs="Arial"/>
          <w:sz w:val="22"/>
          <w:szCs w:val="22"/>
        </w:rPr>
        <w:t xml:space="preserve"> </w:t>
      </w:r>
      <w:r w:rsidRPr="0084335E">
        <w:rPr>
          <w:rFonts w:ascii="STE Info Office" w:hAnsi="STE Info Office" w:cs="Arial"/>
          <w:sz w:val="22"/>
          <w:szCs w:val="22"/>
        </w:rPr>
        <w:t>«Durch die Erhöhung der Strukturvielfalt erhalten die Fische mehr Rückzugsmöglichkeiten», erklärt der Experte</w:t>
      </w:r>
      <w:r w:rsidR="000B3D53">
        <w:rPr>
          <w:rFonts w:ascii="STE Info Office" w:hAnsi="STE Info Office" w:cs="Arial"/>
          <w:sz w:val="22"/>
          <w:szCs w:val="22"/>
        </w:rPr>
        <w:t>. Denn die Wassertiere</w:t>
      </w:r>
      <w:r w:rsidRPr="0084335E">
        <w:rPr>
          <w:rFonts w:ascii="STE Info Office" w:hAnsi="STE Info Office" w:cs="Arial"/>
          <w:sz w:val="22"/>
          <w:szCs w:val="22"/>
        </w:rPr>
        <w:t xml:space="preserve"> brauchen für ihren natürlichen Lebensraum unterschiedliche Wassertiefen und </w:t>
      </w:r>
      <w:proofErr w:type="spellStart"/>
      <w:r w:rsidRPr="0084335E">
        <w:rPr>
          <w:rFonts w:ascii="STE Info Office" w:hAnsi="STE Info Office" w:cs="Arial"/>
          <w:sz w:val="22"/>
          <w:szCs w:val="22"/>
        </w:rPr>
        <w:t>Fliessgeschwindigkeiten</w:t>
      </w:r>
      <w:proofErr w:type="spellEnd"/>
      <w:r w:rsidRPr="0084335E">
        <w:rPr>
          <w:rFonts w:ascii="STE Info Office" w:hAnsi="STE Info Office" w:cs="Arial"/>
          <w:sz w:val="22"/>
          <w:szCs w:val="22"/>
        </w:rPr>
        <w:t xml:space="preserve"> sowie Versteckmöglichkeiten</w:t>
      </w:r>
      <w:r>
        <w:rPr>
          <w:rFonts w:ascii="STE Info Office" w:hAnsi="STE Info Office" w:cs="Arial"/>
          <w:sz w:val="22"/>
          <w:szCs w:val="22"/>
        </w:rPr>
        <w:t xml:space="preserve">. </w:t>
      </w:r>
      <w:r w:rsidR="000B3D53">
        <w:rPr>
          <w:rFonts w:ascii="STE Info Office" w:hAnsi="STE Info Office" w:cs="Arial"/>
          <w:sz w:val="22"/>
          <w:szCs w:val="22"/>
        </w:rPr>
        <w:t>«Dadurch bekommen m</w:t>
      </w:r>
      <w:r w:rsidR="000B3D53" w:rsidRPr="0084335E">
        <w:rPr>
          <w:rFonts w:ascii="STE Info Office" w:hAnsi="STE Info Office" w:cs="Arial"/>
          <w:sz w:val="22"/>
          <w:szCs w:val="22"/>
        </w:rPr>
        <w:t xml:space="preserve">ehr Fische </w:t>
      </w:r>
      <w:r w:rsidR="000B3D53">
        <w:rPr>
          <w:rFonts w:ascii="STE Info Office" w:hAnsi="STE Info Office" w:cs="Arial"/>
          <w:sz w:val="22"/>
          <w:szCs w:val="22"/>
        </w:rPr>
        <w:t xml:space="preserve">im gleichen Gewässer </w:t>
      </w:r>
      <w:r w:rsidR="000B3D53" w:rsidRPr="0084335E">
        <w:rPr>
          <w:rFonts w:ascii="STE Info Office" w:hAnsi="STE Info Office" w:cs="Arial"/>
          <w:sz w:val="22"/>
          <w:szCs w:val="22"/>
        </w:rPr>
        <w:t>mehr Platz</w:t>
      </w:r>
      <w:r w:rsidR="000B3D53">
        <w:rPr>
          <w:rFonts w:ascii="STE Info Office" w:hAnsi="STE Info Office" w:cs="Arial"/>
          <w:sz w:val="22"/>
          <w:szCs w:val="22"/>
        </w:rPr>
        <w:t xml:space="preserve"> zum Leben.» </w:t>
      </w:r>
      <w:r w:rsidRPr="0084335E">
        <w:rPr>
          <w:rFonts w:ascii="STE Info Office" w:hAnsi="STE Info Office" w:cs="Arial"/>
          <w:sz w:val="22"/>
          <w:szCs w:val="22"/>
        </w:rPr>
        <w:t xml:space="preserve">Die </w:t>
      </w:r>
      <w:proofErr w:type="spellStart"/>
      <w:r w:rsidRPr="0084335E">
        <w:rPr>
          <w:rFonts w:ascii="STE Info Office" w:hAnsi="STE Info Office" w:cs="Arial"/>
          <w:sz w:val="22"/>
          <w:szCs w:val="22"/>
        </w:rPr>
        <w:t>Instream-Massnahmen</w:t>
      </w:r>
      <w:proofErr w:type="spellEnd"/>
      <w:r w:rsidRPr="0084335E">
        <w:rPr>
          <w:rFonts w:ascii="STE Info Office" w:hAnsi="STE Info Office" w:cs="Arial"/>
          <w:sz w:val="22"/>
          <w:szCs w:val="22"/>
        </w:rPr>
        <w:t xml:space="preserve"> seien vergleichbar mit dem Einrichten einer Wohnung. «Ein Bach ohne Struktur ist wie eine leere Wohnung», so Bittner. «Niemand würde sich darin wohlfühlen.» Die Aufwertung des Gewässerlebensraumes führt zu einem nachhaltigen Nutzen für alle. «Gewässer sind </w:t>
      </w:r>
      <w:r w:rsidR="000B3D53" w:rsidRPr="0084335E">
        <w:rPr>
          <w:rFonts w:ascii="STE Info Office" w:hAnsi="STE Info Office" w:cs="Arial"/>
          <w:sz w:val="22"/>
          <w:szCs w:val="22"/>
        </w:rPr>
        <w:t>am stärksten gefährdete Lebensr</w:t>
      </w:r>
      <w:r w:rsidR="000B3D53">
        <w:rPr>
          <w:rFonts w:ascii="STE Info Office" w:hAnsi="STE Info Office" w:cs="Arial"/>
          <w:sz w:val="22"/>
          <w:szCs w:val="22"/>
        </w:rPr>
        <w:t>äume</w:t>
      </w:r>
      <w:r w:rsidRPr="0084335E">
        <w:rPr>
          <w:rFonts w:ascii="STE Info Office" w:hAnsi="STE Info Office" w:cs="Arial"/>
          <w:sz w:val="22"/>
          <w:szCs w:val="22"/>
        </w:rPr>
        <w:t>», erklärt der Biologe.</w:t>
      </w:r>
    </w:p>
    <w:p w14:paraId="5BE4D6F0" w14:textId="77777777" w:rsidR="0084335E" w:rsidRDefault="0084335E" w:rsidP="0084335E">
      <w:pPr>
        <w:spacing w:line="300" w:lineRule="atLeast"/>
        <w:ind w:right="83"/>
        <w:rPr>
          <w:rFonts w:ascii="STE Info Office" w:hAnsi="STE Info Office" w:cs="Arial"/>
          <w:sz w:val="22"/>
          <w:szCs w:val="22"/>
        </w:rPr>
      </w:pPr>
    </w:p>
    <w:p w14:paraId="4251D48C" w14:textId="77777777" w:rsidR="008948DE" w:rsidRDefault="008948DE" w:rsidP="0084335E">
      <w:pPr>
        <w:spacing w:line="300" w:lineRule="atLeast"/>
        <w:ind w:right="83"/>
        <w:rPr>
          <w:rFonts w:ascii="STE Info Office" w:hAnsi="STE Info Office" w:cs="Arial"/>
          <w:sz w:val="22"/>
          <w:szCs w:val="22"/>
        </w:rPr>
      </w:pPr>
    </w:p>
    <w:p w14:paraId="391B9277" w14:textId="77777777" w:rsidR="008948DE" w:rsidRDefault="008948DE" w:rsidP="0084335E">
      <w:pPr>
        <w:spacing w:line="300" w:lineRule="atLeast"/>
        <w:ind w:right="83"/>
        <w:rPr>
          <w:rFonts w:ascii="STE Info Office" w:hAnsi="STE Info Office" w:cs="Arial"/>
          <w:sz w:val="22"/>
          <w:szCs w:val="22"/>
        </w:rPr>
      </w:pPr>
    </w:p>
    <w:p w14:paraId="036D6B79" w14:textId="459CAF0B" w:rsidR="008948DE" w:rsidRPr="00DC0F73" w:rsidRDefault="008948DE" w:rsidP="008948D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STIEBEL ELTRON Schweiz revitalisiert 10 km in 5 Jahren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8948DE" w:rsidRPr="00DC0F73" w14:paraId="7F093000" w14:textId="77777777" w:rsidTr="005E0954">
        <w:trPr>
          <w:trHeight w:val="113"/>
        </w:trPr>
        <w:tc>
          <w:tcPr>
            <w:tcW w:w="1800" w:type="dxa"/>
            <w:shd w:val="clear" w:color="auto" w:fill="auto"/>
          </w:tcPr>
          <w:p w14:paraId="17C0A36D" w14:textId="77777777" w:rsidR="008948DE" w:rsidRPr="00DC0F73" w:rsidRDefault="008948DE" w:rsidP="005E0954">
            <w:pPr>
              <w:tabs>
                <w:tab w:val="left" w:pos="5954"/>
              </w:tabs>
              <w:rPr>
                <w:rFonts w:ascii="STE Info Office" w:hAnsi="STE Info Office" w:cs="Arial"/>
                <w:sz w:val="4"/>
                <w:szCs w:val="4"/>
                <w:lang w:val="de-CH"/>
              </w:rPr>
            </w:pPr>
          </w:p>
        </w:tc>
        <w:tc>
          <w:tcPr>
            <w:tcW w:w="3240" w:type="dxa"/>
            <w:shd w:val="clear" w:color="auto" w:fill="auto"/>
          </w:tcPr>
          <w:p w14:paraId="544A555A" w14:textId="77777777" w:rsidR="008948DE" w:rsidRPr="00DC0F73" w:rsidRDefault="008948DE" w:rsidP="005E0954">
            <w:pPr>
              <w:tabs>
                <w:tab w:val="left" w:pos="5954"/>
              </w:tabs>
              <w:rPr>
                <w:rFonts w:ascii="STE Info Office" w:hAnsi="STE Info Office" w:cs="Arial"/>
                <w:sz w:val="4"/>
                <w:szCs w:val="4"/>
                <w:lang w:val="de-CH"/>
              </w:rPr>
            </w:pPr>
          </w:p>
        </w:tc>
        <w:tc>
          <w:tcPr>
            <w:tcW w:w="360" w:type="dxa"/>
            <w:shd w:val="clear" w:color="auto" w:fill="auto"/>
          </w:tcPr>
          <w:p w14:paraId="42B945D9" w14:textId="77777777" w:rsidR="008948DE" w:rsidRPr="00DC0F73" w:rsidRDefault="008948DE" w:rsidP="005E0954">
            <w:pPr>
              <w:tabs>
                <w:tab w:val="left" w:pos="5954"/>
              </w:tabs>
              <w:rPr>
                <w:rFonts w:ascii="STE Info Office" w:hAnsi="STE Info Office" w:cs="Arial"/>
                <w:sz w:val="4"/>
                <w:szCs w:val="4"/>
                <w:lang w:val="de-CH"/>
              </w:rPr>
            </w:pPr>
          </w:p>
        </w:tc>
        <w:tc>
          <w:tcPr>
            <w:tcW w:w="1436" w:type="dxa"/>
            <w:shd w:val="clear" w:color="auto" w:fill="auto"/>
          </w:tcPr>
          <w:p w14:paraId="58B95BBD" w14:textId="77777777" w:rsidR="008948DE" w:rsidRPr="00DC0F73" w:rsidRDefault="008948DE" w:rsidP="005E0954">
            <w:pPr>
              <w:tabs>
                <w:tab w:val="left" w:pos="5954"/>
              </w:tabs>
              <w:ind w:left="72"/>
              <w:rPr>
                <w:rFonts w:ascii="STE Info Office" w:hAnsi="STE Info Office" w:cs="Arial"/>
                <w:sz w:val="4"/>
                <w:szCs w:val="4"/>
                <w:lang w:val="de-CH"/>
              </w:rPr>
            </w:pPr>
          </w:p>
        </w:tc>
        <w:tc>
          <w:tcPr>
            <w:tcW w:w="2704" w:type="dxa"/>
            <w:shd w:val="clear" w:color="auto" w:fill="auto"/>
          </w:tcPr>
          <w:p w14:paraId="5A014D8E" w14:textId="77777777" w:rsidR="008948DE" w:rsidRPr="00DC0F73" w:rsidRDefault="008948DE" w:rsidP="005E0954">
            <w:pPr>
              <w:tabs>
                <w:tab w:val="left" w:pos="5954"/>
              </w:tabs>
              <w:rPr>
                <w:rFonts w:ascii="STE Info Office" w:hAnsi="STE Info Office" w:cs="Arial"/>
                <w:sz w:val="4"/>
                <w:szCs w:val="4"/>
                <w:lang w:val="de-CH"/>
              </w:rPr>
            </w:pPr>
          </w:p>
        </w:tc>
      </w:tr>
    </w:tbl>
    <w:p w14:paraId="1E837407" w14:textId="77777777" w:rsidR="008948DE" w:rsidRPr="00DC0F73" w:rsidRDefault="008948DE" w:rsidP="008948DE">
      <w:pPr>
        <w:rPr>
          <w:rFonts w:ascii="STE Info Office" w:hAnsi="STE Info Office" w:cs="Arial"/>
          <w:sz w:val="10"/>
          <w:szCs w:val="10"/>
        </w:rPr>
      </w:pPr>
    </w:p>
    <w:p w14:paraId="70F80B20" w14:textId="77777777" w:rsidR="008948DE" w:rsidRPr="008948DE" w:rsidRDefault="008948DE" w:rsidP="008948DE">
      <w:pPr>
        <w:spacing w:line="300" w:lineRule="atLeast"/>
        <w:ind w:right="83"/>
        <w:rPr>
          <w:rFonts w:ascii="STE Info Office" w:hAnsi="STE Info Office" w:cs="Arial"/>
          <w:sz w:val="22"/>
          <w:szCs w:val="22"/>
        </w:rPr>
      </w:pPr>
      <w:r w:rsidRPr="008948DE">
        <w:rPr>
          <w:rFonts w:ascii="STE Info Office" w:hAnsi="STE Info Office" w:cs="Arial"/>
          <w:sz w:val="22"/>
          <w:szCs w:val="22"/>
        </w:rPr>
        <w:t xml:space="preserve">STIEBEL ELTRON Schweiz beteiligt sich an einem solchen umfangreichen Gewässeraufwertungsprojekt: 10 km Gewässerlebensraum sollen aufgewertet werden. Dafür ist eine Projektlaufzeit von fünf Jahren vorgesehen. In viel Freiwilligenarbeit durch lokale Fischervereine und weitere Helferinnen und Helfer werden verschiedene </w:t>
      </w:r>
      <w:proofErr w:type="spellStart"/>
      <w:r w:rsidRPr="008948DE">
        <w:rPr>
          <w:rFonts w:ascii="STE Info Office" w:hAnsi="STE Info Office" w:cs="Arial"/>
          <w:sz w:val="22"/>
          <w:szCs w:val="22"/>
        </w:rPr>
        <w:t>Projektmassnahmen</w:t>
      </w:r>
      <w:proofErr w:type="spellEnd"/>
      <w:r w:rsidRPr="008948DE">
        <w:rPr>
          <w:rFonts w:ascii="STE Info Office" w:hAnsi="STE Info Office" w:cs="Arial"/>
          <w:sz w:val="22"/>
          <w:szCs w:val="22"/>
        </w:rPr>
        <w:t xml:space="preserve"> umgesetzt.</w:t>
      </w:r>
    </w:p>
    <w:p w14:paraId="76CFAD74" w14:textId="77777777" w:rsidR="008948DE" w:rsidRPr="008948DE" w:rsidRDefault="008948DE" w:rsidP="008948DE">
      <w:pPr>
        <w:spacing w:line="300" w:lineRule="atLeast"/>
        <w:ind w:right="83"/>
        <w:rPr>
          <w:rFonts w:ascii="STE Info Office" w:hAnsi="STE Info Office" w:cs="Arial"/>
          <w:sz w:val="22"/>
          <w:szCs w:val="22"/>
        </w:rPr>
      </w:pPr>
    </w:p>
    <w:p w14:paraId="21234A49" w14:textId="183E2B76" w:rsidR="008948DE" w:rsidRDefault="008948DE" w:rsidP="008948DE">
      <w:pPr>
        <w:spacing w:line="300" w:lineRule="atLeast"/>
        <w:ind w:right="83"/>
        <w:rPr>
          <w:rFonts w:ascii="STE Info Office" w:hAnsi="STE Info Office" w:cs="Arial"/>
          <w:sz w:val="22"/>
          <w:szCs w:val="22"/>
        </w:rPr>
      </w:pPr>
      <w:r w:rsidRPr="008948DE">
        <w:rPr>
          <w:rFonts w:ascii="STE Info Office" w:hAnsi="STE Info Office" w:cs="Arial"/>
          <w:sz w:val="22"/>
          <w:szCs w:val="22"/>
        </w:rPr>
        <w:t xml:space="preserve">Die Endkundschaft kann symbolisch am Projekt teilhaben: Pro verkaufter STIEBEL ELTRON-Wärmepumpe werden durch STIEBEL ELTRON Schweiz 100 cm revitalisierter Gewässerlebensraum finanziert. «Der Kauf einer STIEBEL ELTRON-Wärmepumpe lohnt sich dadurch gleich doppelt», sagt Rolf Grolimund, Leiter Marketing &amp; Kommunikation bei STIEBEL ELTRON Schweiz. «Einerseits ist es eine Investition in ein nachhaltiges und umweltfreundliches Heizsystem. Andererseits werden dadurch </w:t>
      </w:r>
      <w:proofErr w:type="spellStart"/>
      <w:r w:rsidRPr="008948DE">
        <w:rPr>
          <w:rFonts w:ascii="STE Info Office" w:hAnsi="STE Info Office" w:cs="Arial"/>
          <w:sz w:val="22"/>
          <w:szCs w:val="22"/>
        </w:rPr>
        <w:t>Massnahmen</w:t>
      </w:r>
      <w:proofErr w:type="spellEnd"/>
      <w:r w:rsidRPr="008948DE">
        <w:rPr>
          <w:rFonts w:ascii="STE Info Office" w:hAnsi="STE Info Office" w:cs="Arial"/>
          <w:sz w:val="22"/>
          <w:szCs w:val="22"/>
        </w:rPr>
        <w:t xml:space="preserve"> unterstützt, um den Gewässerlebensraum zu verbessern.» Wärmepumpen nutzen Wärme aus der Umgebung: Luft, Wasser oder Erdreich. «Ein intaktes Ökosystem ist deswegen in unser aller Interesse», ergänzt Grolimund.</w:t>
      </w:r>
    </w:p>
    <w:p w14:paraId="3E4F4DEE" w14:textId="77777777" w:rsidR="008948DE" w:rsidRDefault="008948DE" w:rsidP="0084335E">
      <w:pPr>
        <w:spacing w:line="300" w:lineRule="atLeast"/>
        <w:ind w:right="83"/>
        <w:rPr>
          <w:rFonts w:ascii="STE Info Office" w:hAnsi="STE Info Office" w:cs="Arial"/>
          <w:sz w:val="22"/>
          <w:szCs w:val="22"/>
        </w:rPr>
      </w:pPr>
    </w:p>
    <w:p w14:paraId="38C6A33B" w14:textId="77777777" w:rsidR="0084335E" w:rsidRDefault="0084335E" w:rsidP="0084335E">
      <w:pPr>
        <w:spacing w:line="300" w:lineRule="atLeast"/>
        <w:ind w:right="83"/>
        <w:rPr>
          <w:rFonts w:ascii="STE Info Office" w:hAnsi="STE Info Office" w:cs="Arial"/>
          <w:sz w:val="22"/>
          <w:szCs w:val="22"/>
        </w:rPr>
      </w:pPr>
      <w:r>
        <w:rPr>
          <w:rFonts w:ascii="STE Info Office" w:hAnsi="STE Info Office" w:cs="Arial"/>
          <w:sz w:val="22"/>
          <w:szCs w:val="22"/>
        </w:rPr>
        <w:t xml:space="preserve">Mehr über unser Revitalisierungsprojekt: </w:t>
      </w:r>
    </w:p>
    <w:p w14:paraId="3770ECEB" w14:textId="77777777" w:rsidR="0084335E" w:rsidRDefault="00DB2310" w:rsidP="0084335E">
      <w:pPr>
        <w:spacing w:line="300" w:lineRule="atLeast"/>
        <w:ind w:right="83"/>
        <w:rPr>
          <w:rFonts w:ascii="STE Info Office" w:hAnsi="STE Info Office" w:cs="Arial"/>
          <w:sz w:val="22"/>
          <w:szCs w:val="22"/>
        </w:rPr>
      </w:pPr>
      <w:hyperlink r:id="rId8" w:history="1">
        <w:r w:rsidR="0084335E" w:rsidRPr="00C61EB0">
          <w:rPr>
            <w:rStyle w:val="Hyperlink"/>
            <w:rFonts w:ascii="STE Info Office" w:hAnsi="STE Info Office" w:cs="Arial"/>
            <w:sz w:val="22"/>
            <w:szCs w:val="22"/>
          </w:rPr>
          <w:t>https://www.stiebel-eltron.ch/de/home/unternehmen/stiebel-eltron-schweiz/revitalisierung.html</w:t>
        </w:r>
      </w:hyperlink>
    </w:p>
    <w:p w14:paraId="023DCF16" w14:textId="77777777" w:rsidR="0084335E" w:rsidRDefault="0084335E" w:rsidP="0084335E">
      <w:pPr>
        <w:spacing w:line="300" w:lineRule="atLeast"/>
        <w:ind w:right="83"/>
        <w:rPr>
          <w:rFonts w:ascii="STE Info Office" w:hAnsi="STE Info Office" w:cs="Arial"/>
          <w:sz w:val="22"/>
          <w:szCs w:val="22"/>
        </w:rPr>
      </w:pPr>
    </w:p>
    <w:p w14:paraId="183E3F0F" w14:textId="77777777" w:rsidR="0084335E" w:rsidRDefault="0084335E" w:rsidP="0084335E">
      <w:pPr>
        <w:spacing w:line="300" w:lineRule="atLeast"/>
        <w:ind w:right="83"/>
        <w:rPr>
          <w:rFonts w:ascii="STE Info Office" w:hAnsi="STE Info Office" w:cs="Arial"/>
          <w:sz w:val="22"/>
          <w:szCs w:val="22"/>
        </w:rPr>
      </w:pPr>
    </w:p>
    <w:p w14:paraId="2705E18B" w14:textId="2A5D233A" w:rsidR="0084335E" w:rsidRPr="00DC0F73" w:rsidRDefault="0084335E" w:rsidP="0084335E">
      <w:pPr>
        <w:tabs>
          <w:tab w:val="left" w:pos="1800"/>
          <w:tab w:val="left" w:pos="3720"/>
          <w:tab w:val="left" w:pos="5400"/>
          <w:tab w:val="left" w:pos="7080"/>
        </w:tabs>
        <w:rPr>
          <w:rFonts w:ascii="STE Info Office" w:hAnsi="STE Info Office" w:cs="Arial"/>
          <w:b/>
          <w:color w:val="7F7F7F"/>
          <w:sz w:val="22"/>
          <w:szCs w:val="22"/>
        </w:rPr>
      </w:pPr>
      <w:r w:rsidRPr="00DC0F73">
        <w:rPr>
          <w:rFonts w:ascii="STE Info Office" w:hAnsi="STE Info Office" w:cs="Arial"/>
          <w:b/>
          <w:color w:val="7F7F7F"/>
          <w:sz w:val="22"/>
          <w:szCs w:val="22"/>
        </w:rPr>
        <w:t>Statement</w:t>
      </w:r>
      <w:r w:rsidR="008948DE">
        <w:rPr>
          <w:rFonts w:ascii="STE Info Office" w:hAnsi="STE Info Office" w:cs="Arial"/>
          <w:b/>
          <w:color w:val="7F7F7F"/>
          <w:sz w:val="22"/>
          <w:szCs w:val="22"/>
        </w:rPr>
        <w: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84335E" w:rsidRPr="00DC0F73" w14:paraId="1189109D" w14:textId="77777777" w:rsidTr="00395B3C">
        <w:trPr>
          <w:trHeight w:val="113"/>
        </w:trPr>
        <w:tc>
          <w:tcPr>
            <w:tcW w:w="1800" w:type="dxa"/>
            <w:shd w:val="clear" w:color="auto" w:fill="auto"/>
          </w:tcPr>
          <w:p w14:paraId="27AA59BB" w14:textId="77777777" w:rsidR="0084335E" w:rsidRPr="00DC0F73" w:rsidRDefault="0084335E" w:rsidP="00395B3C">
            <w:pPr>
              <w:tabs>
                <w:tab w:val="left" w:pos="5954"/>
              </w:tabs>
              <w:rPr>
                <w:rFonts w:ascii="STE Info Office" w:hAnsi="STE Info Office" w:cs="Arial"/>
                <w:sz w:val="4"/>
                <w:szCs w:val="4"/>
                <w:lang w:val="de-CH"/>
              </w:rPr>
            </w:pPr>
          </w:p>
        </w:tc>
        <w:tc>
          <w:tcPr>
            <w:tcW w:w="3240" w:type="dxa"/>
            <w:shd w:val="clear" w:color="auto" w:fill="auto"/>
          </w:tcPr>
          <w:p w14:paraId="4D41124E" w14:textId="77777777" w:rsidR="0084335E" w:rsidRPr="00DC0F73" w:rsidRDefault="0084335E" w:rsidP="00395B3C">
            <w:pPr>
              <w:tabs>
                <w:tab w:val="left" w:pos="5954"/>
              </w:tabs>
              <w:rPr>
                <w:rFonts w:ascii="STE Info Office" w:hAnsi="STE Info Office" w:cs="Arial"/>
                <w:sz w:val="4"/>
                <w:szCs w:val="4"/>
                <w:lang w:val="de-CH"/>
              </w:rPr>
            </w:pPr>
          </w:p>
        </w:tc>
        <w:tc>
          <w:tcPr>
            <w:tcW w:w="360" w:type="dxa"/>
            <w:shd w:val="clear" w:color="auto" w:fill="auto"/>
          </w:tcPr>
          <w:p w14:paraId="54681D17" w14:textId="77777777" w:rsidR="0084335E" w:rsidRPr="00DC0F73" w:rsidRDefault="0084335E" w:rsidP="00395B3C">
            <w:pPr>
              <w:tabs>
                <w:tab w:val="left" w:pos="5954"/>
              </w:tabs>
              <w:rPr>
                <w:rFonts w:ascii="STE Info Office" w:hAnsi="STE Info Office" w:cs="Arial"/>
                <w:sz w:val="4"/>
                <w:szCs w:val="4"/>
                <w:lang w:val="de-CH"/>
              </w:rPr>
            </w:pPr>
          </w:p>
        </w:tc>
        <w:tc>
          <w:tcPr>
            <w:tcW w:w="1436" w:type="dxa"/>
            <w:shd w:val="clear" w:color="auto" w:fill="auto"/>
          </w:tcPr>
          <w:p w14:paraId="3930E4A1" w14:textId="77777777" w:rsidR="0084335E" w:rsidRPr="00DC0F73" w:rsidRDefault="0084335E" w:rsidP="00395B3C">
            <w:pPr>
              <w:tabs>
                <w:tab w:val="left" w:pos="5954"/>
              </w:tabs>
              <w:ind w:left="72"/>
              <w:rPr>
                <w:rFonts w:ascii="STE Info Office" w:hAnsi="STE Info Office" w:cs="Arial"/>
                <w:sz w:val="4"/>
                <w:szCs w:val="4"/>
                <w:lang w:val="de-CH"/>
              </w:rPr>
            </w:pPr>
          </w:p>
        </w:tc>
        <w:tc>
          <w:tcPr>
            <w:tcW w:w="2704" w:type="dxa"/>
            <w:shd w:val="clear" w:color="auto" w:fill="auto"/>
          </w:tcPr>
          <w:p w14:paraId="23BFD632" w14:textId="77777777" w:rsidR="0084335E" w:rsidRPr="00DC0F73" w:rsidRDefault="0084335E" w:rsidP="00395B3C">
            <w:pPr>
              <w:tabs>
                <w:tab w:val="left" w:pos="5954"/>
              </w:tabs>
              <w:rPr>
                <w:rFonts w:ascii="STE Info Office" w:hAnsi="STE Info Office" w:cs="Arial"/>
                <w:sz w:val="4"/>
                <w:szCs w:val="4"/>
                <w:lang w:val="de-CH"/>
              </w:rPr>
            </w:pPr>
          </w:p>
        </w:tc>
      </w:tr>
    </w:tbl>
    <w:p w14:paraId="524EFF59" w14:textId="77777777" w:rsidR="0084335E" w:rsidRPr="00DC0F73" w:rsidRDefault="0084335E" w:rsidP="0084335E">
      <w:pPr>
        <w:rPr>
          <w:rFonts w:ascii="STE Info Office" w:hAnsi="STE Info Office" w:cs="Arial"/>
          <w:sz w:val="10"/>
          <w:szCs w:val="10"/>
        </w:rPr>
      </w:pPr>
    </w:p>
    <w:p w14:paraId="3BA6C888" w14:textId="57660729" w:rsidR="0084335E" w:rsidRPr="00DC0F73" w:rsidRDefault="0084335E" w:rsidP="0084335E">
      <w:pPr>
        <w:autoSpaceDE w:val="0"/>
        <w:autoSpaceDN w:val="0"/>
        <w:adjustRightInd w:val="0"/>
        <w:rPr>
          <w:rFonts w:ascii="STE Info Office" w:hAnsi="STE Info Office" w:cs="Arial"/>
          <w:sz w:val="22"/>
          <w:szCs w:val="22"/>
          <w:lang w:val="de-CH" w:eastAsia="de-CH"/>
        </w:rPr>
      </w:pPr>
      <w:bookmarkStart w:id="0" w:name="_Hlk141447208"/>
      <w:r w:rsidRPr="00DC0F73">
        <w:rPr>
          <w:rFonts w:ascii="STE Info Office" w:hAnsi="STE Info Office" w:cs="Arial"/>
          <w:sz w:val="36"/>
          <w:szCs w:val="36"/>
          <w:lang w:val="de-CH" w:eastAsia="de-CH"/>
        </w:rPr>
        <w:t>«</w:t>
      </w:r>
      <w:r w:rsidRPr="0084335E">
        <w:rPr>
          <w:rFonts w:ascii="STE Info Office" w:hAnsi="STE Info Office" w:cs="Arial"/>
          <w:sz w:val="36"/>
          <w:szCs w:val="36"/>
          <w:lang w:val="de-CH" w:eastAsia="de-CH"/>
        </w:rPr>
        <w:t>Nachhaltigkeit fängt</w:t>
      </w:r>
      <w:r>
        <w:rPr>
          <w:rFonts w:ascii="STE Info Office" w:hAnsi="STE Info Office" w:cs="Arial"/>
          <w:sz w:val="36"/>
          <w:szCs w:val="36"/>
          <w:lang w:val="de-CH" w:eastAsia="de-CH"/>
        </w:rPr>
        <w:t xml:space="preserve"> </w:t>
      </w:r>
      <w:r w:rsidRPr="0084335E">
        <w:rPr>
          <w:rFonts w:ascii="STE Info Office" w:hAnsi="STE Info Office" w:cs="Arial"/>
          <w:sz w:val="36"/>
          <w:szCs w:val="36"/>
          <w:lang w:val="de-CH" w:eastAsia="de-CH"/>
        </w:rPr>
        <w:t>bei kleinen Dingen an –</w:t>
      </w:r>
      <w:r>
        <w:rPr>
          <w:rFonts w:ascii="STE Info Office" w:hAnsi="STE Info Office" w:cs="Arial"/>
          <w:sz w:val="36"/>
          <w:szCs w:val="36"/>
          <w:lang w:val="de-CH" w:eastAsia="de-CH"/>
        </w:rPr>
        <w:t xml:space="preserve"> </w:t>
      </w:r>
      <w:r w:rsidRPr="0084335E">
        <w:rPr>
          <w:rFonts w:ascii="STE Info Office" w:hAnsi="STE Info Office" w:cs="Arial"/>
          <w:sz w:val="36"/>
          <w:szCs w:val="36"/>
          <w:lang w:val="de-CH" w:eastAsia="de-CH"/>
        </w:rPr>
        <w:t xml:space="preserve">auch wenn man Grosses </w:t>
      </w:r>
      <w:r w:rsidR="000B3D53">
        <w:rPr>
          <w:rFonts w:ascii="STE Info Office" w:hAnsi="STE Info Office" w:cs="Arial"/>
          <w:sz w:val="36"/>
          <w:szCs w:val="36"/>
          <w:lang w:val="de-CH" w:eastAsia="de-CH"/>
        </w:rPr>
        <w:t>bewirken</w:t>
      </w:r>
      <w:r w:rsidRPr="0084335E">
        <w:rPr>
          <w:rFonts w:ascii="STE Info Office" w:hAnsi="STE Info Office" w:cs="Arial"/>
          <w:sz w:val="36"/>
          <w:szCs w:val="36"/>
          <w:lang w:val="de-CH" w:eastAsia="de-CH"/>
        </w:rPr>
        <w:t xml:space="preserve"> will</w:t>
      </w:r>
      <w:r>
        <w:rPr>
          <w:rFonts w:ascii="STE Info Office" w:hAnsi="STE Info Office" w:cs="Arial"/>
          <w:sz w:val="36"/>
          <w:szCs w:val="36"/>
          <w:lang w:val="de-CH" w:eastAsia="de-CH"/>
        </w:rPr>
        <w:t>.</w:t>
      </w:r>
      <w:r w:rsidRPr="00DC0F73">
        <w:rPr>
          <w:rFonts w:ascii="STE Info Office" w:hAnsi="STE Info Office" w:cs="Arial"/>
          <w:sz w:val="36"/>
          <w:szCs w:val="36"/>
          <w:lang w:val="de-CH" w:eastAsia="de-CH"/>
        </w:rPr>
        <w:t>»</w:t>
      </w:r>
      <w:r w:rsidRPr="00DC0F73">
        <w:rPr>
          <w:rFonts w:ascii="STE Info Office" w:hAnsi="STE Info Office" w:cs="Arial"/>
          <w:sz w:val="22"/>
          <w:szCs w:val="22"/>
          <w:lang w:val="de-CH" w:eastAsia="de-CH"/>
        </w:rPr>
        <w:t xml:space="preserve"> </w:t>
      </w:r>
    </w:p>
    <w:p w14:paraId="0867E306" w14:textId="7FD1A18C" w:rsidR="0084335E" w:rsidRPr="00DC0F73" w:rsidRDefault="0084335E" w:rsidP="0084335E">
      <w:pPr>
        <w:autoSpaceDE w:val="0"/>
        <w:autoSpaceDN w:val="0"/>
        <w:adjustRightInd w:val="0"/>
        <w:rPr>
          <w:rFonts w:ascii="STE Info Office" w:hAnsi="STE Info Office" w:cs="Arial"/>
          <w:sz w:val="22"/>
          <w:szCs w:val="22"/>
        </w:rPr>
      </w:pPr>
      <w:r>
        <w:rPr>
          <w:rFonts w:ascii="STE Info Office" w:hAnsi="STE Info Office" w:cs="Arial"/>
          <w:sz w:val="22"/>
          <w:szCs w:val="22"/>
        </w:rPr>
        <w:t>Rolf Grolimund</w:t>
      </w:r>
      <w:r w:rsidRPr="00DC0F73">
        <w:rPr>
          <w:rFonts w:ascii="STE Info Office" w:hAnsi="STE Info Office" w:cs="Arial"/>
          <w:sz w:val="22"/>
          <w:szCs w:val="22"/>
        </w:rPr>
        <w:t xml:space="preserve">, </w:t>
      </w:r>
      <w:r>
        <w:rPr>
          <w:rFonts w:ascii="STE Info Office" w:hAnsi="STE Info Office" w:cs="Arial"/>
          <w:sz w:val="22"/>
          <w:szCs w:val="22"/>
        </w:rPr>
        <w:t xml:space="preserve">Leiter Marketing &amp; Kommunikation </w:t>
      </w:r>
      <w:r w:rsidRPr="00DC0F73">
        <w:rPr>
          <w:rFonts w:ascii="STE Info Office" w:hAnsi="STE Info Office" w:cs="Arial"/>
          <w:sz w:val="22"/>
          <w:szCs w:val="22"/>
        </w:rPr>
        <w:t xml:space="preserve">bei STIEBEL ELTRON </w:t>
      </w:r>
      <w:r>
        <w:rPr>
          <w:rFonts w:ascii="STE Info Office" w:hAnsi="STE Info Office" w:cs="Arial"/>
          <w:sz w:val="22"/>
          <w:szCs w:val="22"/>
        </w:rPr>
        <w:t>Schweiz</w:t>
      </w:r>
    </w:p>
    <w:bookmarkEnd w:id="0"/>
    <w:p w14:paraId="147D19F3" w14:textId="77777777" w:rsidR="0084335E" w:rsidRDefault="0084335E" w:rsidP="0084335E">
      <w:pPr>
        <w:spacing w:line="300" w:lineRule="atLeast"/>
        <w:ind w:right="83"/>
        <w:rPr>
          <w:rFonts w:ascii="STE Info Office" w:hAnsi="STE Info Office" w:cs="Arial"/>
          <w:sz w:val="22"/>
          <w:szCs w:val="22"/>
        </w:rPr>
      </w:pPr>
    </w:p>
    <w:p w14:paraId="36D8E558" w14:textId="322C4370" w:rsidR="0084335E" w:rsidRPr="00DC0F73" w:rsidRDefault="0084335E" w:rsidP="0084335E">
      <w:pPr>
        <w:autoSpaceDE w:val="0"/>
        <w:autoSpaceDN w:val="0"/>
        <w:adjustRightInd w:val="0"/>
        <w:rPr>
          <w:rFonts w:ascii="STE Info Office" w:hAnsi="STE Info Office" w:cs="Arial"/>
          <w:sz w:val="22"/>
          <w:szCs w:val="22"/>
          <w:lang w:val="de-CH" w:eastAsia="de-CH"/>
        </w:rPr>
      </w:pPr>
      <w:r w:rsidRPr="00DC0F73">
        <w:rPr>
          <w:rFonts w:ascii="STE Info Office" w:hAnsi="STE Info Office" w:cs="Arial"/>
          <w:sz w:val="36"/>
          <w:szCs w:val="36"/>
          <w:lang w:val="de-CH" w:eastAsia="de-CH"/>
        </w:rPr>
        <w:t>«</w:t>
      </w:r>
      <w:r>
        <w:rPr>
          <w:rFonts w:ascii="STE Info Office" w:hAnsi="STE Info Office" w:cs="Arial"/>
          <w:sz w:val="36"/>
          <w:szCs w:val="36"/>
          <w:lang w:val="de-CH" w:eastAsia="de-CH"/>
        </w:rPr>
        <w:t>Unsere Projekte profitieren nachhaltig von der Partnerschaft mit STIEBEL ELTRON.</w:t>
      </w:r>
      <w:r w:rsidRPr="00DC0F73">
        <w:rPr>
          <w:rFonts w:ascii="STE Info Office" w:hAnsi="STE Info Office" w:cs="Arial"/>
          <w:sz w:val="36"/>
          <w:szCs w:val="36"/>
          <w:lang w:val="de-CH" w:eastAsia="de-CH"/>
        </w:rPr>
        <w:t>»</w:t>
      </w:r>
      <w:r w:rsidRPr="00DC0F73">
        <w:rPr>
          <w:rFonts w:ascii="STE Info Office" w:hAnsi="STE Info Office" w:cs="Arial"/>
          <w:sz w:val="22"/>
          <w:szCs w:val="22"/>
          <w:lang w:val="de-CH" w:eastAsia="de-CH"/>
        </w:rPr>
        <w:t xml:space="preserve"> </w:t>
      </w:r>
    </w:p>
    <w:p w14:paraId="692BAEC9" w14:textId="77777777" w:rsidR="0084335E" w:rsidRPr="0084335E" w:rsidRDefault="0084335E" w:rsidP="0084335E">
      <w:pPr>
        <w:spacing w:line="300" w:lineRule="atLeast"/>
        <w:ind w:right="83"/>
        <w:rPr>
          <w:rFonts w:ascii="STE Info Office" w:hAnsi="STE Info Office" w:cs="Arial"/>
          <w:sz w:val="22"/>
          <w:szCs w:val="22"/>
        </w:rPr>
      </w:pPr>
      <w:r w:rsidRPr="0084335E">
        <w:rPr>
          <w:rFonts w:ascii="STE Info Office" w:hAnsi="STE Info Office" w:cs="Arial"/>
          <w:sz w:val="22"/>
          <w:szCs w:val="22"/>
        </w:rPr>
        <w:t>Dr. phil. nat. David Bittner, Geschäftsführer</w:t>
      </w:r>
    </w:p>
    <w:p w14:paraId="3F910055" w14:textId="4BDD4ACE" w:rsidR="0084335E" w:rsidRPr="007F44AE" w:rsidRDefault="0084335E" w:rsidP="0084335E">
      <w:pPr>
        <w:spacing w:line="300" w:lineRule="atLeast"/>
        <w:ind w:right="83"/>
        <w:rPr>
          <w:rFonts w:ascii="STE Info Office" w:hAnsi="STE Info Office" w:cs="Arial"/>
          <w:sz w:val="22"/>
          <w:szCs w:val="22"/>
        </w:rPr>
      </w:pPr>
      <w:r w:rsidRPr="0084335E">
        <w:rPr>
          <w:rFonts w:ascii="STE Info Office" w:hAnsi="STE Info Office" w:cs="Arial"/>
          <w:sz w:val="22"/>
          <w:szCs w:val="22"/>
        </w:rPr>
        <w:t>Schweizerischer Fischerei-Verband SFV</w:t>
      </w:r>
    </w:p>
    <w:p w14:paraId="72B50BD0" w14:textId="77777777" w:rsidR="00D0592C" w:rsidRDefault="00D0592C" w:rsidP="00D0592C">
      <w:pPr>
        <w:spacing w:line="300" w:lineRule="atLeast"/>
        <w:ind w:right="83"/>
        <w:rPr>
          <w:rFonts w:ascii="STE Info Office" w:hAnsi="STE Info Office" w:cs="Arial"/>
          <w:sz w:val="22"/>
          <w:szCs w:val="22"/>
        </w:rPr>
      </w:pPr>
    </w:p>
    <w:p w14:paraId="0B937F7F" w14:textId="77777777" w:rsidR="001A677A" w:rsidRDefault="001A677A" w:rsidP="00D0592C">
      <w:pPr>
        <w:spacing w:line="300" w:lineRule="atLeast"/>
        <w:ind w:right="83"/>
        <w:rPr>
          <w:rFonts w:ascii="STE Info Office" w:hAnsi="STE Info Office" w:cs="Arial"/>
          <w:sz w:val="22"/>
          <w:szCs w:val="22"/>
        </w:rPr>
      </w:pPr>
    </w:p>
    <w:p w14:paraId="142C00CA" w14:textId="77777777" w:rsidR="001A677A" w:rsidRPr="007F44AE" w:rsidRDefault="001A677A"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313AE651" w14:textId="77777777" w:rsidR="0084335E" w:rsidRDefault="0084335E" w:rsidP="00D0592C">
      <w:pPr>
        <w:pStyle w:val="Pressetext"/>
        <w:spacing w:after="0" w:line="300" w:lineRule="atLeast"/>
        <w:rPr>
          <w:rFonts w:ascii="STE Info Office" w:hAnsi="STE Info Office"/>
          <w:color w:val="auto"/>
          <w:sz w:val="18"/>
          <w:szCs w:val="18"/>
        </w:rPr>
      </w:pPr>
    </w:p>
    <w:p w14:paraId="50C4EF90" w14:textId="77777777" w:rsidR="0084335E" w:rsidRDefault="0084335E" w:rsidP="00D0592C">
      <w:pPr>
        <w:pStyle w:val="Pressetext"/>
        <w:spacing w:after="0" w:line="300" w:lineRule="atLeast"/>
        <w:rPr>
          <w:rFonts w:ascii="STE Info Office" w:hAnsi="STE Info Office"/>
          <w:color w:val="auto"/>
          <w:sz w:val="18"/>
          <w:szCs w:val="18"/>
        </w:rPr>
        <w:sectPr w:rsidR="0084335E" w:rsidSect="00A32B90">
          <w:headerReference w:type="default" r:id="rId9"/>
          <w:footerReference w:type="default" r:id="rId10"/>
          <w:pgSz w:w="11906" w:h="16838" w:code="9"/>
          <w:pgMar w:top="2268" w:right="849" w:bottom="1134" w:left="1134" w:header="425" w:footer="425" w:gutter="0"/>
          <w:cols w:space="708"/>
          <w:docGrid w:linePitch="360"/>
        </w:sectPr>
      </w:pPr>
    </w:p>
    <w:p w14:paraId="64473293" w14:textId="23320421" w:rsidR="0084335E" w:rsidRDefault="0084335E" w:rsidP="00D0592C">
      <w:pPr>
        <w:pStyle w:val="Pressetext"/>
        <w:spacing w:after="0" w:line="300" w:lineRule="atLeast"/>
        <w:rPr>
          <w:rFonts w:ascii="STE Info Office" w:hAnsi="STE Info Office"/>
          <w:color w:val="auto"/>
          <w:sz w:val="18"/>
          <w:szCs w:val="18"/>
        </w:rPr>
      </w:pPr>
      <w:r>
        <w:rPr>
          <w:noProof/>
        </w:rPr>
        <w:drawing>
          <wp:inline distT="0" distB="0" distL="0" distR="0" wp14:anchorId="50D53E54" wp14:editId="1FC4FC47">
            <wp:extent cx="1716405" cy="963295"/>
            <wp:effectExtent l="0" t="0" r="0" b="8255"/>
            <wp:docPr id="12787119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963295"/>
                    </a:xfrm>
                    <a:prstGeom prst="rect">
                      <a:avLst/>
                    </a:prstGeom>
                    <a:noFill/>
                    <a:ln>
                      <a:noFill/>
                    </a:ln>
                  </pic:spPr>
                </pic:pic>
              </a:graphicData>
            </a:graphic>
          </wp:inline>
        </w:drawing>
      </w:r>
    </w:p>
    <w:p w14:paraId="2BE8F286" w14:textId="323A44B0"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84335E">
        <w:rPr>
          <w:rFonts w:ascii="STE Info Office" w:hAnsi="STE Info Office"/>
          <w:color w:val="auto"/>
          <w:sz w:val="18"/>
          <w:szCs w:val="18"/>
        </w:rPr>
        <w:t>Lebensraumaufwertung von Schweizer Bächen</w:t>
      </w:r>
    </w:p>
    <w:p w14:paraId="3F8D68F6" w14:textId="77777777" w:rsidR="0084335E" w:rsidRDefault="0084335E" w:rsidP="00D0592C">
      <w:pPr>
        <w:pStyle w:val="Pressetext"/>
        <w:spacing w:after="0" w:line="300" w:lineRule="atLeast"/>
        <w:rPr>
          <w:rFonts w:ascii="STE Info Office" w:hAnsi="STE Info Office"/>
          <w:color w:val="auto"/>
          <w:sz w:val="18"/>
          <w:szCs w:val="18"/>
        </w:rPr>
      </w:pPr>
    </w:p>
    <w:p w14:paraId="40341067" w14:textId="03513E1B" w:rsidR="0084335E" w:rsidRDefault="0084335E" w:rsidP="00D0592C">
      <w:pPr>
        <w:pStyle w:val="Pressetext"/>
        <w:spacing w:after="0" w:line="300" w:lineRule="atLeast"/>
        <w:rPr>
          <w:rFonts w:ascii="STE Info Office" w:hAnsi="STE Info Office"/>
          <w:color w:val="auto"/>
          <w:sz w:val="18"/>
          <w:szCs w:val="18"/>
        </w:rPr>
      </w:pPr>
      <w:r>
        <w:rPr>
          <w:noProof/>
        </w:rPr>
        <w:drawing>
          <wp:inline distT="0" distB="0" distL="0" distR="0" wp14:anchorId="755D4ECE" wp14:editId="6B5CACC8">
            <wp:extent cx="1716405" cy="963295"/>
            <wp:effectExtent l="0" t="0" r="0" b="8255"/>
            <wp:docPr id="17220258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405" cy="963295"/>
                    </a:xfrm>
                    <a:prstGeom prst="rect">
                      <a:avLst/>
                    </a:prstGeom>
                    <a:noFill/>
                    <a:ln>
                      <a:noFill/>
                    </a:ln>
                  </pic:spPr>
                </pic:pic>
              </a:graphicData>
            </a:graphic>
          </wp:inline>
        </w:drawing>
      </w:r>
    </w:p>
    <w:p w14:paraId="22ACDA8B" w14:textId="02EC2D8B"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proofErr w:type="spellStart"/>
      <w:r w:rsidR="0084335E">
        <w:rPr>
          <w:rFonts w:ascii="STE Info Office" w:hAnsi="STE Info Office"/>
          <w:color w:val="auto"/>
          <w:sz w:val="18"/>
          <w:szCs w:val="18"/>
        </w:rPr>
        <w:t>Instream-Massnahmen</w:t>
      </w:r>
      <w:proofErr w:type="spellEnd"/>
    </w:p>
    <w:p w14:paraId="6E1ABF35" w14:textId="77777777" w:rsidR="0084335E" w:rsidRDefault="0084335E" w:rsidP="00D0592C">
      <w:pPr>
        <w:pStyle w:val="Pressetext"/>
        <w:spacing w:after="0" w:line="300" w:lineRule="atLeast"/>
        <w:rPr>
          <w:rFonts w:ascii="STE Info Office" w:hAnsi="STE Info Office"/>
          <w:color w:val="auto"/>
          <w:sz w:val="18"/>
          <w:szCs w:val="18"/>
        </w:rPr>
      </w:pPr>
    </w:p>
    <w:p w14:paraId="40E779CD" w14:textId="736B9249" w:rsidR="0084335E" w:rsidRDefault="0084335E" w:rsidP="00D0592C">
      <w:pPr>
        <w:pStyle w:val="Pressetext"/>
        <w:spacing w:after="0" w:line="300" w:lineRule="atLeast"/>
        <w:rPr>
          <w:rFonts w:ascii="STE Info Office" w:hAnsi="STE Info Office"/>
          <w:color w:val="auto"/>
          <w:sz w:val="18"/>
          <w:szCs w:val="18"/>
        </w:rPr>
      </w:pPr>
      <w:r>
        <w:rPr>
          <w:noProof/>
        </w:rPr>
        <w:drawing>
          <wp:inline distT="0" distB="0" distL="0" distR="0" wp14:anchorId="00D7DD81" wp14:editId="74594F63">
            <wp:extent cx="1716405" cy="963295"/>
            <wp:effectExtent l="0" t="0" r="0" b="8255"/>
            <wp:docPr id="18075839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6405" cy="963295"/>
                    </a:xfrm>
                    <a:prstGeom prst="rect">
                      <a:avLst/>
                    </a:prstGeom>
                    <a:noFill/>
                    <a:ln>
                      <a:noFill/>
                    </a:ln>
                  </pic:spPr>
                </pic:pic>
              </a:graphicData>
            </a:graphic>
          </wp:inline>
        </w:drawing>
      </w:r>
    </w:p>
    <w:p w14:paraId="5C48D47F" w14:textId="24DF0D70" w:rsidR="00D0592C" w:rsidRPr="007F44AE" w:rsidRDefault="00D0592C" w:rsidP="0084335E">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84335E" w:rsidRPr="0084335E">
        <w:rPr>
          <w:rFonts w:ascii="STE Info Office" w:hAnsi="STE Info Office"/>
          <w:color w:val="auto"/>
          <w:sz w:val="18"/>
          <w:szCs w:val="18"/>
        </w:rPr>
        <w:t>Ökologische Aufwertung des Gewässerlebensraums und Verbesserung</w:t>
      </w:r>
      <w:r w:rsidR="0084335E">
        <w:rPr>
          <w:rFonts w:ascii="STE Info Office" w:hAnsi="STE Info Office"/>
          <w:color w:val="auto"/>
          <w:sz w:val="18"/>
          <w:szCs w:val="18"/>
        </w:rPr>
        <w:t xml:space="preserve"> </w:t>
      </w:r>
      <w:r w:rsidR="0084335E" w:rsidRPr="0084335E">
        <w:rPr>
          <w:rFonts w:ascii="STE Info Office" w:hAnsi="STE Info Office"/>
          <w:color w:val="auto"/>
          <w:sz w:val="18"/>
          <w:szCs w:val="18"/>
        </w:rPr>
        <w:t>der Ufervegetation</w:t>
      </w:r>
    </w:p>
    <w:p w14:paraId="2D6F9A35" w14:textId="77777777" w:rsidR="0084335E" w:rsidRDefault="0084335E" w:rsidP="00D0592C">
      <w:pPr>
        <w:pStyle w:val="Pressetext"/>
        <w:spacing w:after="0" w:line="300" w:lineRule="atLeast"/>
        <w:rPr>
          <w:rFonts w:ascii="STE Info Office" w:hAnsi="STE Info Office"/>
          <w:color w:val="auto"/>
          <w:sz w:val="18"/>
          <w:szCs w:val="18"/>
        </w:rPr>
      </w:pPr>
    </w:p>
    <w:p w14:paraId="7DCA6221" w14:textId="77777777" w:rsidR="0084335E" w:rsidRDefault="0084335E" w:rsidP="00D0592C">
      <w:pPr>
        <w:pStyle w:val="Pressetext"/>
        <w:spacing w:after="0" w:line="300" w:lineRule="atLeast"/>
        <w:rPr>
          <w:rFonts w:ascii="STE Info Office" w:hAnsi="STE Info Office"/>
          <w:color w:val="auto"/>
          <w:sz w:val="18"/>
          <w:szCs w:val="18"/>
        </w:rPr>
      </w:pPr>
    </w:p>
    <w:p w14:paraId="681EF607" w14:textId="77777777" w:rsidR="0084335E" w:rsidRDefault="0084335E" w:rsidP="00D0592C">
      <w:pPr>
        <w:pStyle w:val="Pressetext"/>
        <w:spacing w:after="0" w:line="300" w:lineRule="atLeast"/>
        <w:rPr>
          <w:rFonts w:ascii="STE Info Office" w:hAnsi="STE Info Office"/>
          <w:color w:val="auto"/>
          <w:sz w:val="18"/>
          <w:szCs w:val="18"/>
        </w:rPr>
      </w:pPr>
    </w:p>
    <w:p w14:paraId="26D442C8" w14:textId="77777777" w:rsidR="0084335E" w:rsidRDefault="0084335E" w:rsidP="00D0592C">
      <w:pPr>
        <w:pStyle w:val="Pressetext"/>
        <w:spacing w:after="0" w:line="300" w:lineRule="atLeast"/>
        <w:rPr>
          <w:rFonts w:ascii="STE Info Office" w:hAnsi="STE Info Office"/>
          <w:color w:val="auto"/>
          <w:sz w:val="18"/>
          <w:szCs w:val="18"/>
        </w:rPr>
      </w:pPr>
    </w:p>
    <w:p w14:paraId="2E27511D" w14:textId="77777777" w:rsidR="0084335E" w:rsidRDefault="0084335E" w:rsidP="00D0592C">
      <w:pPr>
        <w:pStyle w:val="Pressetext"/>
        <w:spacing w:after="0" w:line="300" w:lineRule="atLeast"/>
        <w:rPr>
          <w:rFonts w:ascii="STE Info Office" w:hAnsi="STE Info Office"/>
          <w:color w:val="auto"/>
          <w:sz w:val="18"/>
          <w:szCs w:val="18"/>
        </w:rPr>
        <w:sectPr w:rsidR="0084335E" w:rsidSect="0084335E">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84335E">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0F55"/>
    <w:rsid w:val="000739D5"/>
    <w:rsid w:val="00082A70"/>
    <w:rsid w:val="00097EA4"/>
    <w:rsid w:val="000B3D53"/>
    <w:rsid w:val="000F18AD"/>
    <w:rsid w:val="00105AA6"/>
    <w:rsid w:val="001260A2"/>
    <w:rsid w:val="0016707C"/>
    <w:rsid w:val="0017132E"/>
    <w:rsid w:val="00182B42"/>
    <w:rsid w:val="00184118"/>
    <w:rsid w:val="001A677A"/>
    <w:rsid w:val="001C4317"/>
    <w:rsid w:val="001D01D9"/>
    <w:rsid w:val="001D7A02"/>
    <w:rsid w:val="00204863"/>
    <w:rsid w:val="00222765"/>
    <w:rsid w:val="00233414"/>
    <w:rsid w:val="00250EF2"/>
    <w:rsid w:val="00266D2E"/>
    <w:rsid w:val="00286627"/>
    <w:rsid w:val="003540F8"/>
    <w:rsid w:val="003771F7"/>
    <w:rsid w:val="00383146"/>
    <w:rsid w:val="003A7535"/>
    <w:rsid w:val="00413C25"/>
    <w:rsid w:val="004C3A04"/>
    <w:rsid w:val="004E2050"/>
    <w:rsid w:val="004F1341"/>
    <w:rsid w:val="00514AB8"/>
    <w:rsid w:val="0052365D"/>
    <w:rsid w:val="0054702E"/>
    <w:rsid w:val="00554C70"/>
    <w:rsid w:val="0058190A"/>
    <w:rsid w:val="005C0533"/>
    <w:rsid w:val="005C737A"/>
    <w:rsid w:val="005F58B7"/>
    <w:rsid w:val="00614E24"/>
    <w:rsid w:val="006222ED"/>
    <w:rsid w:val="006928E2"/>
    <w:rsid w:val="006F301F"/>
    <w:rsid w:val="00706294"/>
    <w:rsid w:val="00750DFF"/>
    <w:rsid w:val="00755154"/>
    <w:rsid w:val="00770266"/>
    <w:rsid w:val="00780E59"/>
    <w:rsid w:val="00793645"/>
    <w:rsid w:val="007B2962"/>
    <w:rsid w:val="007C5654"/>
    <w:rsid w:val="007E72B3"/>
    <w:rsid w:val="00800D0A"/>
    <w:rsid w:val="0084335E"/>
    <w:rsid w:val="008833E8"/>
    <w:rsid w:val="008948DE"/>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9671F"/>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unternehmen/stiebel-eltron-schweiz/revitalisierung.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3083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2025-02-21T09:50:00Z</dcterms:created>
  <dcterms:modified xsi:type="dcterms:W3CDTF">2025-02-21T09:50:00Z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