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08DB907F"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3B2C5440" w:rsidR="00D0592C" w:rsidRPr="007F44AE" w:rsidRDefault="008C6F69"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lang w:val="de-CH"/>
              </w:rPr>
              <w:instrText xml:space="preserve"> TIME  \@ "d MMMM yyyy"  \* MERGEFORMAT </w:instrText>
            </w:r>
            <w:r>
              <w:rPr>
                <w:rFonts w:ascii="STE Info Office" w:hAnsi="STE Info Office" w:cs="Arial"/>
                <w:sz w:val="18"/>
              </w:rPr>
              <w:fldChar w:fldCharType="separate"/>
            </w:r>
            <w:r w:rsidR="006F6337">
              <w:rPr>
                <w:rFonts w:ascii="STE Info Office" w:hAnsi="STE Info Office" w:cs="Arial"/>
                <w:noProof/>
                <w:sz w:val="18"/>
                <w:lang w:val="de-CH"/>
              </w:rPr>
              <w:t>26 Oktober 2022</w:t>
            </w:r>
            <w:r>
              <w:rPr>
                <w:rFonts w:ascii="STE Info Office" w:hAnsi="STE Info Office" w:cs="Arial"/>
                <w:sz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14623A18"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B4C6933" w14:textId="483E7527" w:rsidR="001B1CAD" w:rsidRDefault="009D201E" w:rsidP="001B1CAD">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Solution de l’année 2022</w:t>
      </w:r>
    </w:p>
    <w:p w14:paraId="079AFEFC" w14:textId="79A61F6D" w:rsidR="009D201E" w:rsidRPr="009D201E" w:rsidRDefault="009D201E" w:rsidP="009D201E">
      <w:pPr>
        <w:tabs>
          <w:tab w:val="left" w:pos="1800"/>
          <w:tab w:val="left" w:pos="3720"/>
          <w:tab w:val="left" w:pos="5400"/>
          <w:tab w:val="left" w:pos="7080"/>
        </w:tabs>
        <w:rPr>
          <w:rFonts w:ascii="STE Info Office" w:hAnsi="STE Info Office" w:cs="Arial"/>
          <w:bCs/>
          <w:sz w:val="22"/>
          <w:szCs w:val="22"/>
        </w:rPr>
      </w:pPr>
      <w:r>
        <w:rPr>
          <w:rFonts w:ascii="STE Info Office" w:hAnsi="STE Info Office"/>
          <w:sz w:val="22"/>
        </w:rPr>
        <w:t>L’appareil multifonction LWZ 8 CS de STIEBEL ELTRON a été récompensé</w:t>
      </w:r>
    </w:p>
    <w:p w14:paraId="4A3252B0" w14:textId="77777777" w:rsidR="009D201E" w:rsidRPr="007F44AE" w:rsidRDefault="009D201E" w:rsidP="00D0592C">
      <w:pPr>
        <w:tabs>
          <w:tab w:val="left" w:pos="1800"/>
          <w:tab w:val="left" w:pos="3720"/>
          <w:tab w:val="left" w:pos="5400"/>
          <w:tab w:val="left" w:pos="7080"/>
        </w:tabs>
        <w:rPr>
          <w:rFonts w:ascii="STE Info Office" w:hAnsi="STE Info Office" w:cs="Arial"/>
          <w:sz w:val="22"/>
          <w:szCs w:val="22"/>
        </w:rPr>
      </w:pPr>
    </w:p>
    <w:p w14:paraId="608E74A6" w14:textId="4C7790B4" w:rsidR="00D60C74" w:rsidRDefault="009D201E" w:rsidP="00D60C74">
      <w:pPr>
        <w:tabs>
          <w:tab w:val="left" w:pos="1800"/>
          <w:tab w:val="left" w:pos="3720"/>
          <w:tab w:val="left" w:pos="5400"/>
          <w:tab w:val="left" w:pos="7080"/>
        </w:tabs>
        <w:rPr>
          <w:rFonts w:ascii="STE Info Office" w:hAnsi="STE Info Office" w:cs="Arial"/>
          <w:sz w:val="22"/>
          <w:szCs w:val="22"/>
        </w:rPr>
      </w:pPr>
      <w:r>
        <w:rPr>
          <w:rFonts w:ascii="STE Info Office" w:hAnsi="STE Info Office"/>
          <w:i/>
          <w:sz w:val="22"/>
        </w:rPr>
        <w:t>Dans le cadre de la cérémonie «</w:t>
      </w:r>
      <w:proofErr w:type="spellStart"/>
      <w:r>
        <w:rPr>
          <w:rFonts w:ascii="STE Info Office" w:hAnsi="STE Info Office"/>
          <w:i/>
          <w:sz w:val="22"/>
        </w:rPr>
        <w:t>Häuser</w:t>
      </w:r>
      <w:proofErr w:type="spellEnd"/>
      <w:r>
        <w:rPr>
          <w:rFonts w:ascii="STE Info Office" w:hAnsi="STE Info Office"/>
          <w:i/>
          <w:sz w:val="22"/>
        </w:rPr>
        <w:t xml:space="preserve"> des </w:t>
      </w:r>
      <w:proofErr w:type="spellStart"/>
      <w:r>
        <w:rPr>
          <w:rFonts w:ascii="STE Info Office" w:hAnsi="STE Info Office"/>
          <w:i/>
          <w:sz w:val="22"/>
        </w:rPr>
        <w:t>Jahres</w:t>
      </w:r>
      <w:proofErr w:type="spellEnd"/>
      <w:r>
        <w:rPr>
          <w:rFonts w:ascii="STE Info Office" w:hAnsi="STE Info Office"/>
          <w:i/>
          <w:sz w:val="22"/>
        </w:rPr>
        <w:t xml:space="preserve">» (maisons de l’année), l’appareil multifonction LWZ 8 CS de STIEBEL ELTRON a été récompensé par le </w:t>
      </w:r>
      <w:proofErr w:type="spellStart"/>
      <w:r>
        <w:rPr>
          <w:rFonts w:ascii="STE Info Office" w:hAnsi="STE Info Office"/>
          <w:i/>
          <w:sz w:val="22"/>
        </w:rPr>
        <w:t>Callwey</w:t>
      </w:r>
      <w:proofErr w:type="spellEnd"/>
      <w:r>
        <w:rPr>
          <w:rFonts w:ascii="STE Info Office" w:hAnsi="STE Info Office"/>
          <w:i/>
          <w:sz w:val="22"/>
        </w:rPr>
        <w:t xml:space="preserve"> </w:t>
      </w:r>
      <w:proofErr w:type="spellStart"/>
      <w:r>
        <w:rPr>
          <w:rFonts w:ascii="STE Info Office" w:hAnsi="STE Info Office"/>
          <w:i/>
          <w:sz w:val="22"/>
        </w:rPr>
        <w:t>Award</w:t>
      </w:r>
      <w:proofErr w:type="spellEnd"/>
      <w:r>
        <w:rPr>
          <w:rFonts w:ascii="STE Info Office" w:hAnsi="STE Info Office"/>
          <w:i/>
          <w:sz w:val="22"/>
        </w:rPr>
        <w:t xml:space="preserve"> dans la catégorie «Solution de l’année - Chauffage et ventilation». L’appareil multifonction convainc surtout par sa construction compacte: la pompe à chaleur air-eau, la ventilation et le ballon d’eau chaude sanitaire sont combinés efficacement dans un espace réduit. </w:t>
      </w:r>
    </w:p>
    <w:p w14:paraId="74CDC65C" w14:textId="7FD06F9D" w:rsidR="001B1CAD" w:rsidRDefault="001B1CAD" w:rsidP="001B1CAD">
      <w:pPr>
        <w:tabs>
          <w:tab w:val="left" w:pos="1800"/>
          <w:tab w:val="left" w:pos="3720"/>
          <w:tab w:val="left" w:pos="5400"/>
          <w:tab w:val="left" w:pos="7080"/>
        </w:tabs>
        <w:rPr>
          <w:rFonts w:ascii="STE Info Office" w:hAnsi="STE Info Office" w:cs="Arial"/>
          <w:sz w:val="22"/>
          <w:szCs w:val="22"/>
        </w:rPr>
      </w:pPr>
    </w:p>
    <w:p w14:paraId="7A56CD0C" w14:textId="18F4BC17" w:rsidR="006F7613" w:rsidRDefault="006F7613" w:rsidP="006F7613">
      <w:pPr>
        <w:spacing w:line="300" w:lineRule="atLeast"/>
        <w:ind w:right="83"/>
        <w:rPr>
          <w:rFonts w:ascii="STE Info Office" w:hAnsi="STE Info Office" w:cs="Arial"/>
          <w:sz w:val="22"/>
          <w:szCs w:val="22"/>
        </w:rPr>
      </w:pPr>
      <w:r>
        <w:rPr>
          <w:rFonts w:ascii="STE Info Office" w:hAnsi="STE Info Office"/>
          <w:sz w:val="22"/>
        </w:rPr>
        <w:t xml:space="preserve">L’appareil multifonction LWZ de STIEBEL ELTRON est devenu au cours des dernières années le favori des architectes et des maîtres d’ouvrage en matière d’installations techniques. «La distinction Solution de l’année 2022 nous rend très fiers, 23 ans après le lancement du tout premier LWZ – cela montre à quel point le développement de l’appareil était déjà innovant à ses débuts et comment la technique a été perfectionnée au cours des dernières années», explique le porte-parole de l’entreprise Henning Schulz, qui a reçu le prix lors de la cérémonie au musée allemand de l’architecture DAM </w:t>
      </w:r>
      <w:proofErr w:type="spellStart"/>
      <w:r>
        <w:rPr>
          <w:rFonts w:ascii="STE Info Office" w:hAnsi="STE Info Office"/>
          <w:sz w:val="22"/>
        </w:rPr>
        <w:t>Ostend</w:t>
      </w:r>
      <w:proofErr w:type="spellEnd"/>
      <w:r>
        <w:rPr>
          <w:rFonts w:ascii="STE Info Office" w:hAnsi="STE Info Office"/>
          <w:sz w:val="22"/>
        </w:rPr>
        <w:t xml:space="preserve"> à Francfort-sur-le-Main. Le système LWZ remplit toutes les fonctions techniques du bâtiment: chauffage, préparation d’eau chaude, ventilation et aération contrôlées avec récupération de chaleur et, si vous le souhaitez, refroidissement. Cet appareil tout-en-un constitue ainsi le cœur d’une maison individuelle et permet également de gagner un temps précieux de planification et d’installation grâce à sa conception compacte.</w:t>
      </w:r>
    </w:p>
    <w:p w14:paraId="21A3ABAC" w14:textId="67C8E3CC" w:rsidR="001938F9" w:rsidRDefault="001938F9" w:rsidP="006F7613">
      <w:pPr>
        <w:spacing w:line="300" w:lineRule="atLeast"/>
        <w:ind w:right="83"/>
        <w:rPr>
          <w:rFonts w:ascii="STE Info Office" w:hAnsi="STE Info Office" w:cs="Arial"/>
          <w:sz w:val="22"/>
          <w:szCs w:val="22"/>
        </w:rPr>
      </w:pPr>
    </w:p>
    <w:p w14:paraId="2380339F" w14:textId="388F7369" w:rsidR="001B1CAD" w:rsidRDefault="001938F9" w:rsidP="001B1CAD">
      <w:pPr>
        <w:spacing w:line="300" w:lineRule="atLeast"/>
        <w:ind w:right="83"/>
        <w:rPr>
          <w:rFonts w:ascii="STE Info Office" w:hAnsi="STE Info Office" w:cs="Arial"/>
          <w:sz w:val="22"/>
          <w:szCs w:val="22"/>
        </w:rPr>
      </w:pPr>
      <w:r>
        <w:rPr>
          <w:rFonts w:ascii="STE Info Office" w:hAnsi="STE Info Office"/>
          <w:sz w:val="22"/>
        </w:rPr>
        <w:t xml:space="preserve">Le concours «Maisons de l’année» est organisé depuis 2011 par le Musée allemand d’architecture et la maison d’édition </w:t>
      </w:r>
      <w:proofErr w:type="spellStart"/>
      <w:r>
        <w:rPr>
          <w:rFonts w:ascii="STE Info Office" w:hAnsi="STE Info Office"/>
          <w:sz w:val="22"/>
        </w:rPr>
        <w:t>Callwey</w:t>
      </w:r>
      <w:proofErr w:type="spellEnd"/>
      <w:r>
        <w:rPr>
          <w:rFonts w:ascii="STE Info Office" w:hAnsi="STE Info Office"/>
          <w:sz w:val="22"/>
        </w:rPr>
        <w:t xml:space="preserve">. Cette année, les 50 maisons les plus impressionnantes ont été sélectionnées parmi 140 candidatures. Le prix de la solution produit de l’année a été décerné à six produits dans différentes catégories et au lauréat du prix général. </w:t>
      </w:r>
    </w:p>
    <w:p w14:paraId="724B4A06" w14:textId="68F4F082" w:rsidR="001938F9" w:rsidRDefault="001938F9" w:rsidP="001B1CAD">
      <w:pPr>
        <w:spacing w:line="300" w:lineRule="atLeast"/>
        <w:ind w:right="83"/>
        <w:rPr>
          <w:rFonts w:ascii="STE Info Office" w:hAnsi="STE Info Office" w:cs="Arial"/>
          <w:sz w:val="22"/>
          <w:szCs w:val="22"/>
          <w:lang w:val="de-CH"/>
        </w:rPr>
      </w:pPr>
    </w:p>
    <w:p w14:paraId="14C676FB" w14:textId="77777777" w:rsidR="00B808FC" w:rsidRDefault="00B808FC" w:rsidP="00B808FC">
      <w:pPr>
        <w:spacing w:line="300" w:lineRule="atLeast"/>
        <w:ind w:right="83"/>
        <w:rPr>
          <w:rFonts w:ascii="STE Info Office" w:hAnsi="STE Info Office" w:cs="Arial"/>
          <w:sz w:val="22"/>
          <w:szCs w:val="22"/>
        </w:rPr>
      </w:pPr>
    </w:p>
    <w:p w14:paraId="5F27274E" w14:textId="77777777" w:rsidR="00B808FC" w:rsidRPr="007F44AE" w:rsidRDefault="00B808FC" w:rsidP="00B808F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Système multifonction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808FC" w:rsidRPr="007F44AE" w14:paraId="01EF74A7" w14:textId="77777777" w:rsidTr="00DF62B7">
        <w:trPr>
          <w:trHeight w:val="113"/>
        </w:trPr>
        <w:tc>
          <w:tcPr>
            <w:tcW w:w="1800" w:type="dxa"/>
            <w:shd w:val="clear" w:color="auto" w:fill="auto"/>
          </w:tcPr>
          <w:p w14:paraId="56967487" w14:textId="77777777" w:rsidR="00B808FC" w:rsidRPr="007F44AE" w:rsidRDefault="00B808FC" w:rsidP="00DF62B7">
            <w:pPr>
              <w:tabs>
                <w:tab w:val="left" w:pos="5954"/>
              </w:tabs>
              <w:rPr>
                <w:rFonts w:ascii="STE Info Office" w:hAnsi="STE Info Office" w:cs="Arial"/>
                <w:sz w:val="4"/>
                <w:szCs w:val="4"/>
                <w:lang w:val="de-CH"/>
              </w:rPr>
            </w:pPr>
          </w:p>
        </w:tc>
        <w:tc>
          <w:tcPr>
            <w:tcW w:w="3240" w:type="dxa"/>
            <w:shd w:val="clear" w:color="auto" w:fill="auto"/>
          </w:tcPr>
          <w:p w14:paraId="650137FB" w14:textId="77777777" w:rsidR="00B808FC" w:rsidRPr="007F44AE" w:rsidRDefault="00B808FC" w:rsidP="00DF62B7">
            <w:pPr>
              <w:tabs>
                <w:tab w:val="left" w:pos="5954"/>
              </w:tabs>
              <w:rPr>
                <w:rFonts w:ascii="STE Info Office" w:hAnsi="STE Info Office" w:cs="Arial"/>
                <w:sz w:val="4"/>
                <w:szCs w:val="4"/>
                <w:lang w:val="de-CH"/>
              </w:rPr>
            </w:pPr>
          </w:p>
        </w:tc>
        <w:tc>
          <w:tcPr>
            <w:tcW w:w="360" w:type="dxa"/>
            <w:shd w:val="clear" w:color="auto" w:fill="auto"/>
          </w:tcPr>
          <w:p w14:paraId="7ACD8952" w14:textId="77777777" w:rsidR="00B808FC" w:rsidRPr="007F44AE" w:rsidRDefault="00B808FC" w:rsidP="00DF62B7">
            <w:pPr>
              <w:tabs>
                <w:tab w:val="left" w:pos="5954"/>
              </w:tabs>
              <w:rPr>
                <w:rFonts w:ascii="STE Info Office" w:hAnsi="STE Info Office" w:cs="Arial"/>
                <w:sz w:val="4"/>
                <w:szCs w:val="4"/>
                <w:lang w:val="de-CH"/>
              </w:rPr>
            </w:pPr>
          </w:p>
        </w:tc>
        <w:tc>
          <w:tcPr>
            <w:tcW w:w="1436" w:type="dxa"/>
            <w:shd w:val="clear" w:color="auto" w:fill="auto"/>
          </w:tcPr>
          <w:p w14:paraId="3A1A19A2" w14:textId="77777777" w:rsidR="00B808FC" w:rsidRPr="007F44AE" w:rsidRDefault="00B808FC" w:rsidP="00DF62B7">
            <w:pPr>
              <w:tabs>
                <w:tab w:val="left" w:pos="5954"/>
              </w:tabs>
              <w:ind w:left="72"/>
              <w:rPr>
                <w:rFonts w:ascii="STE Info Office" w:hAnsi="STE Info Office" w:cs="Arial"/>
                <w:sz w:val="4"/>
                <w:szCs w:val="4"/>
                <w:lang w:val="de-CH"/>
              </w:rPr>
            </w:pPr>
          </w:p>
        </w:tc>
        <w:tc>
          <w:tcPr>
            <w:tcW w:w="2704" w:type="dxa"/>
            <w:shd w:val="clear" w:color="auto" w:fill="auto"/>
          </w:tcPr>
          <w:p w14:paraId="165625A9" w14:textId="77777777" w:rsidR="00B808FC" w:rsidRPr="007F44AE" w:rsidRDefault="00B808FC" w:rsidP="00DF62B7">
            <w:pPr>
              <w:tabs>
                <w:tab w:val="left" w:pos="5954"/>
              </w:tabs>
              <w:rPr>
                <w:rFonts w:ascii="STE Info Office" w:hAnsi="STE Info Office" w:cs="Arial"/>
                <w:sz w:val="4"/>
                <w:szCs w:val="4"/>
                <w:lang w:val="de-CH"/>
              </w:rPr>
            </w:pPr>
          </w:p>
        </w:tc>
      </w:tr>
    </w:tbl>
    <w:p w14:paraId="5A5ADD3E" w14:textId="77777777" w:rsidR="00B808FC" w:rsidRPr="001024BF" w:rsidRDefault="00B808FC" w:rsidP="00B808FC">
      <w:pPr>
        <w:rPr>
          <w:rFonts w:ascii="STE Info Office" w:hAnsi="STE Info Office" w:cs="Arial"/>
          <w:sz w:val="10"/>
          <w:szCs w:val="10"/>
        </w:rPr>
      </w:pPr>
    </w:p>
    <w:p w14:paraId="43CF6908" w14:textId="2A2DD377" w:rsidR="00D60C74" w:rsidRDefault="00B808FC" w:rsidP="00D60C74">
      <w:pPr>
        <w:spacing w:line="300" w:lineRule="atLeast"/>
        <w:ind w:right="83"/>
        <w:rPr>
          <w:rFonts w:ascii="STE Info Office" w:hAnsi="STE Info Office" w:cs="Arial"/>
          <w:sz w:val="22"/>
          <w:szCs w:val="22"/>
        </w:rPr>
      </w:pPr>
      <w:r>
        <w:rPr>
          <w:rFonts w:ascii="STE Info Office" w:hAnsi="STE Info Office"/>
          <w:sz w:val="22"/>
        </w:rPr>
        <w:t xml:space="preserve">Le système multifonction LWZ est cette solution attrayante 4 en 1 qui combine le chauffage, la ventilation, le refroidissement et également la production d’eau chaude sanitaire en un seul appareil. Grâce à sa conception compacte et à son design uniforme, cet équipement technique s’intègre très facilement dans la plupart des sites. </w:t>
      </w:r>
    </w:p>
    <w:p w14:paraId="3B16541F" w14:textId="62A60592" w:rsidR="00B808FC" w:rsidRDefault="00B808FC" w:rsidP="00D60C74">
      <w:pPr>
        <w:spacing w:line="300" w:lineRule="atLeast"/>
        <w:ind w:right="83"/>
        <w:rPr>
          <w:rFonts w:ascii="STE Info Office" w:hAnsi="STE Info Office" w:cs="Arial"/>
          <w:sz w:val="22"/>
          <w:szCs w:val="22"/>
        </w:rPr>
      </w:pPr>
      <w:r>
        <w:rPr>
          <w:rFonts w:ascii="STE Info Office" w:hAnsi="STE Info Office"/>
          <w:sz w:val="22"/>
        </w:rPr>
        <w:t xml:space="preserve">La pompe à chaleur intégrée prélève l’énergie nécessaire dans l’air extérieur pour assurer une température ambiante agréable. Grâce à la technologie </w:t>
      </w:r>
      <w:proofErr w:type="spellStart"/>
      <w:r>
        <w:rPr>
          <w:rFonts w:ascii="STE Info Office" w:hAnsi="STE Info Office"/>
          <w:sz w:val="22"/>
        </w:rPr>
        <w:t>inverter</w:t>
      </w:r>
      <w:proofErr w:type="spellEnd"/>
      <w:r>
        <w:rPr>
          <w:rFonts w:ascii="STE Info Office" w:hAnsi="STE Info Office"/>
          <w:sz w:val="22"/>
        </w:rPr>
        <w:t xml:space="preserve"> à puissance régulée, on produit exactement la quantité de chaleur nécessaire pour couvrir les besoins actuels. Ainsi, il est possible d’atteindre des performances élevées, même à basse température. Outre la production de chaleur, les autres fonctions sont également mises en œuvre de manière efficiente. Avec la gestion moderne de la ventilation, le multi-talents veille à ce que l’air frais pénètre dans les pièces tout en conservant la chaleur dans la maison.</w:t>
      </w:r>
    </w:p>
    <w:p w14:paraId="7F407391" w14:textId="77777777" w:rsidR="00B808FC" w:rsidRDefault="00B808FC" w:rsidP="00D60C74">
      <w:pPr>
        <w:spacing w:line="300" w:lineRule="atLeast"/>
        <w:ind w:right="83"/>
        <w:rPr>
          <w:rFonts w:ascii="STE Info Office" w:hAnsi="STE Info Office" w:cs="Arial"/>
          <w:sz w:val="22"/>
          <w:szCs w:val="22"/>
        </w:rPr>
      </w:pPr>
    </w:p>
    <w:p w14:paraId="7FE28FD5" w14:textId="77777777" w:rsidR="001566F4" w:rsidRDefault="001566F4" w:rsidP="001566F4">
      <w:pPr>
        <w:spacing w:line="300" w:lineRule="atLeast"/>
        <w:ind w:right="83"/>
        <w:rPr>
          <w:rFonts w:ascii="STE Info Office" w:hAnsi="STE Info Office" w:cs="Arial"/>
          <w:sz w:val="22"/>
          <w:szCs w:val="22"/>
        </w:rPr>
      </w:pPr>
      <w:r>
        <w:rPr>
          <w:rFonts w:ascii="STE Info Office" w:hAnsi="STE Info Office"/>
          <w:sz w:val="22"/>
        </w:rPr>
        <w:lastRenderedPageBreak/>
        <w:t xml:space="preserve">En savoir plus sur cet appareil innovant: </w:t>
      </w:r>
    </w:p>
    <w:p w14:paraId="31B4C841" w14:textId="77777777" w:rsidR="001566F4" w:rsidRDefault="006F6337" w:rsidP="001566F4">
      <w:pPr>
        <w:spacing w:line="300" w:lineRule="atLeast"/>
        <w:ind w:right="83"/>
        <w:rPr>
          <w:rFonts w:ascii="STE Info Office" w:hAnsi="STE Info Office" w:cs="Arial"/>
          <w:sz w:val="22"/>
          <w:szCs w:val="22"/>
        </w:rPr>
      </w:pPr>
      <w:hyperlink r:id="rId8" w:history="1">
        <w:r w:rsidR="001566F4">
          <w:rPr>
            <w:rStyle w:val="Hyperlink"/>
            <w:rFonts w:ascii="STE Info Office" w:hAnsi="STE Info Office"/>
            <w:sz w:val="22"/>
          </w:rPr>
          <w:t>https://www.stiebel-eltron.ch/fr/page-d-accueil/produits-et-solutions/energies_renouvelables/ventilation/centralise/lwz-cs-premium/lwz-8-cse-premium.html</w:t>
        </w:r>
      </w:hyperlink>
    </w:p>
    <w:p w14:paraId="47DE3030" w14:textId="77777777" w:rsidR="00B808FC" w:rsidRPr="001566F4" w:rsidRDefault="00B808FC" w:rsidP="00D60C74">
      <w:pPr>
        <w:spacing w:line="300" w:lineRule="atLeast"/>
        <w:ind w:right="83"/>
        <w:rPr>
          <w:rFonts w:ascii="STE Info Office" w:hAnsi="STE Info Office" w:cs="Arial"/>
          <w:sz w:val="22"/>
          <w:szCs w:val="22"/>
          <w:lang w:val="de-CH"/>
        </w:rPr>
      </w:pPr>
    </w:p>
    <w:p w14:paraId="4E5FAAE0" w14:textId="77777777" w:rsidR="006F7613" w:rsidRPr="007F44AE" w:rsidRDefault="006F7613" w:rsidP="006F761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F7613" w:rsidRPr="007F44AE" w14:paraId="69F02932" w14:textId="77777777" w:rsidTr="00E672A7">
        <w:trPr>
          <w:trHeight w:val="113"/>
        </w:trPr>
        <w:tc>
          <w:tcPr>
            <w:tcW w:w="1800" w:type="dxa"/>
            <w:shd w:val="clear" w:color="auto" w:fill="auto"/>
          </w:tcPr>
          <w:p w14:paraId="472B2C17" w14:textId="77777777" w:rsidR="006F7613" w:rsidRPr="007F44AE" w:rsidRDefault="006F7613" w:rsidP="00E672A7">
            <w:pPr>
              <w:tabs>
                <w:tab w:val="left" w:pos="5954"/>
              </w:tabs>
              <w:rPr>
                <w:rFonts w:ascii="STE Info Office" w:hAnsi="STE Info Office" w:cs="Arial"/>
                <w:sz w:val="4"/>
                <w:szCs w:val="4"/>
                <w:lang w:val="de-CH"/>
              </w:rPr>
            </w:pPr>
          </w:p>
        </w:tc>
        <w:tc>
          <w:tcPr>
            <w:tcW w:w="3240" w:type="dxa"/>
            <w:shd w:val="clear" w:color="auto" w:fill="auto"/>
          </w:tcPr>
          <w:p w14:paraId="5E474A97" w14:textId="77777777" w:rsidR="006F7613" w:rsidRPr="007F44AE" w:rsidRDefault="006F7613" w:rsidP="00E672A7">
            <w:pPr>
              <w:tabs>
                <w:tab w:val="left" w:pos="5954"/>
              </w:tabs>
              <w:rPr>
                <w:rFonts w:ascii="STE Info Office" w:hAnsi="STE Info Office" w:cs="Arial"/>
                <w:sz w:val="4"/>
                <w:szCs w:val="4"/>
                <w:lang w:val="de-CH"/>
              </w:rPr>
            </w:pPr>
          </w:p>
        </w:tc>
        <w:tc>
          <w:tcPr>
            <w:tcW w:w="360" w:type="dxa"/>
            <w:shd w:val="clear" w:color="auto" w:fill="auto"/>
          </w:tcPr>
          <w:p w14:paraId="700573B2" w14:textId="77777777" w:rsidR="006F7613" w:rsidRPr="007F44AE" w:rsidRDefault="006F7613" w:rsidP="00E672A7">
            <w:pPr>
              <w:tabs>
                <w:tab w:val="left" w:pos="5954"/>
              </w:tabs>
              <w:rPr>
                <w:rFonts w:ascii="STE Info Office" w:hAnsi="STE Info Office" w:cs="Arial"/>
                <w:sz w:val="4"/>
                <w:szCs w:val="4"/>
                <w:lang w:val="de-CH"/>
              </w:rPr>
            </w:pPr>
          </w:p>
        </w:tc>
        <w:tc>
          <w:tcPr>
            <w:tcW w:w="1436" w:type="dxa"/>
            <w:shd w:val="clear" w:color="auto" w:fill="auto"/>
          </w:tcPr>
          <w:p w14:paraId="1C3462A3" w14:textId="77777777" w:rsidR="006F7613" w:rsidRPr="007F44AE" w:rsidRDefault="006F7613" w:rsidP="00E672A7">
            <w:pPr>
              <w:tabs>
                <w:tab w:val="left" w:pos="5954"/>
              </w:tabs>
              <w:ind w:left="72"/>
              <w:rPr>
                <w:rFonts w:ascii="STE Info Office" w:hAnsi="STE Info Office" w:cs="Arial"/>
                <w:sz w:val="4"/>
                <w:szCs w:val="4"/>
                <w:lang w:val="de-CH"/>
              </w:rPr>
            </w:pPr>
          </w:p>
        </w:tc>
        <w:tc>
          <w:tcPr>
            <w:tcW w:w="2704" w:type="dxa"/>
            <w:shd w:val="clear" w:color="auto" w:fill="auto"/>
          </w:tcPr>
          <w:p w14:paraId="20B8BB24" w14:textId="77777777" w:rsidR="006F7613" w:rsidRPr="007F44AE" w:rsidRDefault="006F7613" w:rsidP="00E672A7">
            <w:pPr>
              <w:tabs>
                <w:tab w:val="left" w:pos="5954"/>
              </w:tabs>
              <w:rPr>
                <w:rFonts w:ascii="STE Info Office" w:hAnsi="STE Info Office" w:cs="Arial"/>
                <w:sz w:val="4"/>
                <w:szCs w:val="4"/>
                <w:lang w:val="de-CH"/>
              </w:rPr>
            </w:pPr>
          </w:p>
        </w:tc>
      </w:tr>
    </w:tbl>
    <w:p w14:paraId="3D694A31" w14:textId="77777777" w:rsidR="006F7613" w:rsidRPr="001024BF" w:rsidRDefault="006F7613" w:rsidP="006F7613">
      <w:pPr>
        <w:rPr>
          <w:rFonts w:ascii="STE Info Office" w:hAnsi="STE Info Office" w:cs="Arial"/>
          <w:sz w:val="10"/>
          <w:szCs w:val="10"/>
        </w:rPr>
      </w:pPr>
    </w:p>
    <w:p w14:paraId="38CC2322" w14:textId="77777777" w:rsidR="006F7613" w:rsidRDefault="006F7613" w:rsidP="006F7613">
      <w:pPr>
        <w:spacing w:line="300" w:lineRule="atLeast"/>
        <w:ind w:right="83"/>
        <w:rPr>
          <w:rFonts w:ascii="STE Info Office" w:hAnsi="STE Info Office" w:cs="Arial"/>
          <w:sz w:val="22"/>
          <w:szCs w:val="22"/>
        </w:rPr>
      </w:pPr>
      <w:r>
        <w:rPr>
          <w:rFonts w:ascii="STE Info Office" w:hAnsi="STE Info Office"/>
          <w:sz w:val="22"/>
        </w:rPr>
        <w:t xml:space="preserve">STIEBEL ELTRON, fondée en 1924, est l’une des entreprises leaders sur le marché des énergies renouvelables, du chauffage et des installations techniques du bâtiment, avec un chiffre d’affaires annuel de plus de 830 millions d’euros. </w:t>
      </w:r>
    </w:p>
    <w:p w14:paraId="0B500A47" w14:textId="08C997AB" w:rsidR="006F7613" w:rsidRDefault="006F7613" w:rsidP="006F7613">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4BC30C86" w14:textId="77777777" w:rsidR="001B1CAD" w:rsidRDefault="001B1CAD" w:rsidP="001B1CAD">
      <w:pPr>
        <w:spacing w:line="300" w:lineRule="atLeast"/>
        <w:ind w:right="83"/>
        <w:rPr>
          <w:rFonts w:ascii="STE Info Office" w:hAnsi="STE Info Office" w:cs="Arial"/>
          <w:sz w:val="22"/>
          <w:szCs w:val="22"/>
        </w:rPr>
      </w:pPr>
    </w:p>
    <w:p w14:paraId="14C455C3" w14:textId="77777777" w:rsidR="001B1CAD" w:rsidRDefault="001B1CAD" w:rsidP="001B1CAD">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00CBF668" w14:textId="77777777" w:rsidTr="001B1CAD">
        <w:trPr>
          <w:trHeight w:val="113"/>
        </w:trPr>
        <w:tc>
          <w:tcPr>
            <w:tcW w:w="1800" w:type="dxa"/>
            <w:tcBorders>
              <w:top w:val="single" w:sz="4" w:space="0" w:color="7F7F7F"/>
              <w:left w:val="nil"/>
              <w:bottom w:val="nil"/>
              <w:right w:val="nil"/>
            </w:tcBorders>
          </w:tcPr>
          <w:p w14:paraId="4B1ACE97"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5E744BE6"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E90969D"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BEED9A0"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151FD21A" w14:textId="77777777" w:rsidR="001B1CAD" w:rsidRDefault="001B1CAD">
            <w:pPr>
              <w:tabs>
                <w:tab w:val="left" w:pos="5954"/>
              </w:tabs>
              <w:rPr>
                <w:rFonts w:ascii="STE Info Office" w:hAnsi="STE Info Office" w:cs="Arial"/>
                <w:sz w:val="4"/>
                <w:szCs w:val="4"/>
                <w:lang w:val="de-CH"/>
              </w:rPr>
            </w:pPr>
          </w:p>
        </w:tc>
      </w:tr>
    </w:tbl>
    <w:p w14:paraId="2BB8A7C8" w14:textId="77777777" w:rsidR="001B1CAD" w:rsidRDefault="001B1CAD" w:rsidP="001B1CAD">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66097FBE" w14:textId="77777777" w:rsidR="001B1CAD" w:rsidRDefault="001B1CAD" w:rsidP="001B1CAD">
      <w:pPr>
        <w:pStyle w:val="Pressetext"/>
        <w:spacing w:after="0" w:line="300" w:lineRule="atLeast"/>
        <w:rPr>
          <w:rFonts w:ascii="STE Info Office" w:hAnsi="STE Info Office"/>
          <w:color w:val="auto"/>
          <w:sz w:val="18"/>
          <w:szCs w:val="18"/>
        </w:rPr>
      </w:pPr>
    </w:p>
    <w:p w14:paraId="6EA82678" w14:textId="77777777" w:rsidR="00F37AA3" w:rsidRDefault="00F37AA3" w:rsidP="001B1CAD">
      <w:pPr>
        <w:pStyle w:val="Pressetext"/>
        <w:spacing w:after="0" w:line="300" w:lineRule="atLeast"/>
        <w:rPr>
          <w:rFonts w:ascii="STE Info Office" w:hAnsi="STE Info Office"/>
          <w:color w:val="auto"/>
          <w:sz w:val="18"/>
          <w:szCs w:val="18"/>
        </w:rPr>
        <w:sectPr w:rsidR="00F37AA3" w:rsidSect="00684360">
          <w:headerReference w:type="default" r:id="rId9"/>
          <w:footerReference w:type="default" r:id="rId10"/>
          <w:pgSz w:w="11906" w:h="16838" w:code="9"/>
          <w:pgMar w:top="2268" w:right="1134" w:bottom="1418" w:left="1134" w:header="425" w:footer="425" w:gutter="0"/>
          <w:cols w:space="708"/>
          <w:docGrid w:linePitch="360"/>
        </w:sectPr>
      </w:pPr>
    </w:p>
    <w:p w14:paraId="15768A6F" w14:textId="7E922A76" w:rsidR="001B1CAD" w:rsidRDefault="001B1CAD" w:rsidP="001B1CAD">
      <w:pPr>
        <w:pStyle w:val="Pressetext"/>
        <w:spacing w:after="0" w:line="300" w:lineRule="atLeast"/>
        <w:rPr>
          <w:rFonts w:ascii="STE Info Office" w:hAnsi="STE Info Office"/>
          <w:color w:val="auto"/>
          <w:sz w:val="18"/>
          <w:szCs w:val="18"/>
        </w:rPr>
      </w:pPr>
    </w:p>
    <w:p w14:paraId="16D13F2F" w14:textId="77777777" w:rsidR="006F7613" w:rsidRDefault="006F7613" w:rsidP="001B1CAD">
      <w:pPr>
        <w:pStyle w:val="Pressetext"/>
        <w:spacing w:after="0" w:line="300" w:lineRule="atLeast"/>
        <w:rPr>
          <w:rFonts w:ascii="STE Info Office" w:hAnsi="STE Info Office"/>
          <w:color w:val="auto"/>
          <w:sz w:val="18"/>
          <w:szCs w:val="18"/>
        </w:rPr>
      </w:pPr>
      <w:r>
        <w:rPr>
          <w:noProof/>
        </w:rPr>
        <w:drawing>
          <wp:inline distT="0" distB="0" distL="0" distR="0" wp14:anchorId="041C9F1E" wp14:editId="5910E916">
            <wp:extent cx="1711960" cy="1711960"/>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inline>
        </w:drawing>
      </w:r>
    </w:p>
    <w:p w14:paraId="7FA97D6B" w14:textId="28049238"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L’appareil multifonction compact LWZ 8 CS de STIEBEL ELTRON convainc également grâce à sa technologie efficiente. </w:t>
      </w:r>
    </w:p>
    <w:p w14:paraId="243D5B72" w14:textId="77777777" w:rsidR="001B1CAD" w:rsidRDefault="001B1CAD" w:rsidP="001B1CAD">
      <w:pPr>
        <w:pStyle w:val="Pressetext"/>
        <w:spacing w:after="0" w:line="300" w:lineRule="atLeast"/>
        <w:rPr>
          <w:rFonts w:ascii="STE Info Office" w:hAnsi="STE Info Office"/>
          <w:color w:val="auto"/>
          <w:sz w:val="18"/>
          <w:szCs w:val="18"/>
        </w:rPr>
      </w:pPr>
    </w:p>
    <w:p w14:paraId="65044734" w14:textId="77777777" w:rsidR="00F37AA3" w:rsidRDefault="00F37AA3" w:rsidP="001B1CAD">
      <w:pPr>
        <w:pStyle w:val="Pressetext"/>
        <w:spacing w:after="0" w:line="300" w:lineRule="atLeast"/>
        <w:rPr>
          <w:rFonts w:ascii="STE Info Office" w:hAnsi="STE Info Office"/>
          <w:color w:val="auto"/>
          <w:sz w:val="18"/>
          <w:szCs w:val="18"/>
        </w:rPr>
      </w:pPr>
    </w:p>
    <w:p w14:paraId="4892A365" w14:textId="6D7C08F5" w:rsidR="00F37AA3" w:rsidRDefault="006F7613" w:rsidP="001B1CAD">
      <w:pPr>
        <w:pStyle w:val="Pressetext"/>
        <w:spacing w:after="0" w:line="300" w:lineRule="atLeast"/>
        <w:rPr>
          <w:rFonts w:ascii="STE Info Office" w:hAnsi="STE Info Office"/>
          <w:color w:val="auto"/>
          <w:sz w:val="18"/>
          <w:szCs w:val="18"/>
        </w:rPr>
      </w:pPr>
      <w:r>
        <w:rPr>
          <w:noProof/>
        </w:rPr>
        <w:drawing>
          <wp:inline distT="0" distB="0" distL="0" distR="0" wp14:anchorId="4A709F35" wp14:editId="5D988600">
            <wp:extent cx="1711960" cy="1141095"/>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0B6A19B0" w14:textId="113993E2"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rPr>
        <w:t>Photo 2: STIEBEL ELTRON a remporté le prix de «Solution de l’année» 2022 pour l’appareil multifonction LWZ.</w:t>
      </w:r>
    </w:p>
    <w:p w14:paraId="00681AA1" w14:textId="1BA8CAD1" w:rsidR="001B1CAD" w:rsidRDefault="001B1CAD" w:rsidP="001B1CAD">
      <w:pPr>
        <w:pStyle w:val="Pressetext"/>
        <w:spacing w:after="0" w:line="300" w:lineRule="atLeast"/>
        <w:rPr>
          <w:rFonts w:ascii="STE Info Office" w:hAnsi="STE Info Office"/>
          <w:color w:val="auto"/>
          <w:sz w:val="18"/>
          <w:szCs w:val="18"/>
        </w:rPr>
      </w:pPr>
    </w:p>
    <w:p w14:paraId="40BEA807" w14:textId="31308CA9" w:rsidR="00114B78" w:rsidRDefault="00114B78" w:rsidP="001B1CAD">
      <w:pPr>
        <w:pStyle w:val="Pressetext"/>
        <w:spacing w:after="0" w:line="300" w:lineRule="atLeast"/>
        <w:rPr>
          <w:rFonts w:ascii="STE Info Office" w:hAnsi="STE Info Office"/>
          <w:color w:val="auto"/>
          <w:sz w:val="18"/>
          <w:szCs w:val="18"/>
        </w:rPr>
      </w:pPr>
    </w:p>
    <w:p w14:paraId="18EFC211" w14:textId="77777777" w:rsidR="00114B78" w:rsidRDefault="00114B78" w:rsidP="001B1CAD">
      <w:pPr>
        <w:pStyle w:val="Pressetext"/>
        <w:spacing w:after="0" w:line="300" w:lineRule="atLeast"/>
        <w:rPr>
          <w:rFonts w:ascii="STE Info Office" w:hAnsi="STE Info Office"/>
          <w:color w:val="auto"/>
          <w:sz w:val="18"/>
          <w:szCs w:val="18"/>
        </w:rPr>
      </w:pPr>
    </w:p>
    <w:p w14:paraId="43D8ABAD" w14:textId="77777777" w:rsidR="00F37AA3" w:rsidRDefault="00F37AA3" w:rsidP="001B1CAD">
      <w:pPr>
        <w:pStyle w:val="Pressetext"/>
        <w:spacing w:after="0" w:line="300" w:lineRule="atLeast"/>
        <w:rPr>
          <w:rFonts w:ascii="STE Info Office" w:hAnsi="STE Info Office"/>
          <w:color w:val="auto"/>
          <w:sz w:val="18"/>
          <w:szCs w:val="18"/>
        </w:rPr>
        <w:sectPr w:rsidR="00F37AA3" w:rsidSect="00F37AA3">
          <w:type w:val="continuous"/>
          <w:pgSz w:w="11906" w:h="16838" w:code="9"/>
          <w:pgMar w:top="2268" w:right="1134" w:bottom="1418" w:left="1134" w:header="425" w:footer="425" w:gutter="0"/>
          <w:cols w:num="2" w:space="708"/>
          <w:docGrid w:linePitch="360"/>
        </w:sectPr>
      </w:pPr>
    </w:p>
    <w:p w14:paraId="5039251C" w14:textId="77777777" w:rsidR="001B1CAD" w:rsidRDefault="001B1CAD" w:rsidP="001B1CAD">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632156A8" w14:textId="77777777" w:rsidTr="001B1CAD">
        <w:trPr>
          <w:trHeight w:val="113"/>
        </w:trPr>
        <w:tc>
          <w:tcPr>
            <w:tcW w:w="1800" w:type="dxa"/>
            <w:tcBorders>
              <w:top w:val="nil"/>
              <w:left w:val="nil"/>
              <w:bottom w:val="single" w:sz="4" w:space="0" w:color="7F7F7F"/>
              <w:right w:val="nil"/>
            </w:tcBorders>
          </w:tcPr>
          <w:p w14:paraId="3B517119" w14:textId="77777777" w:rsidR="001B1CAD" w:rsidRDefault="001B1CAD">
            <w:pPr>
              <w:tabs>
                <w:tab w:val="left" w:pos="5954"/>
              </w:tabs>
              <w:rPr>
                <w:rFonts w:ascii="STE Info Office" w:hAnsi="STE Info Office" w:cs="Arial"/>
                <w:sz w:val="4"/>
                <w:szCs w:val="4"/>
                <w:lang w:val="de-CH"/>
              </w:rPr>
            </w:pPr>
          </w:p>
        </w:tc>
        <w:tc>
          <w:tcPr>
            <w:tcW w:w="3240" w:type="dxa"/>
            <w:tcBorders>
              <w:top w:val="nil"/>
              <w:left w:val="nil"/>
              <w:bottom w:val="single" w:sz="4" w:space="0" w:color="7F7F7F"/>
              <w:right w:val="nil"/>
            </w:tcBorders>
          </w:tcPr>
          <w:p w14:paraId="3E6CA253" w14:textId="77777777" w:rsidR="001B1CAD" w:rsidRDefault="001B1CAD">
            <w:pPr>
              <w:tabs>
                <w:tab w:val="left" w:pos="5954"/>
              </w:tabs>
              <w:rPr>
                <w:rFonts w:ascii="STE Info Office" w:hAnsi="STE Info Office" w:cs="Arial"/>
                <w:sz w:val="4"/>
                <w:szCs w:val="4"/>
                <w:lang w:val="de-CH"/>
              </w:rPr>
            </w:pPr>
          </w:p>
        </w:tc>
        <w:tc>
          <w:tcPr>
            <w:tcW w:w="360" w:type="dxa"/>
            <w:tcBorders>
              <w:top w:val="nil"/>
              <w:left w:val="nil"/>
              <w:bottom w:val="single" w:sz="4" w:space="0" w:color="7F7F7F"/>
              <w:right w:val="nil"/>
            </w:tcBorders>
          </w:tcPr>
          <w:p w14:paraId="689C269D" w14:textId="77777777" w:rsidR="001B1CAD" w:rsidRDefault="001B1CAD">
            <w:pPr>
              <w:tabs>
                <w:tab w:val="left" w:pos="5954"/>
              </w:tabs>
              <w:rPr>
                <w:rFonts w:ascii="STE Info Office" w:hAnsi="STE Info Office" w:cs="Arial"/>
                <w:sz w:val="4"/>
                <w:szCs w:val="4"/>
                <w:lang w:val="de-CH"/>
              </w:rPr>
            </w:pPr>
          </w:p>
        </w:tc>
        <w:tc>
          <w:tcPr>
            <w:tcW w:w="1436" w:type="dxa"/>
            <w:tcBorders>
              <w:top w:val="nil"/>
              <w:left w:val="nil"/>
              <w:bottom w:val="single" w:sz="4" w:space="0" w:color="7F7F7F"/>
              <w:right w:val="nil"/>
            </w:tcBorders>
          </w:tcPr>
          <w:p w14:paraId="4982346B"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nil"/>
              <w:left w:val="nil"/>
              <w:bottom w:val="single" w:sz="4" w:space="0" w:color="7F7F7F"/>
              <w:right w:val="single" w:sz="4" w:space="0" w:color="7F7F7F"/>
            </w:tcBorders>
          </w:tcPr>
          <w:p w14:paraId="2321CF7B" w14:textId="77777777" w:rsidR="001B1CAD" w:rsidRDefault="001B1CAD">
            <w:pPr>
              <w:tabs>
                <w:tab w:val="left" w:pos="5954"/>
              </w:tabs>
              <w:rPr>
                <w:rFonts w:ascii="STE Info Office" w:hAnsi="STE Info Office" w:cs="Arial"/>
                <w:sz w:val="4"/>
                <w:szCs w:val="4"/>
                <w:lang w:val="de-CH"/>
              </w:rPr>
            </w:pPr>
          </w:p>
        </w:tc>
      </w:tr>
    </w:tbl>
    <w:p w14:paraId="110654FC" w14:textId="77777777" w:rsidR="001B1CAD" w:rsidRDefault="001B1CAD" w:rsidP="001B1CAD">
      <w:pPr>
        <w:spacing w:line="300" w:lineRule="atLeast"/>
        <w:ind w:right="83"/>
        <w:rPr>
          <w:rFonts w:ascii="STE Info Office" w:hAnsi="STE Info Office" w:cs="Arial"/>
          <w:sz w:val="22"/>
          <w:szCs w:val="22"/>
        </w:rPr>
      </w:pPr>
    </w:p>
    <w:sectPr w:rsidR="001B1CAD" w:rsidSect="00F37AA3">
      <w:type w:val="continuous"/>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B924" w14:textId="77777777" w:rsidR="00C24945" w:rsidRDefault="00C24945">
      <w:r>
        <w:separator/>
      </w:r>
    </w:p>
  </w:endnote>
  <w:endnote w:type="continuationSeparator" w:id="0">
    <w:p w14:paraId="400270B1" w14:textId="77777777" w:rsidR="00C24945" w:rsidRDefault="00C2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7AFE95A2" w:rsidR="00750DFF" w:rsidRPr="0086620B"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68E69240" w14:textId="77777777" w:rsidR="00750DFF" w:rsidRPr="004B3DF1" w:rsidRDefault="00750DFF" w:rsidP="00750DFF">
    <w:pPr>
      <w:tabs>
        <w:tab w:val="left" w:pos="7513"/>
      </w:tabs>
      <w:spacing w:before="2"/>
      <w:ind w:left="130"/>
      <w:rPr>
        <w:rFonts w:ascii="STE Info Office" w:hAnsi="STE Info Office"/>
        <w:color w:val="BA0C2F"/>
        <w:sz w:val="20"/>
        <w:szCs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 </w:t>
    </w:r>
    <w:r>
      <w:rPr>
        <w:rFonts w:ascii="STE Info Office" w:hAnsi="STE Info Office"/>
        <w:color w:val="A1A3A6"/>
        <w:sz w:val="20"/>
      </w:rPr>
      <w:tab/>
    </w:r>
    <w:r>
      <w:rPr>
        <w:rFonts w:ascii="STE Info Office" w:hAnsi="STE Info Office"/>
        <w:color w:val="BA0C2F"/>
        <w:sz w:val="20"/>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DBAB" w14:textId="77777777" w:rsidR="00C24945" w:rsidRDefault="00C24945">
      <w:r>
        <w:separator/>
      </w:r>
    </w:p>
  </w:footnote>
  <w:footnote w:type="continuationSeparator" w:id="0">
    <w:p w14:paraId="4CA690D5" w14:textId="77777777" w:rsidR="00C24945" w:rsidRDefault="00C2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671B"/>
    <w:rsid w:val="000338F1"/>
    <w:rsid w:val="000739D5"/>
    <w:rsid w:val="00082A70"/>
    <w:rsid w:val="00097EA4"/>
    <w:rsid w:val="000A36DA"/>
    <w:rsid w:val="000B4F0D"/>
    <w:rsid w:val="000F18AD"/>
    <w:rsid w:val="00105AA6"/>
    <w:rsid w:val="00114B78"/>
    <w:rsid w:val="001260A2"/>
    <w:rsid w:val="001566F4"/>
    <w:rsid w:val="00162CC9"/>
    <w:rsid w:val="0016707C"/>
    <w:rsid w:val="0017132E"/>
    <w:rsid w:val="00182B42"/>
    <w:rsid w:val="00184118"/>
    <w:rsid w:val="001938F9"/>
    <w:rsid w:val="001B1CAD"/>
    <w:rsid w:val="001C4317"/>
    <w:rsid w:val="001D01D9"/>
    <w:rsid w:val="001D7A02"/>
    <w:rsid w:val="00204863"/>
    <w:rsid w:val="00233414"/>
    <w:rsid w:val="00240337"/>
    <w:rsid w:val="00250EF2"/>
    <w:rsid w:val="00266D2E"/>
    <w:rsid w:val="002708E5"/>
    <w:rsid w:val="00286627"/>
    <w:rsid w:val="002D1120"/>
    <w:rsid w:val="00350D7D"/>
    <w:rsid w:val="003540F8"/>
    <w:rsid w:val="003771F7"/>
    <w:rsid w:val="00383146"/>
    <w:rsid w:val="003A7535"/>
    <w:rsid w:val="00413C25"/>
    <w:rsid w:val="004B3DF1"/>
    <w:rsid w:val="004C3A04"/>
    <w:rsid w:val="004D1138"/>
    <w:rsid w:val="004F1341"/>
    <w:rsid w:val="0052365D"/>
    <w:rsid w:val="0054702E"/>
    <w:rsid w:val="00554C70"/>
    <w:rsid w:val="0058190A"/>
    <w:rsid w:val="005C0533"/>
    <w:rsid w:val="005C737A"/>
    <w:rsid w:val="005F58B7"/>
    <w:rsid w:val="00614E24"/>
    <w:rsid w:val="006222ED"/>
    <w:rsid w:val="00624196"/>
    <w:rsid w:val="00684360"/>
    <w:rsid w:val="006928E2"/>
    <w:rsid w:val="006F6337"/>
    <w:rsid w:val="006F7613"/>
    <w:rsid w:val="00706294"/>
    <w:rsid w:val="00750DFF"/>
    <w:rsid w:val="00751F75"/>
    <w:rsid w:val="00755154"/>
    <w:rsid w:val="00770266"/>
    <w:rsid w:val="00780E59"/>
    <w:rsid w:val="00793645"/>
    <w:rsid w:val="007C5654"/>
    <w:rsid w:val="007E72B3"/>
    <w:rsid w:val="00800D0A"/>
    <w:rsid w:val="0086620B"/>
    <w:rsid w:val="00871B96"/>
    <w:rsid w:val="008833E8"/>
    <w:rsid w:val="00887AFC"/>
    <w:rsid w:val="008A1697"/>
    <w:rsid w:val="008B60EC"/>
    <w:rsid w:val="008C4637"/>
    <w:rsid w:val="008C6F69"/>
    <w:rsid w:val="008F0650"/>
    <w:rsid w:val="008F194B"/>
    <w:rsid w:val="008F72D0"/>
    <w:rsid w:val="00912BAD"/>
    <w:rsid w:val="009222EF"/>
    <w:rsid w:val="00932424"/>
    <w:rsid w:val="00943FA3"/>
    <w:rsid w:val="00944FF8"/>
    <w:rsid w:val="00981CD4"/>
    <w:rsid w:val="009B2E24"/>
    <w:rsid w:val="009D201E"/>
    <w:rsid w:val="009D3C2E"/>
    <w:rsid w:val="009E328E"/>
    <w:rsid w:val="00A417BC"/>
    <w:rsid w:val="00A635E3"/>
    <w:rsid w:val="00A85300"/>
    <w:rsid w:val="00A93932"/>
    <w:rsid w:val="00AD24A1"/>
    <w:rsid w:val="00AF1E4A"/>
    <w:rsid w:val="00AF5662"/>
    <w:rsid w:val="00B14648"/>
    <w:rsid w:val="00B35B17"/>
    <w:rsid w:val="00B42342"/>
    <w:rsid w:val="00B60F38"/>
    <w:rsid w:val="00B72E9A"/>
    <w:rsid w:val="00B808FC"/>
    <w:rsid w:val="00BC5E1C"/>
    <w:rsid w:val="00BC5F35"/>
    <w:rsid w:val="00BD6725"/>
    <w:rsid w:val="00C013D3"/>
    <w:rsid w:val="00C11046"/>
    <w:rsid w:val="00C24945"/>
    <w:rsid w:val="00C26D32"/>
    <w:rsid w:val="00C44426"/>
    <w:rsid w:val="00C446E3"/>
    <w:rsid w:val="00C63D98"/>
    <w:rsid w:val="00C64CA0"/>
    <w:rsid w:val="00C64D17"/>
    <w:rsid w:val="00CB298B"/>
    <w:rsid w:val="00CC74FF"/>
    <w:rsid w:val="00CD4DD2"/>
    <w:rsid w:val="00D0592C"/>
    <w:rsid w:val="00D304DB"/>
    <w:rsid w:val="00D4784E"/>
    <w:rsid w:val="00D53190"/>
    <w:rsid w:val="00D57735"/>
    <w:rsid w:val="00D60C74"/>
    <w:rsid w:val="00D6512E"/>
    <w:rsid w:val="00D726AE"/>
    <w:rsid w:val="00DA73BA"/>
    <w:rsid w:val="00E14391"/>
    <w:rsid w:val="00E451A6"/>
    <w:rsid w:val="00E64207"/>
    <w:rsid w:val="00E65955"/>
    <w:rsid w:val="00E91346"/>
    <w:rsid w:val="00EA5719"/>
    <w:rsid w:val="00EB155F"/>
    <w:rsid w:val="00EF0392"/>
    <w:rsid w:val="00F12034"/>
    <w:rsid w:val="00F35637"/>
    <w:rsid w:val="00F37AA3"/>
    <w:rsid w:val="00F41E87"/>
    <w:rsid w:val="00F458C0"/>
    <w:rsid w:val="00F66989"/>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Hervorhebung">
    <w:name w:val="Emphasis"/>
    <w:basedOn w:val="Absatz-Standardschriftart"/>
    <w:uiPriority w:val="20"/>
    <w:qFormat/>
    <w:rsid w:val="00193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8105370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654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ventilation/centralise/lwz-cs-premium/lwz-8-cse-premium.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657</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2022-10-26T08:09:00Z</dcterms:created>
  <dcterms:modified xsi:type="dcterms:W3CDTF">2022-10-26T08:09:00Z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2022-08-16T13:01:16Z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06515baf-f569-42ce-b940-02360421957e</vt:lpwstr>
  </property>
  <property fmtid="{D5CDD505-2E9C-101B-9397-08002B2CF9AE}" pid="8" name="MSIP_Label_15a59716-6edf-4219-927d-84156dd5a935_ContentBits">
    <vt:lpwstr>0</vt:lpwstr>
  </property>
</Properties>
</file>