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5B0DA" w14:textId="77777777" w:rsidR="00133544" w:rsidRPr="007F44AE" w:rsidRDefault="007C4A25" w:rsidP="001A4504">
      <w:pPr>
        <w:tabs>
          <w:tab w:val="left" w:pos="5040"/>
        </w:tabs>
        <w:rPr>
          <w:rFonts w:ascii="STE Info Office" w:hAnsi="STE Info Office" w:cs="Arial"/>
          <w:color w:val="C00000"/>
          <w:sz w:val="30"/>
          <w:szCs w:val="30"/>
        </w:rPr>
      </w:pPr>
      <w:r>
        <w:rPr>
          <w:rFonts w:ascii="STE Info Office" w:hAnsi="STE Info Office"/>
          <w:color w:val="C00000"/>
          <w:sz w:val="30"/>
          <w:szCs w:val="30"/>
        </w:rPr>
        <w:t>Comunicato stampa</w:t>
      </w:r>
    </w:p>
    <w:p w14:paraId="66FE8FDB" w14:textId="77777777" w:rsidR="00191504" w:rsidRPr="007F44AE" w:rsidRDefault="00191504" w:rsidP="00133544">
      <w:pPr>
        <w:tabs>
          <w:tab w:val="left" w:pos="5040"/>
        </w:tabs>
        <w:rPr>
          <w:rFonts w:ascii="STE Info Office" w:hAnsi="STE Info Office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808080"/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1560"/>
        <w:gridCol w:w="3118"/>
        <w:gridCol w:w="284"/>
        <w:gridCol w:w="1275"/>
        <w:gridCol w:w="3303"/>
      </w:tblGrid>
      <w:tr w:rsidR="003333C3" w:rsidRPr="007F44AE" w14:paraId="12757D6C" w14:textId="77777777" w:rsidTr="0058371D">
        <w:trPr>
          <w:trHeight w:val="113"/>
        </w:trPr>
        <w:tc>
          <w:tcPr>
            <w:tcW w:w="1560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4EE1BDA4" w14:textId="77777777" w:rsidR="003333C3" w:rsidRPr="007F44AE" w:rsidRDefault="003333C3" w:rsidP="003333C3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118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45352ACC" w14:textId="77777777" w:rsidR="003333C3" w:rsidRPr="007F44AE" w:rsidRDefault="003333C3" w:rsidP="003333C3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84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23B7B55E" w14:textId="77777777" w:rsidR="003333C3" w:rsidRPr="007F44AE" w:rsidRDefault="003333C3" w:rsidP="003333C3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275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59B5A825" w14:textId="77777777" w:rsidR="003333C3" w:rsidRPr="007F44AE" w:rsidRDefault="003333C3" w:rsidP="003333C3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303" w:type="dxa"/>
            <w:tcBorders>
              <w:top w:val="single" w:sz="4" w:space="0" w:color="C00000"/>
              <w:bottom w:val="nil"/>
              <w:right w:val="single" w:sz="4" w:space="0" w:color="C00000"/>
            </w:tcBorders>
            <w:shd w:val="clear" w:color="auto" w:fill="auto"/>
          </w:tcPr>
          <w:p w14:paraId="29007AD8" w14:textId="77777777" w:rsidR="003333C3" w:rsidRPr="007F44AE" w:rsidRDefault="003333C3" w:rsidP="003333C3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  <w:tr w:rsidR="00645A2F" w:rsidRPr="007F44AE" w14:paraId="16C7B666" w14:textId="77777777" w:rsidTr="0058371D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4059609E" w14:textId="77777777" w:rsidR="00645A2F" w:rsidRPr="005759EB" w:rsidRDefault="00E35017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hadow/>
                <w:sz w:val="18"/>
                <w:szCs w:val="18"/>
                <w:lang w:val="it-CH"/>
              </w:rPr>
            </w:pPr>
            <w:r w:rsidRPr="005759EB">
              <w:rPr>
                <w:rFonts w:ascii="STE Info Office" w:hAnsi="STE Info Office"/>
                <w:b/>
                <w:sz w:val="18"/>
                <w:szCs w:val="18"/>
                <w:lang w:val="it-CH"/>
              </w:rPr>
              <w:t>Riferimento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14:paraId="3FDC52B5" w14:textId="77777777" w:rsidR="00645A2F" w:rsidRPr="005759EB" w:rsidRDefault="00674CC8" w:rsidP="003333C3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it-CH"/>
              </w:rPr>
            </w:pPr>
            <w:r w:rsidRPr="005759EB">
              <w:rPr>
                <w:rFonts w:ascii="STE Info Office" w:hAnsi="STE Info Office"/>
                <w:sz w:val="18"/>
                <w:szCs w:val="18"/>
                <w:lang w:val="it-CH"/>
              </w:rPr>
              <w:t>STIEBEL ELTRON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25DC445" w14:textId="77777777" w:rsidR="00645A2F" w:rsidRPr="005759EB" w:rsidRDefault="00645A2F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it-CH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623F4EBA" w14:textId="77777777" w:rsidR="00645A2F" w:rsidRPr="005759EB" w:rsidRDefault="00645A2F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hadow/>
                <w:sz w:val="18"/>
                <w:szCs w:val="18"/>
                <w:lang w:val="it-CH"/>
              </w:rPr>
            </w:pPr>
            <w:r w:rsidRPr="005759EB">
              <w:rPr>
                <w:rFonts w:ascii="STE Info Office" w:hAnsi="STE Info Office"/>
                <w:b/>
                <w:sz w:val="18"/>
                <w:szCs w:val="18"/>
                <w:lang w:val="it-CH"/>
              </w:rPr>
              <w:t>Data</w:t>
            </w:r>
          </w:p>
        </w:tc>
        <w:tc>
          <w:tcPr>
            <w:tcW w:w="3303" w:type="dxa"/>
            <w:tcBorders>
              <w:top w:val="nil"/>
              <w:bottom w:val="nil"/>
            </w:tcBorders>
            <w:shd w:val="clear" w:color="auto" w:fill="auto"/>
          </w:tcPr>
          <w:p w14:paraId="31BC103D" w14:textId="46909005" w:rsidR="00645A2F" w:rsidRPr="005759EB" w:rsidRDefault="005759EB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it-CH"/>
              </w:rPr>
            </w:pPr>
            <w:r>
              <w:rPr>
                <w:rFonts w:ascii="STE Info Office" w:hAnsi="STE Info Office" w:cs="Arial"/>
                <w:sz w:val="18"/>
                <w:szCs w:val="18"/>
                <w:lang w:val="it-CH"/>
              </w:rPr>
              <w:fldChar w:fldCharType="begin"/>
            </w:r>
            <w:r>
              <w:rPr>
                <w:rFonts w:ascii="STE Info Office" w:hAnsi="STE Info Office" w:cs="Arial"/>
                <w:sz w:val="18"/>
                <w:szCs w:val="18"/>
                <w:lang w:val="it-CH"/>
              </w:rPr>
              <w:instrText xml:space="preserve"> TIME  \@ "d MMMM yyyy"  \* MERGEFORMAT </w:instrText>
            </w:r>
            <w:r>
              <w:rPr>
                <w:rFonts w:ascii="STE Info Office" w:hAnsi="STE Info Office" w:cs="Arial"/>
                <w:sz w:val="18"/>
                <w:szCs w:val="18"/>
                <w:lang w:val="it-CH"/>
              </w:rPr>
              <w:fldChar w:fldCharType="separate"/>
            </w:r>
            <w:r w:rsidR="00FF0A5E">
              <w:rPr>
                <w:rFonts w:ascii="STE Info Office" w:hAnsi="STE Info Office" w:cs="Arial"/>
                <w:noProof/>
                <w:sz w:val="18"/>
                <w:szCs w:val="18"/>
                <w:lang w:val="it-CH"/>
              </w:rPr>
              <w:t>21 giugno 2021</w:t>
            </w:r>
            <w:r>
              <w:rPr>
                <w:rFonts w:ascii="STE Info Office" w:hAnsi="STE Info Office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645A2F" w:rsidRPr="007F44AE" w14:paraId="502DB597" w14:textId="77777777" w:rsidTr="0058371D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06AD306A" w14:textId="77777777" w:rsidR="00645A2F" w:rsidRPr="005759EB" w:rsidRDefault="0080200E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hadow/>
                <w:sz w:val="18"/>
                <w:szCs w:val="18"/>
                <w:lang w:val="it-CH"/>
              </w:rPr>
            </w:pPr>
            <w:r w:rsidRPr="005759EB">
              <w:rPr>
                <w:rFonts w:ascii="STE Info Office" w:hAnsi="STE Info Office"/>
                <w:b/>
                <w:sz w:val="18"/>
                <w:szCs w:val="18"/>
                <w:lang w:val="it-CH"/>
              </w:rPr>
              <w:t>Telefono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14:paraId="3D26FF51" w14:textId="77777777" w:rsidR="00645A2F" w:rsidRPr="005759EB" w:rsidRDefault="003333C3" w:rsidP="002951CE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it-CH"/>
              </w:rPr>
            </w:pPr>
            <w:r w:rsidRPr="005759EB">
              <w:rPr>
                <w:rFonts w:ascii="STE Info Office" w:hAnsi="STE Info Office"/>
                <w:sz w:val="18"/>
                <w:szCs w:val="18"/>
                <w:lang w:val="it-CH"/>
              </w:rPr>
              <w:t>056 464 05 00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C1D91BB" w14:textId="77777777" w:rsidR="00645A2F" w:rsidRPr="005759EB" w:rsidRDefault="00645A2F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it-CH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356C7B77" w14:textId="77777777" w:rsidR="00645A2F" w:rsidRPr="005759EB" w:rsidRDefault="0080200E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hadow/>
                <w:sz w:val="18"/>
                <w:szCs w:val="18"/>
                <w:lang w:val="it-CH"/>
              </w:rPr>
            </w:pPr>
            <w:r w:rsidRPr="005759EB">
              <w:rPr>
                <w:rFonts w:ascii="STE Info Office" w:hAnsi="STE Info Office"/>
                <w:b/>
                <w:sz w:val="18"/>
                <w:szCs w:val="18"/>
                <w:lang w:val="it-CH"/>
              </w:rPr>
              <w:t>e-mail</w:t>
            </w:r>
          </w:p>
        </w:tc>
        <w:tc>
          <w:tcPr>
            <w:tcW w:w="3303" w:type="dxa"/>
            <w:tcBorders>
              <w:top w:val="nil"/>
              <w:bottom w:val="nil"/>
            </w:tcBorders>
            <w:shd w:val="clear" w:color="auto" w:fill="auto"/>
          </w:tcPr>
          <w:p w14:paraId="1DC9577A" w14:textId="77777777" w:rsidR="00645A2F" w:rsidRPr="005759EB" w:rsidRDefault="00674CC8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it-CH"/>
              </w:rPr>
            </w:pPr>
            <w:r w:rsidRPr="005759EB">
              <w:rPr>
                <w:rFonts w:ascii="STE Info Office" w:hAnsi="STE Info Office"/>
                <w:sz w:val="18"/>
                <w:szCs w:val="18"/>
                <w:lang w:val="it-CH"/>
              </w:rPr>
              <w:t>presse@stiebel-eltron.ch</w:t>
            </w:r>
          </w:p>
        </w:tc>
      </w:tr>
      <w:tr w:rsidR="00645A2F" w:rsidRPr="007F44AE" w14:paraId="7B5F6BB0" w14:textId="77777777" w:rsidTr="0058371D">
        <w:trPr>
          <w:trHeight w:val="113"/>
        </w:trPr>
        <w:tc>
          <w:tcPr>
            <w:tcW w:w="1560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049C4CA2" w14:textId="77777777" w:rsidR="00645A2F" w:rsidRPr="007F44AE" w:rsidRDefault="00645A2F" w:rsidP="00283D61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118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7B34901B" w14:textId="77777777" w:rsidR="00645A2F" w:rsidRPr="007F44AE" w:rsidRDefault="00645A2F" w:rsidP="00283D61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2A8950EC" w14:textId="77777777" w:rsidR="00645A2F" w:rsidRPr="007F44AE" w:rsidRDefault="00645A2F" w:rsidP="00283D61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70F243F9" w14:textId="77777777" w:rsidR="00645A2F" w:rsidRPr="007F44AE" w:rsidRDefault="00645A2F" w:rsidP="00283D61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303" w:type="dxa"/>
            <w:tcBorders>
              <w:top w:val="nil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1926AA49" w14:textId="77777777" w:rsidR="00645A2F" w:rsidRPr="007F44AE" w:rsidRDefault="00645A2F" w:rsidP="00283D61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</w:tbl>
    <w:p w14:paraId="16B32F7C" w14:textId="77777777" w:rsidR="006D5497" w:rsidRPr="007F44AE" w:rsidRDefault="006D5497" w:rsidP="00773A3E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733154ED" w14:textId="77777777" w:rsidR="00193B2D" w:rsidRPr="007F44AE" w:rsidRDefault="00193B2D" w:rsidP="00773A3E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469400BB" w14:textId="77777777" w:rsidR="00390895" w:rsidRPr="007F44AE" w:rsidRDefault="00390895" w:rsidP="00773A3E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36ECF0DB" w14:textId="7FF90C1E" w:rsidR="00E3481F" w:rsidRPr="007F44AE" w:rsidRDefault="00070350" w:rsidP="00773A3E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b/>
          <w:sz w:val="26"/>
          <w:szCs w:val="26"/>
        </w:rPr>
      </w:pPr>
      <w:r w:rsidRPr="00070350">
        <w:rPr>
          <w:rFonts w:ascii="STE Info Office" w:hAnsi="STE Info Office"/>
          <w:b/>
          <w:sz w:val="26"/>
          <w:szCs w:val="26"/>
        </w:rPr>
        <w:t>Pompa di calore aria-acqua WPL-A 05/07 HK 230 Premium</w:t>
      </w:r>
    </w:p>
    <w:p w14:paraId="3AE0E31E" w14:textId="04E76779" w:rsidR="00193B2D" w:rsidRDefault="00193B2D" w:rsidP="00773A3E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022AEE64" w14:textId="70E097A5" w:rsidR="00727856" w:rsidRDefault="00070350" w:rsidP="001865FA">
      <w:pPr>
        <w:spacing w:line="300" w:lineRule="atLeast"/>
        <w:ind w:right="83"/>
        <w:rPr>
          <w:rFonts w:ascii="STE Info Office" w:hAnsi="STE Info Office"/>
          <w:i/>
          <w:iCs/>
          <w:sz w:val="22"/>
          <w:szCs w:val="22"/>
        </w:rPr>
      </w:pPr>
      <w:r w:rsidRPr="00070350">
        <w:rPr>
          <w:rFonts w:ascii="STE Info Office" w:hAnsi="STE Info Office"/>
          <w:i/>
          <w:iCs/>
          <w:sz w:val="22"/>
          <w:szCs w:val="22"/>
        </w:rPr>
        <w:t>La più efficiente pompa di calore della propria classe</w:t>
      </w:r>
    </w:p>
    <w:p w14:paraId="73267E5D" w14:textId="77777777" w:rsidR="00070350" w:rsidRPr="00070350" w:rsidRDefault="00070350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fr-CH"/>
        </w:rPr>
      </w:pPr>
    </w:p>
    <w:p w14:paraId="4CBEF0E2" w14:textId="0D7A65BC" w:rsidR="00727856" w:rsidRDefault="00727856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p w14:paraId="2B9D8F20" w14:textId="21909EFF" w:rsidR="00070350" w:rsidRDefault="00070350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fr-CH"/>
        </w:rPr>
      </w:pPr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La pompa di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calore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aria-acqua WPL-A HK Premium non è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adatta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solo per il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riscaldamento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e la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gestione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dell’acqua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calda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, ma si occupa anche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del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raffreddamento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nei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mesi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estivi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>. «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Invertendo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il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circuito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refrigerante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, l'acqua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del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sistema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viene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raffreddata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a circa 16 °C e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condotta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attraverso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il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sistema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di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riscaldamento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a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pavimento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al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posto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dell'acqua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riscaldata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»,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dice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Dario Weingartner,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consulente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tecnico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di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vendita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di STIEBEL ELTRON. «Il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raffreddamento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avviene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senza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movimento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d'aria e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quindi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crea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delicatamente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una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piacevole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atmosfera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abitativa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>.»</w:t>
      </w:r>
    </w:p>
    <w:p w14:paraId="443064B8" w14:textId="0F94B6A5" w:rsidR="00070350" w:rsidRDefault="00070350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fr-CH"/>
        </w:rPr>
      </w:pPr>
    </w:p>
    <w:p w14:paraId="572F9C93" w14:textId="2A625193" w:rsidR="00070350" w:rsidRDefault="00070350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fr-CH"/>
        </w:rPr>
      </w:pP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Poiché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l'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unità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Inverter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raggiunge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temperature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di mandata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elevate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anche con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temperature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esterne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molto basse,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fino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a -25 °C, è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idonea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tanto per l'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impiego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in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nuove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costruzioni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che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in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ristrutturazioni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. «Le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alte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temperature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consentono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sia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il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riscaldamento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di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radiatori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che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l’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abbattimento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della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legionella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nell’acqua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calda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»,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aggiunge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Weingartner.</w:t>
      </w:r>
    </w:p>
    <w:p w14:paraId="18E04A6C" w14:textId="77777777" w:rsidR="00070350" w:rsidRPr="00070350" w:rsidRDefault="00070350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fr-CH"/>
        </w:rPr>
      </w:pPr>
    </w:p>
    <w:p w14:paraId="673F966B" w14:textId="77777777" w:rsidR="00070350" w:rsidRDefault="00070350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p w14:paraId="376C75D1" w14:textId="4C95389F" w:rsidR="00D21BD8" w:rsidRPr="007F44AE" w:rsidRDefault="00070350" w:rsidP="00D21BD8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b/>
          <w:color w:val="7F7F7F"/>
          <w:sz w:val="22"/>
          <w:szCs w:val="22"/>
        </w:rPr>
      </w:pPr>
      <w:proofErr w:type="spellStart"/>
      <w:r w:rsidRPr="00070350">
        <w:rPr>
          <w:rFonts w:ascii="STE Info Office" w:hAnsi="STE Info Office"/>
          <w:b/>
          <w:bCs/>
          <w:color w:val="7F7F7F"/>
          <w:sz w:val="22"/>
          <w:szCs w:val="22"/>
          <w:lang w:val="de-CH"/>
        </w:rPr>
        <w:t>Silenziosa</w:t>
      </w:r>
      <w:proofErr w:type="spellEnd"/>
      <w:r w:rsidRPr="00070350">
        <w:rPr>
          <w:rFonts w:ascii="STE Info Office" w:hAnsi="STE Info Office"/>
          <w:b/>
          <w:bCs/>
          <w:color w:val="7F7F7F"/>
          <w:sz w:val="22"/>
          <w:szCs w:val="22"/>
          <w:lang w:val="de-CH"/>
        </w:rPr>
        <w:t xml:space="preserve"> </w:t>
      </w:r>
      <w:proofErr w:type="spellStart"/>
      <w:r w:rsidRPr="00070350">
        <w:rPr>
          <w:rFonts w:ascii="STE Info Office" w:hAnsi="STE Info Office"/>
          <w:b/>
          <w:bCs/>
          <w:color w:val="7F7F7F"/>
          <w:sz w:val="22"/>
          <w:szCs w:val="22"/>
          <w:lang w:val="de-CH"/>
        </w:rPr>
        <w:t>come</w:t>
      </w:r>
      <w:proofErr w:type="spellEnd"/>
      <w:r w:rsidRPr="00070350">
        <w:rPr>
          <w:rFonts w:ascii="STE Info Office" w:hAnsi="STE Info Office"/>
          <w:b/>
          <w:bCs/>
          <w:color w:val="7F7F7F"/>
          <w:sz w:val="22"/>
          <w:szCs w:val="22"/>
          <w:lang w:val="de-CH"/>
        </w:rPr>
        <w:t xml:space="preserve"> </w:t>
      </w:r>
      <w:proofErr w:type="spellStart"/>
      <w:r w:rsidRPr="00070350">
        <w:rPr>
          <w:rFonts w:ascii="STE Info Office" w:hAnsi="STE Info Office"/>
          <w:b/>
          <w:bCs/>
          <w:color w:val="7F7F7F"/>
          <w:sz w:val="22"/>
          <w:szCs w:val="22"/>
          <w:lang w:val="de-CH"/>
        </w:rPr>
        <w:t>un</w:t>
      </w:r>
      <w:proofErr w:type="spellEnd"/>
      <w:r w:rsidRPr="00070350">
        <w:rPr>
          <w:rFonts w:ascii="STE Info Office" w:hAnsi="STE Info Office"/>
          <w:b/>
          <w:bCs/>
          <w:color w:val="7F7F7F"/>
          <w:sz w:val="22"/>
          <w:szCs w:val="22"/>
          <w:lang w:val="de-CH"/>
        </w:rPr>
        <w:t xml:space="preserve"> </w:t>
      </w:r>
      <w:proofErr w:type="spellStart"/>
      <w:r w:rsidRPr="00070350">
        <w:rPr>
          <w:rFonts w:ascii="STE Info Office" w:hAnsi="STE Info Office"/>
          <w:b/>
          <w:bCs/>
          <w:color w:val="7F7F7F"/>
          <w:sz w:val="22"/>
          <w:szCs w:val="22"/>
          <w:lang w:val="de-CH"/>
        </w:rPr>
        <w:t>bisbiglio</w:t>
      </w:r>
      <w:proofErr w:type="spellEnd"/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800"/>
        <w:gridCol w:w="3240"/>
        <w:gridCol w:w="360"/>
        <w:gridCol w:w="1436"/>
        <w:gridCol w:w="2704"/>
      </w:tblGrid>
      <w:tr w:rsidR="00D120BA" w:rsidRPr="007F44AE" w14:paraId="27A725ED" w14:textId="77777777" w:rsidTr="00D120BA">
        <w:trPr>
          <w:trHeight w:val="113"/>
        </w:trPr>
        <w:tc>
          <w:tcPr>
            <w:tcW w:w="1800" w:type="dxa"/>
            <w:shd w:val="clear" w:color="auto" w:fill="auto"/>
          </w:tcPr>
          <w:p w14:paraId="56F092C3" w14:textId="77777777" w:rsidR="00D120BA" w:rsidRPr="00866EAF" w:rsidRDefault="00D120BA" w:rsidP="00D120BA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3240" w:type="dxa"/>
            <w:shd w:val="clear" w:color="auto" w:fill="auto"/>
          </w:tcPr>
          <w:p w14:paraId="663B39C0" w14:textId="77777777" w:rsidR="00D120BA" w:rsidRPr="00866EAF" w:rsidRDefault="00D120BA" w:rsidP="00D120BA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360" w:type="dxa"/>
            <w:shd w:val="clear" w:color="auto" w:fill="auto"/>
          </w:tcPr>
          <w:p w14:paraId="09235EB5" w14:textId="77777777" w:rsidR="00D120BA" w:rsidRPr="00866EAF" w:rsidRDefault="00D120BA" w:rsidP="00D120BA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1436" w:type="dxa"/>
            <w:shd w:val="clear" w:color="auto" w:fill="auto"/>
          </w:tcPr>
          <w:p w14:paraId="2CF50512" w14:textId="77777777" w:rsidR="00D120BA" w:rsidRPr="00866EAF" w:rsidRDefault="00D120BA" w:rsidP="00D120BA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2704" w:type="dxa"/>
            <w:shd w:val="clear" w:color="auto" w:fill="auto"/>
          </w:tcPr>
          <w:p w14:paraId="4ED049AC" w14:textId="77777777" w:rsidR="00D120BA" w:rsidRPr="00866EAF" w:rsidRDefault="00D120BA" w:rsidP="00D120BA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</w:tr>
    </w:tbl>
    <w:p w14:paraId="5266B1CA" w14:textId="77777777" w:rsidR="00D120BA" w:rsidRPr="007F44AE" w:rsidRDefault="00D120BA" w:rsidP="00D120BA">
      <w:pPr>
        <w:rPr>
          <w:rFonts w:ascii="STE Info Office" w:hAnsi="STE Info Office" w:cs="Arial"/>
          <w:sz w:val="10"/>
          <w:szCs w:val="10"/>
        </w:rPr>
      </w:pPr>
    </w:p>
    <w:p w14:paraId="5D90377C" w14:textId="053A01B8" w:rsidR="00AC7BFF" w:rsidRDefault="00070350" w:rsidP="00AC7BFF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/>
          <w:sz w:val="22"/>
          <w:szCs w:val="22"/>
          <w:lang w:val="fr-CH"/>
        </w:rPr>
      </w:pPr>
      <w:r w:rsidRPr="00070350">
        <w:rPr>
          <w:rFonts w:ascii="STE Info Office" w:hAnsi="STE Info Office"/>
          <w:sz w:val="22"/>
          <w:szCs w:val="22"/>
          <w:lang w:val="fr-CH"/>
        </w:rPr>
        <w:t xml:space="preserve">Con un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livello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di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potenza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sonora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di soli 48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db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(A), la WPL-A 07 è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letteralmente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silenziosa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come un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bisbiglio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>. L'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abbassamento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di un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tono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indebolisce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ulteriormente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la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percezione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soggettiva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del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suono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.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Inoltre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il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livello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di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potenza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sonora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dell’apparecchio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può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venire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ridotto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a 47 dB(A)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nell’esercizio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notturno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>. «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Questi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valori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sono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sufficienti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per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soddisfare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tutti i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requisiti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svizzeri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di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emissione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sonora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, anche in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quartieri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di case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unifamiliari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densamente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popolati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», </w:t>
      </w:r>
      <w:proofErr w:type="spellStart"/>
      <w:r w:rsidRPr="00070350">
        <w:rPr>
          <w:rFonts w:ascii="STE Info Office" w:hAnsi="STE Info Office"/>
          <w:sz w:val="22"/>
          <w:szCs w:val="22"/>
          <w:lang w:val="fr-CH"/>
        </w:rPr>
        <w:t>spiega</w:t>
      </w:r>
      <w:proofErr w:type="spellEnd"/>
      <w:r w:rsidRPr="00070350">
        <w:rPr>
          <w:rFonts w:ascii="STE Info Office" w:hAnsi="STE Info Office"/>
          <w:sz w:val="22"/>
          <w:szCs w:val="22"/>
          <w:lang w:val="fr-CH"/>
        </w:rPr>
        <w:t xml:space="preserve"> Weingartner.</w:t>
      </w:r>
    </w:p>
    <w:p w14:paraId="0B6A116E" w14:textId="77777777" w:rsidR="00070350" w:rsidRPr="00070350" w:rsidRDefault="00070350" w:rsidP="00AC7BFF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02351161" w14:textId="1D6091DD" w:rsidR="00EA106C" w:rsidRDefault="00EA106C" w:rsidP="00CD0681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1CC89099" w14:textId="2ED5B69E" w:rsidR="00070350" w:rsidRDefault="00070350" w:rsidP="00CD0681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  <w:r>
        <w:rPr>
          <w:rFonts w:ascii="STE Info Office" w:hAnsi="STE Info Office" w:cs="Arial"/>
          <w:sz w:val="22"/>
          <w:szCs w:val="22"/>
        </w:rPr>
        <w:t xml:space="preserve">Pompa di calore: </w:t>
      </w:r>
      <w:hyperlink r:id="rId7" w:history="1">
        <w:r w:rsidRPr="00070350">
          <w:rPr>
            <w:rStyle w:val="Hyperlink"/>
            <w:rFonts w:ascii="STE Info Office" w:hAnsi="STE Info Office" w:cs="Arial"/>
            <w:sz w:val="22"/>
            <w:szCs w:val="22"/>
          </w:rPr>
          <w:t>https://www.stiebel-eltron.ch/it/pagina-iniziale/prodotti-e-soluzioni/energie_rinnovabili/pompa_di_calore/pompe_di_calore_aria_acqua.html</w:t>
        </w:r>
      </w:hyperlink>
    </w:p>
    <w:p w14:paraId="48E86DD6" w14:textId="77777777" w:rsidR="00122A13" w:rsidRDefault="00122A13" w:rsidP="00CD0681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1180E893" w14:textId="77777777" w:rsidR="005D2815" w:rsidRDefault="005D2815" w:rsidP="005D2815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p w14:paraId="629AC2D1" w14:textId="77777777" w:rsidR="00D15B0B" w:rsidRDefault="00D15B0B" w:rsidP="00383244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p w14:paraId="6630A876" w14:textId="1BF594CD" w:rsidR="004D7749" w:rsidRPr="007F44AE" w:rsidRDefault="00070350" w:rsidP="004D7749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b/>
          <w:color w:val="7F7F7F"/>
          <w:sz w:val="22"/>
          <w:szCs w:val="22"/>
        </w:rPr>
      </w:pPr>
      <w:r>
        <w:rPr>
          <w:rFonts w:ascii="STE Info Office" w:hAnsi="STE Info Office"/>
          <w:b/>
          <w:color w:val="7F7F7F"/>
          <w:sz w:val="22"/>
          <w:szCs w:val="22"/>
        </w:rPr>
        <w:t>Panoramica della WPL-A 05/07</w:t>
      </w:r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800"/>
        <w:gridCol w:w="3240"/>
        <w:gridCol w:w="360"/>
        <w:gridCol w:w="1436"/>
        <w:gridCol w:w="2704"/>
      </w:tblGrid>
      <w:tr w:rsidR="004D7749" w:rsidRPr="007F44AE" w14:paraId="3C94380A" w14:textId="77777777" w:rsidTr="00A37498">
        <w:trPr>
          <w:trHeight w:val="113"/>
        </w:trPr>
        <w:tc>
          <w:tcPr>
            <w:tcW w:w="1800" w:type="dxa"/>
            <w:shd w:val="clear" w:color="auto" w:fill="auto"/>
          </w:tcPr>
          <w:p w14:paraId="73BB9D37" w14:textId="77777777" w:rsidR="004D7749" w:rsidRPr="00866EAF" w:rsidRDefault="004D7749" w:rsidP="00A37498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3240" w:type="dxa"/>
            <w:shd w:val="clear" w:color="auto" w:fill="auto"/>
          </w:tcPr>
          <w:p w14:paraId="7F8B4BD3" w14:textId="77777777" w:rsidR="004D7749" w:rsidRPr="00866EAF" w:rsidRDefault="004D7749" w:rsidP="00A37498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360" w:type="dxa"/>
            <w:shd w:val="clear" w:color="auto" w:fill="auto"/>
          </w:tcPr>
          <w:p w14:paraId="1DE8DFCE" w14:textId="77777777" w:rsidR="004D7749" w:rsidRPr="00866EAF" w:rsidRDefault="004D7749" w:rsidP="00A37498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1436" w:type="dxa"/>
            <w:shd w:val="clear" w:color="auto" w:fill="auto"/>
          </w:tcPr>
          <w:p w14:paraId="09DEA8F2" w14:textId="77777777" w:rsidR="004D7749" w:rsidRPr="00866EAF" w:rsidRDefault="004D7749" w:rsidP="00A37498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2704" w:type="dxa"/>
            <w:shd w:val="clear" w:color="auto" w:fill="auto"/>
          </w:tcPr>
          <w:p w14:paraId="3E040DDA" w14:textId="77777777" w:rsidR="004D7749" w:rsidRPr="00866EAF" w:rsidRDefault="004D7749" w:rsidP="00A37498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</w:tr>
    </w:tbl>
    <w:p w14:paraId="1D36BB4A" w14:textId="77777777" w:rsidR="004D7749" w:rsidRPr="007F44AE" w:rsidRDefault="004D7749" w:rsidP="004D7749">
      <w:pPr>
        <w:rPr>
          <w:rFonts w:ascii="STE Info Office" w:hAnsi="STE Info Office" w:cs="Arial"/>
          <w:sz w:val="10"/>
          <w:szCs w:val="10"/>
        </w:rPr>
      </w:pPr>
    </w:p>
    <w:p w14:paraId="2549DCEF" w14:textId="2C99B740" w:rsidR="00070350" w:rsidRPr="00070350" w:rsidRDefault="00070350" w:rsidP="00070350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/>
        </w:rPr>
      </w:pPr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Pompa di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calore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aria-acqua per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riscaldamento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,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produzione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di acqua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calda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e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raffreddamento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</w:p>
    <w:p w14:paraId="1DAD86A2" w14:textId="77777777" w:rsidR="00070350" w:rsidRPr="00070350" w:rsidRDefault="00070350" w:rsidP="00070350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/>
        </w:rPr>
      </w:pPr>
      <w:r w:rsidRPr="00070350">
        <w:rPr>
          <w:rFonts w:ascii="STE Info Office" w:hAnsi="STE Info Office" w:cs="Arial"/>
          <w:sz w:val="22"/>
          <w:szCs w:val="22"/>
          <w:lang w:val="fr-CH"/>
        </w:rPr>
        <w:lastRenderedPageBreak/>
        <w:t xml:space="preserve">› La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tecnologia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Inverter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fornisce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una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potenza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calorifica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adattata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al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fabbisogno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</w:p>
    <w:p w14:paraId="2512A51B" w14:textId="77777777" w:rsidR="00070350" w:rsidRPr="00070350" w:rsidRDefault="00070350" w:rsidP="00070350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/>
        </w:rPr>
      </w:pPr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› Molto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silenziosa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, 47 dB(A)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nel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Silent Mode </w:t>
      </w:r>
    </w:p>
    <w:p w14:paraId="5754D5BF" w14:textId="77777777" w:rsidR="00070350" w:rsidRPr="00070350" w:rsidRDefault="00070350" w:rsidP="00070350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/>
        </w:rPr>
      </w:pPr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› Alte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temperature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di mandata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fino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a 75 °C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consentono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di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raggiungere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elevate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temperature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dell'acqua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calda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potabile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e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dell’acqua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mista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,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quindi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idonea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per </w:t>
      </w:r>
    </w:p>
    <w:p w14:paraId="6C98F187" w14:textId="6F4EC67C" w:rsidR="00070350" w:rsidRPr="00070350" w:rsidRDefault="00070350" w:rsidP="00070350">
      <w:pPr>
        <w:numPr>
          <w:ilvl w:val="1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/>
        </w:rPr>
      </w:pP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abbattimento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della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legionella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nell’acqua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calda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</w:p>
    <w:p w14:paraId="4276AC86" w14:textId="6B592FB8" w:rsidR="00070350" w:rsidRPr="00070350" w:rsidRDefault="00070350" w:rsidP="00070350">
      <w:pPr>
        <w:numPr>
          <w:ilvl w:val="1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/>
        </w:rPr>
      </w:pPr>
      <w:proofErr w:type="spellStart"/>
      <w:r w:rsidRPr="00070350">
        <w:rPr>
          <w:rFonts w:ascii="STE Info Office" w:hAnsi="STE Info Office" w:cs="Arial"/>
          <w:sz w:val="22"/>
          <w:szCs w:val="22"/>
          <w:lang w:val="de-CH"/>
        </w:rPr>
        <w:t>radiatori</w:t>
      </w:r>
      <w:proofErr w:type="spellEnd"/>
      <w:r w:rsidRPr="00070350">
        <w:rPr>
          <w:rFonts w:ascii="STE Info Office" w:hAnsi="STE Info Office" w:cs="Arial"/>
          <w:sz w:val="22"/>
          <w:szCs w:val="22"/>
          <w:lang w:val="de-CH"/>
        </w:rPr>
        <w:t xml:space="preserve"> </w:t>
      </w:r>
    </w:p>
    <w:p w14:paraId="5DC55A7C" w14:textId="77777777" w:rsidR="00070350" w:rsidRPr="00070350" w:rsidRDefault="00070350" w:rsidP="00070350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/>
        </w:rPr>
      </w:pPr>
      <w:proofErr w:type="spellStart"/>
      <w:r w:rsidRPr="00070350">
        <w:rPr>
          <w:rFonts w:ascii="STE Info Office" w:hAnsi="STE Info Office" w:cs="Arial"/>
          <w:sz w:val="22"/>
          <w:szCs w:val="22"/>
          <w:lang w:val="de-CH"/>
        </w:rPr>
        <w:t>Refrigerante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de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de-CH"/>
        </w:rPr>
        <w:t>ecologico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de-CH"/>
        </w:rPr>
        <w:t xml:space="preserve"> </w:t>
      </w:r>
    </w:p>
    <w:p w14:paraId="772D1DA9" w14:textId="77777777" w:rsidR="00070350" w:rsidRPr="00070350" w:rsidRDefault="00070350" w:rsidP="00070350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/>
        </w:rPr>
      </w:pPr>
      <w:proofErr w:type="spellStart"/>
      <w:r w:rsidRPr="00070350">
        <w:rPr>
          <w:rFonts w:ascii="STE Info Office" w:hAnsi="STE Info Office" w:cs="Arial"/>
          <w:sz w:val="22"/>
          <w:szCs w:val="22"/>
          <w:lang w:val="de-CH"/>
        </w:rPr>
        <w:t>Funzione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de-CH"/>
        </w:rPr>
        <w:t xml:space="preserve"> di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de-CH"/>
        </w:rPr>
        <w:t>raffreddamento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de-CH"/>
        </w:rPr>
        <w:t xml:space="preserve"> </w:t>
      </w:r>
    </w:p>
    <w:p w14:paraId="18D7DBB3" w14:textId="77777777" w:rsidR="00070350" w:rsidRPr="00070350" w:rsidRDefault="00070350" w:rsidP="00070350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/>
        </w:rPr>
      </w:pPr>
      <w:r w:rsidRPr="00070350">
        <w:rPr>
          <w:rFonts w:ascii="STE Info Office" w:hAnsi="STE Info Office" w:cs="Arial"/>
          <w:sz w:val="22"/>
          <w:szCs w:val="22"/>
          <w:lang w:val="de-CH"/>
        </w:rPr>
        <w:t xml:space="preserve">Bel design,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de-CH"/>
        </w:rPr>
        <w:t>sobrio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de-CH"/>
        </w:rPr>
        <w:t xml:space="preserve"> </w:t>
      </w:r>
    </w:p>
    <w:p w14:paraId="2C142CE2" w14:textId="77777777" w:rsidR="00070350" w:rsidRPr="00070350" w:rsidRDefault="00070350" w:rsidP="00070350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/>
        </w:rPr>
      </w:pPr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Bassi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costi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di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esercizio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grazie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all'elevata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efficienza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per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tutto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fr-CH"/>
        </w:rPr>
        <w:t>l'anno</w:t>
      </w:r>
      <w:proofErr w:type="spellEnd"/>
      <w:r w:rsidRPr="00070350">
        <w:rPr>
          <w:rFonts w:ascii="STE Info Office" w:hAnsi="STE Info Office" w:cs="Arial"/>
          <w:sz w:val="22"/>
          <w:szCs w:val="22"/>
          <w:lang w:val="fr-CH"/>
        </w:rPr>
        <w:t xml:space="preserve"> </w:t>
      </w:r>
    </w:p>
    <w:p w14:paraId="1D0A9F30" w14:textId="57888D18" w:rsidR="00070350" w:rsidRPr="00070350" w:rsidRDefault="00070350" w:rsidP="00070350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/>
        </w:rPr>
      </w:pPr>
      <w:proofErr w:type="spellStart"/>
      <w:r w:rsidRPr="00070350">
        <w:rPr>
          <w:rFonts w:ascii="STE Info Office" w:hAnsi="STE Info Office" w:cs="Arial"/>
          <w:sz w:val="22"/>
          <w:szCs w:val="22"/>
          <w:lang w:val="de-CH"/>
        </w:rPr>
        <w:t>Integrazione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de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de-CH"/>
        </w:rPr>
        <w:t>opzionale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de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de-CH"/>
        </w:rPr>
        <w:t>nella</w:t>
      </w:r>
      <w:proofErr w:type="spellEnd"/>
      <w:r w:rsidRPr="00070350">
        <w:rPr>
          <w:rFonts w:ascii="STE Info Office" w:hAnsi="STE Info Office" w:cs="Arial"/>
          <w:sz w:val="22"/>
          <w:szCs w:val="22"/>
          <w:lang w:val="de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de-CH"/>
        </w:rPr>
        <w:t>rete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de-CH"/>
        </w:rPr>
        <w:t xml:space="preserve"> domestica e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de-CH"/>
        </w:rPr>
        <w:t>regolazione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de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de-CH"/>
        </w:rPr>
        <w:t>mediante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de-CH"/>
        </w:rPr>
        <w:t xml:space="preserve"> </w:t>
      </w:r>
      <w:proofErr w:type="spellStart"/>
      <w:r w:rsidRPr="00070350">
        <w:rPr>
          <w:rFonts w:ascii="STE Info Office" w:hAnsi="STE Info Office" w:cs="Arial"/>
          <w:sz w:val="22"/>
          <w:szCs w:val="22"/>
          <w:lang w:val="de-CH"/>
        </w:rPr>
        <w:t>smartphone</w:t>
      </w:r>
      <w:proofErr w:type="spellEnd"/>
      <w:r w:rsidRPr="00070350">
        <w:rPr>
          <w:rFonts w:ascii="STE Info Office" w:hAnsi="STE Info Office" w:cs="Arial"/>
          <w:sz w:val="22"/>
          <w:szCs w:val="22"/>
          <w:lang w:val="de-CH"/>
        </w:rPr>
        <w:t xml:space="preserve"> </w:t>
      </w:r>
    </w:p>
    <w:p w14:paraId="1E1E7EB7" w14:textId="77777777" w:rsidR="00070350" w:rsidRPr="00070350" w:rsidRDefault="00070350" w:rsidP="00070350">
      <w:p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</w:rPr>
      </w:pPr>
    </w:p>
    <w:p w14:paraId="30A67C45" w14:textId="77777777" w:rsidR="00D15B0B" w:rsidRPr="00866EAF" w:rsidRDefault="00D15B0B" w:rsidP="004D7749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p w14:paraId="7DFA4166" w14:textId="77777777" w:rsidR="00E85F27" w:rsidRPr="00866EAF" w:rsidRDefault="00E85F27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800"/>
        <w:gridCol w:w="3240"/>
        <w:gridCol w:w="360"/>
        <w:gridCol w:w="1436"/>
        <w:gridCol w:w="2704"/>
      </w:tblGrid>
      <w:tr w:rsidR="00E85F27" w:rsidRPr="003112CB" w14:paraId="356632E8" w14:textId="77777777" w:rsidTr="00942376">
        <w:trPr>
          <w:trHeight w:val="113"/>
        </w:trPr>
        <w:tc>
          <w:tcPr>
            <w:tcW w:w="1800" w:type="dxa"/>
            <w:shd w:val="clear" w:color="auto" w:fill="auto"/>
          </w:tcPr>
          <w:p w14:paraId="04ABDA33" w14:textId="77777777" w:rsidR="00E85F27" w:rsidRPr="00866EAF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3240" w:type="dxa"/>
            <w:shd w:val="clear" w:color="auto" w:fill="auto"/>
          </w:tcPr>
          <w:p w14:paraId="4FDE789E" w14:textId="77777777" w:rsidR="00E85F27" w:rsidRPr="00866EAF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360" w:type="dxa"/>
            <w:shd w:val="clear" w:color="auto" w:fill="auto"/>
          </w:tcPr>
          <w:p w14:paraId="24C6380A" w14:textId="77777777" w:rsidR="00E85F27" w:rsidRPr="00866EAF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1436" w:type="dxa"/>
            <w:shd w:val="clear" w:color="auto" w:fill="auto"/>
          </w:tcPr>
          <w:p w14:paraId="6360AE06" w14:textId="77777777" w:rsidR="00E85F27" w:rsidRPr="00866EAF" w:rsidRDefault="00E85F27" w:rsidP="00942376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2704" w:type="dxa"/>
            <w:shd w:val="clear" w:color="auto" w:fill="auto"/>
          </w:tcPr>
          <w:p w14:paraId="0F010695" w14:textId="77777777" w:rsidR="00E85F27" w:rsidRPr="00866EAF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</w:tr>
    </w:tbl>
    <w:p w14:paraId="2CBBD1A3" w14:textId="77777777" w:rsidR="003D787B" w:rsidRPr="00866EAF" w:rsidRDefault="003D787B" w:rsidP="00E85F27">
      <w:pPr>
        <w:tabs>
          <w:tab w:val="left" w:pos="1800"/>
          <w:tab w:val="left" w:pos="3720"/>
          <w:tab w:val="left" w:pos="5400"/>
          <w:tab w:val="left" w:pos="7080"/>
        </w:tabs>
        <w:spacing w:line="300" w:lineRule="atLeast"/>
        <w:rPr>
          <w:rFonts w:ascii="STE Info Office" w:hAnsi="STE Info Office" w:cs="Arial"/>
          <w:b/>
          <w:color w:val="7F7F7F"/>
          <w:sz w:val="18"/>
          <w:szCs w:val="18"/>
        </w:rPr>
        <w:sectPr w:rsidR="003D787B" w:rsidRPr="00866EAF" w:rsidSect="00FB4AD3">
          <w:headerReference w:type="default" r:id="rId8"/>
          <w:pgSz w:w="11906" w:h="16838" w:code="9"/>
          <w:pgMar w:top="3119" w:right="1134" w:bottom="1701" w:left="1219" w:header="1588" w:footer="1134" w:gutter="0"/>
          <w:cols w:space="708"/>
          <w:docGrid w:linePitch="360"/>
        </w:sectPr>
      </w:pPr>
    </w:p>
    <w:p w14:paraId="3C662E82" w14:textId="77777777" w:rsidR="00E85F27" w:rsidRPr="007F44AE" w:rsidRDefault="00E85F27" w:rsidP="00E85F27">
      <w:pPr>
        <w:tabs>
          <w:tab w:val="left" w:pos="1800"/>
          <w:tab w:val="left" w:pos="3720"/>
          <w:tab w:val="left" w:pos="5400"/>
          <w:tab w:val="left" w:pos="7080"/>
        </w:tabs>
        <w:spacing w:line="300" w:lineRule="atLeast"/>
        <w:rPr>
          <w:rFonts w:ascii="STE Info Office" w:hAnsi="STE Info Office" w:cs="Arial"/>
          <w:b/>
          <w:color w:val="7F7F7F"/>
          <w:sz w:val="18"/>
          <w:szCs w:val="18"/>
        </w:rPr>
      </w:pPr>
      <w:r>
        <w:rPr>
          <w:rFonts w:ascii="STE Info Office" w:hAnsi="STE Info Office"/>
          <w:b/>
          <w:color w:val="7F7F7F"/>
          <w:sz w:val="18"/>
          <w:szCs w:val="18"/>
        </w:rPr>
        <w:t>Didascalie:</w:t>
      </w:r>
    </w:p>
    <w:p w14:paraId="37131854" w14:textId="77777777" w:rsidR="00EA106C" w:rsidRDefault="00EA106C" w:rsidP="00E85F27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</w:p>
    <w:p w14:paraId="7EB5A298" w14:textId="45F8396A" w:rsidR="00070350" w:rsidRDefault="00FF0A5E" w:rsidP="00070350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  <w:r>
        <w:rPr>
          <w:noProof/>
        </w:rPr>
        <w:pict w14:anchorId="5050C7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i1025" type="#_x0000_t75" style="width:135.1pt;height:135.1pt;visibility:visible;mso-wrap-style:square">
            <v:imagedata r:id="rId9" o:title=""/>
          </v:shape>
        </w:pict>
      </w:r>
    </w:p>
    <w:p w14:paraId="192B9955" w14:textId="3873F755" w:rsidR="00070350" w:rsidRDefault="00070350" w:rsidP="00070350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  <w:bookmarkStart w:id="0" w:name="_Hlk66807245"/>
      <w:r>
        <w:rPr>
          <w:rFonts w:ascii="STE Info Office" w:hAnsi="STE Info Office"/>
          <w:color w:val="auto"/>
          <w:sz w:val="18"/>
          <w:szCs w:val="18"/>
        </w:rPr>
        <w:t>Pompa di calore aria-acqua WPL-A 05/07 HK 230 Premium</w:t>
      </w:r>
    </w:p>
    <w:bookmarkEnd w:id="0"/>
    <w:p w14:paraId="38A60BF3" w14:textId="77777777" w:rsidR="00070350" w:rsidRDefault="00070350" w:rsidP="00070350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</w:p>
    <w:p w14:paraId="582ED6B4" w14:textId="77777777" w:rsidR="00DF2D75" w:rsidRDefault="00DF2D75" w:rsidP="00E85F27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</w:p>
    <w:tbl>
      <w:tblPr>
        <w:tblW w:w="0" w:type="auto"/>
        <w:tblInd w:w="108" w:type="dxa"/>
        <w:tblBorders>
          <w:bottom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800"/>
        <w:gridCol w:w="3240"/>
        <w:gridCol w:w="360"/>
        <w:gridCol w:w="1436"/>
        <w:gridCol w:w="2704"/>
      </w:tblGrid>
      <w:tr w:rsidR="00E85F27" w:rsidRPr="00DF2D75" w14:paraId="3426DEE1" w14:textId="77777777" w:rsidTr="00942376">
        <w:trPr>
          <w:trHeight w:val="113"/>
        </w:trPr>
        <w:tc>
          <w:tcPr>
            <w:tcW w:w="1800" w:type="dxa"/>
            <w:shd w:val="clear" w:color="auto" w:fill="auto"/>
          </w:tcPr>
          <w:p w14:paraId="17EFA5EA" w14:textId="77777777" w:rsidR="00E85F27" w:rsidRPr="00866EAF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3240" w:type="dxa"/>
            <w:shd w:val="clear" w:color="auto" w:fill="auto"/>
          </w:tcPr>
          <w:p w14:paraId="5FBCB269" w14:textId="77777777" w:rsidR="00E85F27" w:rsidRPr="00866EAF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360" w:type="dxa"/>
            <w:shd w:val="clear" w:color="auto" w:fill="auto"/>
          </w:tcPr>
          <w:p w14:paraId="65154D05" w14:textId="77777777" w:rsidR="00E85F27" w:rsidRPr="00866EAF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1436" w:type="dxa"/>
            <w:shd w:val="clear" w:color="auto" w:fill="auto"/>
          </w:tcPr>
          <w:p w14:paraId="7D38A1B6" w14:textId="77777777" w:rsidR="00E85F27" w:rsidRPr="00866EAF" w:rsidRDefault="00E85F27" w:rsidP="00942376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2704" w:type="dxa"/>
            <w:shd w:val="clear" w:color="auto" w:fill="auto"/>
          </w:tcPr>
          <w:p w14:paraId="00A0CEB6" w14:textId="77777777" w:rsidR="00E85F27" w:rsidRPr="00866EAF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</w:tr>
    </w:tbl>
    <w:p w14:paraId="52413182" w14:textId="77777777" w:rsidR="00E85F27" w:rsidRPr="00866EAF" w:rsidRDefault="00E85F27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sectPr w:rsidR="00E85F27" w:rsidRPr="00866EAF" w:rsidSect="003D787B">
      <w:type w:val="continuous"/>
      <w:pgSz w:w="11906" w:h="16838" w:code="9"/>
      <w:pgMar w:top="3119" w:right="1134" w:bottom="1701" w:left="1219" w:header="158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DCD96" w14:textId="77777777" w:rsidR="00ED7A8B" w:rsidRDefault="00ED7A8B" w:rsidP="00E3481F">
      <w:r>
        <w:separator/>
      </w:r>
    </w:p>
  </w:endnote>
  <w:endnote w:type="continuationSeparator" w:id="0">
    <w:p w14:paraId="7C8FF0C9" w14:textId="77777777" w:rsidR="00ED7A8B" w:rsidRDefault="00ED7A8B" w:rsidP="00E3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E Info Office">
    <w:panose1 w:val="02000506040000020004"/>
    <w:charset w:val="00"/>
    <w:family w:val="auto"/>
    <w:pitch w:val="variable"/>
    <w:sig w:usb0="800000AF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InfoText-Bold">
    <w:altName w:val="STEInfoText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ED4F5" w14:textId="77777777" w:rsidR="00ED7A8B" w:rsidRDefault="00ED7A8B" w:rsidP="00E3481F">
      <w:r>
        <w:separator/>
      </w:r>
    </w:p>
  </w:footnote>
  <w:footnote w:type="continuationSeparator" w:id="0">
    <w:p w14:paraId="08242AFA" w14:textId="77777777" w:rsidR="00ED7A8B" w:rsidRDefault="00ED7A8B" w:rsidP="00E34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9610" w14:textId="77777777" w:rsidR="00533FF6" w:rsidRPr="001865FA" w:rsidRDefault="00FF0A5E" w:rsidP="00E3481F">
    <w:pPr>
      <w:pStyle w:val="Kopfzeile"/>
      <w:ind w:right="83"/>
      <w:rPr>
        <w:rFonts w:cs="Arial"/>
        <w:sz w:val="26"/>
        <w:szCs w:val="26"/>
      </w:rPr>
    </w:pPr>
    <w:r>
      <w:rPr>
        <w:color w:val="C00000"/>
        <w:sz w:val="26"/>
        <w:szCs w:val="26"/>
      </w:rPr>
      <w:pict w14:anchorId="102D93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62.7pt;margin-top:-79.65pt;width:114.8pt;height:127.65pt;z-index:251657728">
          <v:imagedata r:id="rId1" o:title="STE_kachel-u_rgb"/>
        </v:shape>
      </w:pict>
    </w:r>
    <w:r w:rsidR="002C3173">
      <w:rPr>
        <w:color w:val="C00000"/>
        <w:sz w:val="26"/>
        <w:szCs w:val="26"/>
      </w:rPr>
      <w:t>[</w:t>
    </w:r>
    <w:r w:rsidR="00533FF6" w:rsidRPr="001865FA">
      <w:rPr>
        <w:rFonts w:cs="Arial"/>
        <w:color w:val="C00000"/>
        <w:sz w:val="22"/>
        <w:szCs w:val="22"/>
      </w:rPr>
      <w:fldChar w:fldCharType="begin"/>
    </w:r>
    <w:r w:rsidR="00533FF6" w:rsidRPr="001865FA">
      <w:rPr>
        <w:rFonts w:cs="Arial"/>
        <w:color w:val="C00000"/>
        <w:sz w:val="22"/>
        <w:szCs w:val="22"/>
      </w:rPr>
      <w:instrText>PAGE   \* MERGEFORMAT</w:instrText>
    </w:r>
    <w:r w:rsidR="00533FF6" w:rsidRPr="001865FA">
      <w:rPr>
        <w:rFonts w:cs="Arial"/>
        <w:color w:val="C00000"/>
        <w:sz w:val="22"/>
        <w:szCs w:val="22"/>
      </w:rPr>
      <w:fldChar w:fldCharType="separate"/>
    </w:r>
    <w:r w:rsidR="00C05082">
      <w:rPr>
        <w:rFonts w:cs="Arial"/>
        <w:color w:val="C00000"/>
        <w:sz w:val="22"/>
        <w:szCs w:val="22"/>
      </w:rPr>
      <w:t>1</w:t>
    </w:r>
    <w:r w:rsidR="00533FF6" w:rsidRPr="001865FA">
      <w:rPr>
        <w:rFonts w:cs="Arial"/>
        <w:color w:val="C00000"/>
        <w:sz w:val="22"/>
        <w:szCs w:val="22"/>
      </w:rPr>
      <w:fldChar w:fldCharType="end"/>
    </w:r>
    <w:r w:rsidR="002C3173">
      <w:rPr>
        <w:color w:val="C00000"/>
        <w:sz w:val="26"/>
        <w:szCs w:val="26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0281B"/>
    <w:multiLevelType w:val="hybridMultilevel"/>
    <w:tmpl w:val="AE7666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74B22"/>
    <w:multiLevelType w:val="hybridMultilevel"/>
    <w:tmpl w:val="3EF8116C"/>
    <w:lvl w:ilvl="0" w:tplc="C0B0A07A">
      <w:start w:val="1"/>
      <w:numFmt w:val="bullet"/>
      <w:lvlText w:val="›"/>
      <w:lvlJc w:val="left"/>
      <w:pPr>
        <w:ind w:left="360" w:hanging="360"/>
      </w:pPr>
      <w:rPr>
        <w:rFonts w:ascii="STE Info Office" w:hAnsi="STE Info Office" w:hint="default"/>
        <w:b/>
        <w:i w:val="0"/>
        <w:color w:val="C000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D8324B"/>
    <w:multiLevelType w:val="hybridMultilevel"/>
    <w:tmpl w:val="61AEAD2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D2A67"/>
    <w:multiLevelType w:val="hybridMultilevel"/>
    <w:tmpl w:val="EE664EDE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9D485D"/>
    <w:multiLevelType w:val="hybridMultilevel"/>
    <w:tmpl w:val="A2D4309A"/>
    <w:lvl w:ilvl="0" w:tplc="C0B0A07A">
      <w:start w:val="1"/>
      <w:numFmt w:val="bullet"/>
      <w:lvlText w:val="›"/>
      <w:lvlJc w:val="left"/>
      <w:pPr>
        <w:ind w:left="720" w:hanging="360"/>
      </w:pPr>
      <w:rPr>
        <w:rFonts w:ascii="STE Info Office" w:hAnsi="STE Info Office" w:hint="default"/>
        <w:b/>
        <w:i w:val="0"/>
        <w:color w:val="C0000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69D8C"/>
    <w:multiLevelType w:val="hybridMultilevel"/>
    <w:tmpl w:val="7BA5458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0D45086"/>
    <w:multiLevelType w:val="hybridMultilevel"/>
    <w:tmpl w:val="154A1C5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1F30A1"/>
    <w:multiLevelType w:val="hybridMultilevel"/>
    <w:tmpl w:val="948E7F6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6763C"/>
    <w:multiLevelType w:val="hybridMultilevel"/>
    <w:tmpl w:val="3C46D2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E4715"/>
    <w:multiLevelType w:val="hybridMultilevel"/>
    <w:tmpl w:val="4CA0164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A4225D"/>
    <w:multiLevelType w:val="hybridMultilevel"/>
    <w:tmpl w:val="9E2A2324"/>
    <w:lvl w:ilvl="0" w:tplc="C0B0A07A">
      <w:start w:val="1"/>
      <w:numFmt w:val="bullet"/>
      <w:lvlText w:val="›"/>
      <w:lvlJc w:val="left"/>
      <w:pPr>
        <w:ind w:left="360" w:hanging="360"/>
      </w:pPr>
      <w:rPr>
        <w:rFonts w:ascii="STE Info Office" w:hAnsi="STE Info Office" w:hint="default"/>
        <w:b/>
        <w:i w:val="0"/>
        <w:color w:val="C000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857E55"/>
    <w:multiLevelType w:val="hybridMultilevel"/>
    <w:tmpl w:val="AA8E7C1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865469"/>
    <w:multiLevelType w:val="hybridMultilevel"/>
    <w:tmpl w:val="6958EC96"/>
    <w:lvl w:ilvl="0" w:tplc="C6F41DB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55069"/>
    <w:multiLevelType w:val="hybridMultilevel"/>
    <w:tmpl w:val="16704A4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6"/>
  </w:num>
  <w:num w:numId="4">
    <w:abstractNumId w:val="3"/>
  </w:num>
  <w:num w:numId="5">
    <w:abstractNumId w:val="11"/>
  </w:num>
  <w:num w:numId="6">
    <w:abstractNumId w:val="0"/>
  </w:num>
  <w:num w:numId="7">
    <w:abstractNumId w:val="7"/>
  </w:num>
  <w:num w:numId="8">
    <w:abstractNumId w:val="2"/>
  </w:num>
  <w:num w:numId="9">
    <w:abstractNumId w:val="10"/>
  </w:num>
  <w:num w:numId="10">
    <w:abstractNumId w:val="1"/>
  </w:num>
  <w:num w:numId="11">
    <w:abstractNumId w:val="9"/>
  </w:num>
  <w:num w:numId="12">
    <w:abstractNumId w:val="4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021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3544"/>
    <w:rsid w:val="00006248"/>
    <w:rsid w:val="000067CA"/>
    <w:rsid w:val="00007D06"/>
    <w:rsid w:val="00012AE2"/>
    <w:rsid w:val="00013E2B"/>
    <w:rsid w:val="000224A6"/>
    <w:rsid w:val="0002437A"/>
    <w:rsid w:val="00024C7C"/>
    <w:rsid w:val="00026BC2"/>
    <w:rsid w:val="00027BE4"/>
    <w:rsid w:val="00035398"/>
    <w:rsid w:val="000357E6"/>
    <w:rsid w:val="0004200B"/>
    <w:rsid w:val="00045352"/>
    <w:rsid w:val="0004721D"/>
    <w:rsid w:val="00065486"/>
    <w:rsid w:val="00070350"/>
    <w:rsid w:val="00071B5D"/>
    <w:rsid w:val="00074728"/>
    <w:rsid w:val="00075A06"/>
    <w:rsid w:val="0008584D"/>
    <w:rsid w:val="00092763"/>
    <w:rsid w:val="00093417"/>
    <w:rsid w:val="00094A69"/>
    <w:rsid w:val="000969D4"/>
    <w:rsid w:val="00097809"/>
    <w:rsid w:val="000A21E0"/>
    <w:rsid w:val="000A24E5"/>
    <w:rsid w:val="000A3F99"/>
    <w:rsid w:val="000A6E93"/>
    <w:rsid w:val="000B02AF"/>
    <w:rsid w:val="000B2721"/>
    <w:rsid w:val="000B775B"/>
    <w:rsid w:val="000C06CA"/>
    <w:rsid w:val="000C506D"/>
    <w:rsid w:val="000C5319"/>
    <w:rsid w:val="000D219D"/>
    <w:rsid w:val="000D6C7C"/>
    <w:rsid w:val="000E4AB9"/>
    <w:rsid w:val="000F160B"/>
    <w:rsid w:val="000F2EBC"/>
    <w:rsid w:val="000F34AF"/>
    <w:rsid w:val="000F7413"/>
    <w:rsid w:val="00101EA4"/>
    <w:rsid w:val="00102E82"/>
    <w:rsid w:val="00105088"/>
    <w:rsid w:val="00106A9C"/>
    <w:rsid w:val="00122A13"/>
    <w:rsid w:val="00125B06"/>
    <w:rsid w:val="00133544"/>
    <w:rsid w:val="0013703F"/>
    <w:rsid w:val="001504BF"/>
    <w:rsid w:val="001552C3"/>
    <w:rsid w:val="00155B60"/>
    <w:rsid w:val="00157341"/>
    <w:rsid w:val="001574AC"/>
    <w:rsid w:val="00161322"/>
    <w:rsid w:val="00163A85"/>
    <w:rsid w:val="001707E2"/>
    <w:rsid w:val="00172228"/>
    <w:rsid w:val="001727B2"/>
    <w:rsid w:val="00177C61"/>
    <w:rsid w:val="00183C80"/>
    <w:rsid w:val="00184F9B"/>
    <w:rsid w:val="001865FA"/>
    <w:rsid w:val="00191504"/>
    <w:rsid w:val="00193B2D"/>
    <w:rsid w:val="00195518"/>
    <w:rsid w:val="00195BFE"/>
    <w:rsid w:val="00197AB3"/>
    <w:rsid w:val="001A0701"/>
    <w:rsid w:val="001A4504"/>
    <w:rsid w:val="001B2B2C"/>
    <w:rsid w:val="001B4580"/>
    <w:rsid w:val="001C2CA6"/>
    <w:rsid w:val="001C3DB6"/>
    <w:rsid w:val="001D0077"/>
    <w:rsid w:val="001D0AC4"/>
    <w:rsid w:val="001D0DC1"/>
    <w:rsid w:val="001D4190"/>
    <w:rsid w:val="001D51C9"/>
    <w:rsid w:val="001F438E"/>
    <w:rsid w:val="00204CD8"/>
    <w:rsid w:val="00211DA3"/>
    <w:rsid w:val="00212196"/>
    <w:rsid w:val="002204B0"/>
    <w:rsid w:val="00222540"/>
    <w:rsid w:val="00224EDC"/>
    <w:rsid w:val="00227028"/>
    <w:rsid w:val="00227A1D"/>
    <w:rsid w:val="00227E77"/>
    <w:rsid w:val="00230630"/>
    <w:rsid w:val="00242B95"/>
    <w:rsid w:val="00245F61"/>
    <w:rsid w:val="002572CC"/>
    <w:rsid w:val="00277026"/>
    <w:rsid w:val="00277FB9"/>
    <w:rsid w:val="00283A53"/>
    <w:rsid w:val="00283D61"/>
    <w:rsid w:val="0029281E"/>
    <w:rsid w:val="00293892"/>
    <w:rsid w:val="0029444E"/>
    <w:rsid w:val="002951CE"/>
    <w:rsid w:val="0029605E"/>
    <w:rsid w:val="002A0570"/>
    <w:rsid w:val="002C1358"/>
    <w:rsid w:val="002C3173"/>
    <w:rsid w:val="002C332E"/>
    <w:rsid w:val="002C65E0"/>
    <w:rsid w:val="002D1078"/>
    <w:rsid w:val="002D23BD"/>
    <w:rsid w:val="002D6089"/>
    <w:rsid w:val="002D7411"/>
    <w:rsid w:val="002F0F4D"/>
    <w:rsid w:val="002F1041"/>
    <w:rsid w:val="002F5133"/>
    <w:rsid w:val="002F560D"/>
    <w:rsid w:val="002F6F40"/>
    <w:rsid w:val="00300F92"/>
    <w:rsid w:val="003112CB"/>
    <w:rsid w:val="00311865"/>
    <w:rsid w:val="00325153"/>
    <w:rsid w:val="0032684D"/>
    <w:rsid w:val="003333C3"/>
    <w:rsid w:val="003334FA"/>
    <w:rsid w:val="00337D2D"/>
    <w:rsid w:val="003406A5"/>
    <w:rsid w:val="003408A2"/>
    <w:rsid w:val="003443AA"/>
    <w:rsid w:val="0034492B"/>
    <w:rsid w:val="003537F8"/>
    <w:rsid w:val="00362471"/>
    <w:rsid w:val="00362A75"/>
    <w:rsid w:val="0036412D"/>
    <w:rsid w:val="00364D2F"/>
    <w:rsid w:val="00372508"/>
    <w:rsid w:val="003755B8"/>
    <w:rsid w:val="003812B7"/>
    <w:rsid w:val="00382E41"/>
    <w:rsid w:val="00383244"/>
    <w:rsid w:val="0038395C"/>
    <w:rsid w:val="00386BDF"/>
    <w:rsid w:val="00390895"/>
    <w:rsid w:val="0039374D"/>
    <w:rsid w:val="003A21FF"/>
    <w:rsid w:val="003A2444"/>
    <w:rsid w:val="003A5F81"/>
    <w:rsid w:val="003A67FB"/>
    <w:rsid w:val="003B0097"/>
    <w:rsid w:val="003B26A2"/>
    <w:rsid w:val="003B470C"/>
    <w:rsid w:val="003B71E8"/>
    <w:rsid w:val="003C0DA1"/>
    <w:rsid w:val="003C481C"/>
    <w:rsid w:val="003D6006"/>
    <w:rsid w:val="003D787B"/>
    <w:rsid w:val="003E18A5"/>
    <w:rsid w:val="003E6A03"/>
    <w:rsid w:val="003F4BFA"/>
    <w:rsid w:val="004008C4"/>
    <w:rsid w:val="00402135"/>
    <w:rsid w:val="00405FB4"/>
    <w:rsid w:val="0041142E"/>
    <w:rsid w:val="00411581"/>
    <w:rsid w:val="004123C4"/>
    <w:rsid w:val="00414B0A"/>
    <w:rsid w:val="00416F8E"/>
    <w:rsid w:val="00422AC4"/>
    <w:rsid w:val="004258D8"/>
    <w:rsid w:val="0043184F"/>
    <w:rsid w:val="00435251"/>
    <w:rsid w:val="00443822"/>
    <w:rsid w:val="004528CF"/>
    <w:rsid w:val="00453A2D"/>
    <w:rsid w:val="004568D6"/>
    <w:rsid w:val="00457E40"/>
    <w:rsid w:val="0046218A"/>
    <w:rsid w:val="004748D1"/>
    <w:rsid w:val="004750EC"/>
    <w:rsid w:val="004767C6"/>
    <w:rsid w:val="00476D0D"/>
    <w:rsid w:val="00480A97"/>
    <w:rsid w:val="00492216"/>
    <w:rsid w:val="00492A2A"/>
    <w:rsid w:val="00496425"/>
    <w:rsid w:val="00497C56"/>
    <w:rsid w:val="004A040E"/>
    <w:rsid w:val="004A0839"/>
    <w:rsid w:val="004A0D7E"/>
    <w:rsid w:val="004A3E7F"/>
    <w:rsid w:val="004A6174"/>
    <w:rsid w:val="004B276F"/>
    <w:rsid w:val="004B596B"/>
    <w:rsid w:val="004B6F40"/>
    <w:rsid w:val="004C6799"/>
    <w:rsid w:val="004C6D22"/>
    <w:rsid w:val="004D4DC0"/>
    <w:rsid w:val="004D6638"/>
    <w:rsid w:val="004D6ED1"/>
    <w:rsid w:val="004D7749"/>
    <w:rsid w:val="004D78E4"/>
    <w:rsid w:val="004E1BDC"/>
    <w:rsid w:val="004E5636"/>
    <w:rsid w:val="004E72C1"/>
    <w:rsid w:val="004F2517"/>
    <w:rsid w:val="004F3560"/>
    <w:rsid w:val="00501F1D"/>
    <w:rsid w:val="0050299B"/>
    <w:rsid w:val="00505AFB"/>
    <w:rsid w:val="00506E12"/>
    <w:rsid w:val="00507395"/>
    <w:rsid w:val="00512462"/>
    <w:rsid w:val="005146C3"/>
    <w:rsid w:val="00530F82"/>
    <w:rsid w:val="00533876"/>
    <w:rsid w:val="00533FF6"/>
    <w:rsid w:val="00534360"/>
    <w:rsid w:val="0053704E"/>
    <w:rsid w:val="00540A4A"/>
    <w:rsid w:val="005433AD"/>
    <w:rsid w:val="005442F5"/>
    <w:rsid w:val="00570DEB"/>
    <w:rsid w:val="0057220B"/>
    <w:rsid w:val="005759EB"/>
    <w:rsid w:val="00576D7A"/>
    <w:rsid w:val="00582AEE"/>
    <w:rsid w:val="00582F63"/>
    <w:rsid w:val="0058371D"/>
    <w:rsid w:val="00583D40"/>
    <w:rsid w:val="00585EDD"/>
    <w:rsid w:val="00594CFC"/>
    <w:rsid w:val="005959C1"/>
    <w:rsid w:val="005B561C"/>
    <w:rsid w:val="005B6F6F"/>
    <w:rsid w:val="005C4A8B"/>
    <w:rsid w:val="005D2815"/>
    <w:rsid w:val="005D493E"/>
    <w:rsid w:val="005D5C4D"/>
    <w:rsid w:val="005E222E"/>
    <w:rsid w:val="005F2B69"/>
    <w:rsid w:val="005F56F1"/>
    <w:rsid w:val="00602699"/>
    <w:rsid w:val="006048E4"/>
    <w:rsid w:val="0061065E"/>
    <w:rsid w:val="00615D0B"/>
    <w:rsid w:val="00620EE2"/>
    <w:rsid w:val="00623D06"/>
    <w:rsid w:val="00625474"/>
    <w:rsid w:val="0063237C"/>
    <w:rsid w:val="00635219"/>
    <w:rsid w:val="00637507"/>
    <w:rsid w:val="0064337D"/>
    <w:rsid w:val="006436D5"/>
    <w:rsid w:val="00644CF2"/>
    <w:rsid w:val="00645A2F"/>
    <w:rsid w:val="00646665"/>
    <w:rsid w:val="00654375"/>
    <w:rsid w:val="00654386"/>
    <w:rsid w:val="00661455"/>
    <w:rsid w:val="00667808"/>
    <w:rsid w:val="00674CC8"/>
    <w:rsid w:val="006850D3"/>
    <w:rsid w:val="006856FC"/>
    <w:rsid w:val="00686D9A"/>
    <w:rsid w:val="00693F65"/>
    <w:rsid w:val="006A010B"/>
    <w:rsid w:val="006B026D"/>
    <w:rsid w:val="006B1E64"/>
    <w:rsid w:val="006B60CB"/>
    <w:rsid w:val="006C26FB"/>
    <w:rsid w:val="006C2D0A"/>
    <w:rsid w:val="006D5497"/>
    <w:rsid w:val="006D6E71"/>
    <w:rsid w:val="006E1A44"/>
    <w:rsid w:val="006E4FBD"/>
    <w:rsid w:val="006F4280"/>
    <w:rsid w:val="007004B5"/>
    <w:rsid w:val="00700E67"/>
    <w:rsid w:val="00702C78"/>
    <w:rsid w:val="007040DF"/>
    <w:rsid w:val="007048B7"/>
    <w:rsid w:val="007074CA"/>
    <w:rsid w:val="00707CDD"/>
    <w:rsid w:val="0071249F"/>
    <w:rsid w:val="00712951"/>
    <w:rsid w:val="007135CF"/>
    <w:rsid w:val="0071609C"/>
    <w:rsid w:val="00721CD0"/>
    <w:rsid w:val="00724354"/>
    <w:rsid w:val="00727856"/>
    <w:rsid w:val="007363F0"/>
    <w:rsid w:val="007370EC"/>
    <w:rsid w:val="00737697"/>
    <w:rsid w:val="00741CF9"/>
    <w:rsid w:val="00746D7A"/>
    <w:rsid w:val="00746D8A"/>
    <w:rsid w:val="00750D72"/>
    <w:rsid w:val="00755128"/>
    <w:rsid w:val="00765B8A"/>
    <w:rsid w:val="0076770F"/>
    <w:rsid w:val="00773A3E"/>
    <w:rsid w:val="00773EEC"/>
    <w:rsid w:val="00774BFD"/>
    <w:rsid w:val="007859F2"/>
    <w:rsid w:val="00786A6B"/>
    <w:rsid w:val="00793216"/>
    <w:rsid w:val="007960C1"/>
    <w:rsid w:val="007A0F41"/>
    <w:rsid w:val="007A1582"/>
    <w:rsid w:val="007A4105"/>
    <w:rsid w:val="007A569E"/>
    <w:rsid w:val="007A729D"/>
    <w:rsid w:val="007B489E"/>
    <w:rsid w:val="007B6E36"/>
    <w:rsid w:val="007C0011"/>
    <w:rsid w:val="007C4A25"/>
    <w:rsid w:val="007C6E4B"/>
    <w:rsid w:val="007E05ED"/>
    <w:rsid w:val="007E0885"/>
    <w:rsid w:val="007E4B97"/>
    <w:rsid w:val="007F0E2C"/>
    <w:rsid w:val="007F44AE"/>
    <w:rsid w:val="0080200E"/>
    <w:rsid w:val="00810FAC"/>
    <w:rsid w:val="008158E0"/>
    <w:rsid w:val="008229E9"/>
    <w:rsid w:val="00825163"/>
    <w:rsid w:val="00833CD6"/>
    <w:rsid w:val="008373CA"/>
    <w:rsid w:val="0083758A"/>
    <w:rsid w:val="00841012"/>
    <w:rsid w:val="00842378"/>
    <w:rsid w:val="008430DB"/>
    <w:rsid w:val="008450D7"/>
    <w:rsid w:val="00846B21"/>
    <w:rsid w:val="00847338"/>
    <w:rsid w:val="0085174A"/>
    <w:rsid w:val="00857FDD"/>
    <w:rsid w:val="008634E2"/>
    <w:rsid w:val="008656F1"/>
    <w:rsid w:val="0086593C"/>
    <w:rsid w:val="0086677D"/>
    <w:rsid w:val="00866EAF"/>
    <w:rsid w:val="008672EA"/>
    <w:rsid w:val="008740A2"/>
    <w:rsid w:val="00882C88"/>
    <w:rsid w:val="008926BA"/>
    <w:rsid w:val="00893373"/>
    <w:rsid w:val="008940B7"/>
    <w:rsid w:val="008A61E2"/>
    <w:rsid w:val="008B2835"/>
    <w:rsid w:val="008C1A49"/>
    <w:rsid w:val="008C4D15"/>
    <w:rsid w:val="008D4385"/>
    <w:rsid w:val="008D6AB3"/>
    <w:rsid w:val="008E4736"/>
    <w:rsid w:val="008E48F9"/>
    <w:rsid w:val="008F5A04"/>
    <w:rsid w:val="008F6EA1"/>
    <w:rsid w:val="00903D94"/>
    <w:rsid w:val="009055DC"/>
    <w:rsid w:val="00905AA2"/>
    <w:rsid w:val="00914144"/>
    <w:rsid w:val="009151C9"/>
    <w:rsid w:val="009219CD"/>
    <w:rsid w:val="00922B5D"/>
    <w:rsid w:val="00932F10"/>
    <w:rsid w:val="00940CDF"/>
    <w:rsid w:val="009418AB"/>
    <w:rsid w:val="00942376"/>
    <w:rsid w:val="009442CD"/>
    <w:rsid w:val="009543C4"/>
    <w:rsid w:val="0096063E"/>
    <w:rsid w:val="00963916"/>
    <w:rsid w:val="009700CC"/>
    <w:rsid w:val="009778E7"/>
    <w:rsid w:val="00982834"/>
    <w:rsid w:val="0098791A"/>
    <w:rsid w:val="009926A1"/>
    <w:rsid w:val="00993F5E"/>
    <w:rsid w:val="009944C4"/>
    <w:rsid w:val="009A58D9"/>
    <w:rsid w:val="009A6E2D"/>
    <w:rsid w:val="009A7F5A"/>
    <w:rsid w:val="009B2A6B"/>
    <w:rsid w:val="009B5BC4"/>
    <w:rsid w:val="009C0C5F"/>
    <w:rsid w:val="009C3D82"/>
    <w:rsid w:val="009D0029"/>
    <w:rsid w:val="009D074D"/>
    <w:rsid w:val="009D147F"/>
    <w:rsid w:val="009D1E26"/>
    <w:rsid w:val="009D400F"/>
    <w:rsid w:val="009D64C3"/>
    <w:rsid w:val="009E05A2"/>
    <w:rsid w:val="009E37CC"/>
    <w:rsid w:val="009E6B72"/>
    <w:rsid w:val="009F0CBA"/>
    <w:rsid w:val="009F0DAA"/>
    <w:rsid w:val="009F1FEB"/>
    <w:rsid w:val="009F5428"/>
    <w:rsid w:val="00A120B7"/>
    <w:rsid w:val="00A124AC"/>
    <w:rsid w:val="00A201C2"/>
    <w:rsid w:val="00A20BB7"/>
    <w:rsid w:val="00A2218E"/>
    <w:rsid w:val="00A25C86"/>
    <w:rsid w:val="00A32CC7"/>
    <w:rsid w:val="00A33C55"/>
    <w:rsid w:val="00A37498"/>
    <w:rsid w:val="00A37E68"/>
    <w:rsid w:val="00A44486"/>
    <w:rsid w:val="00A5074B"/>
    <w:rsid w:val="00A51D1A"/>
    <w:rsid w:val="00A54B1D"/>
    <w:rsid w:val="00A55FAB"/>
    <w:rsid w:val="00A562C6"/>
    <w:rsid w:val="00A56D22"/>
    <w:rsid w:val="00A60844"/>
    <w:rsid w:val="00A6248A"/>
    <w:rsid w:val="00A80B2F"/>
    <w:rsid w:val="00A8164A"/>
    <w:rsid w:val="00A84C23"/>
    <w:rsid w:val="00A91752"/>
    <w:rsid w:val="00A92D53"/>
    <w:rsid w:val="00A94318"/>
    <w:rsid w:val="00AA136B"/>
    <w:rsid w:val="00AA18AA"/>
    <w:rsid w:val="00AA5A31"/>
    <w:rsid w:val="00AA6FBE"/>
    <w:rsid w:val="00AB019C"/>
    <w:rsid w:val="00AB315A"/>
    <w:rsid w:val="00AC7BFF"/>
    <w:rsid w:val="00AD1769"/>
    <w:rsid w:val="00AD6104"/>
    <w:rsid w:val="00AE6B18"/>
    <w:rsid w:val="00AE7795"/>
    <w:rsid w:val="00AF4EE9"/>
    <w:rsid w:val="00B00D7D"/>
    <w:rsid w:val="00B01013"/>
    <w:rsid w:val="00B02E05"/>
    <w:rsid w:val="00B04FCA"/>
    <w:rsid w:val="00B078E9"/>
    <w:rsid w:val="00B10D9B"/>
    <w:rsid w:val="00B12E18"/>
    <w:rsid w:val="00B1396D"/>
    <w:rsid w:val="00B1674B"/>
    <w:rsid w:val="00B17DF5"/>
    <w:rsid w:val="00B25C1C"/>
    <w:rsid w:val="00B30C93"/>
    <w:rsid w:val="00B32E14"/>
    <w:rsid w:val="00B33F0C"/>
    <w:rsid w:val="00B357E2"/>
    <w:rsid w:val="00B3619F"/>
    <w:rsid w:val="00B41197"/>
    <w:rsid w:val="00B42580"/>
    <w:rsid w:val="00B45976"/>
    <w:rsid w:val="00B53628"/>
    <w:rsid w:val="00B62A3B"/>
    <w:rsid w:val="00B6601F"/>
    <w:rsid w:val="00B712DE"/>
    <w:rsid w:val="00B72FDD"/>
    <w:rsid w:val="00B869ED"/>
    <w:rsid w:val="00B96BFE"/>
    <w:rsid w:val="00BA213E"/>
    <w:rsid w:val="00BA405B"/>
    <w:rsid w:val="00BA4549"/>
    <w:rsid w:val="00BA767F"/>
    <w:rsid w:val="00BB12B1"/>
    <w:rsid w:val="00BB24C7"/>
    <w:rsid w:val="00BB452A"/>
    <w:rsid w:val="00BB527E"/>
    <w:rsid w:val="00BC3840"/>
    <w:rsid w:val="00BC7ED6"/>
    <w:rsid w:val="00BD5AAD"/>
    <w:rsid w:val="00BD7CD5"/>
    <w:rsid w:val="00BE07A6"/>
    <w:rsid w:val="00BE1CEC"/>
    <w:rsid w:val="00BF72D2"/>
    <w:rsid w:val="00C015CD"/>
    <w:rsid w:val="00C02400"/>
    <w:rsid w:val="00C029FE"/>
    <w:rsid w:val="00C0425D"/>
    <w:rsid w:val="00C05082"/>
    <w:rsid w:val="00C10149"/>
    <w:rsid w:val="00C1686D"/>
    <w:rsid w:val="00C23CF8"/>
    <w:rsid w:val="00C303CF"/>
    <w:rsid w:val="00C32575"/>
    <w:rsid w:val="00C37D0E"/>
    <w:rsid w:val="00C43473"/>
    <w:rsid w:val="00C45531"/>
    <w:rsid w:val="00C4736E"/>
    <w:rsid w:val="00C50836"/>
    <w:rsid w:val="00C5309D"/>
    <w:rsid w:val="00C63CAD"/>
    <w:rsid w:val="00C66C96"/>
    <w:rsid w:val="00C70F0E"/>
    <w:rsid w:val="00C72912"/>
    <w:rsid w:val="00C81B23"/>
    <w:rsid w:val="00C909E4"/>
    <w:rsid w:val="00C93438"/>
    <w:rsid w:val="00C93B40"/>
    <w:rsid w:val="00C97CB6"/>
    <w:rsid w:val="00CA2F69"/>
    <w:rsid w:val="00CA414A"/>
    <w:rsid w:val="00CA6678"/>
    <w:rsid w:val="00CA6C80"/>
    <w:rsid w:val="00CA7050"/>
    <w:rsid w:val="00CB05DD"/>
    <w:rsid w:val="00CB36AF"/>
    <w:rsid w:val="00CB5F6A"/>
    <w:rsid w:val="00CC5C93"/>
    <w:rsid w:val="00CD0681"/>
    <w:rsid w:val="00CD36B0"/>
    <w:rsid w:val="00CD4181"/>
    <w:rsid w:val="00CD509C"/>
    <w:rsid w:val="00CD5DCD"/>
    <w:rsid w:val="00CF063B"/>
    <w:rsid w:val="00CF07F7"/>
    <w:rsid w:val="00CF2AE2"/>
    <w:rsid w:val="00CF63A5"/>
    <w:rsid w:val="00CF656F"/>
    <w:rsid w:val="00D038BB"/>
    <w:rsid w:val="00D120BA"/>
    <w:rsid w:val="00D138B8"/>
    <w:rsid w:val="00D14721"/>
    <w:rsid w:val="00D15B0B"/>
    <w:rsid w:val="00D2015D"/>
    <w:rsid w:val="00D20A88"/>
    <w:rsid w:val="00D2158B"/>
    <w:rsid w:val="00D21BD8"/>
    <w:rsid w:val="00D23B40"/>
    <w:rsid w:val="00D275AF"/>
    <w:rsid w:val="00D27718"/>
    <w:rsid w:val="00D30084"/>
    <w:rsid w:val="00D32821"/>
    <w:rsid w:val="00D335E1"/>
    <w:rsid w:val="00D34708"/>
    <w:rsid w:val="00D35971"/>
    <w:rsid w:val="00D37869"/>
    <w:rsid w:val="00D43647"/>
    <w:rsid w:val="00D47E32"/>
    <w:rsid w:val="00D50597"/>
    <w:rsid w:val="00D60074"/>
    <w:rsid w:val="00D663B9"/>
    <w:rsid w:val="00D67FA1"/>
    <w:rsid w:val="00D71EAF"/>
    <w:rsid w:val="00D758D7"/>
    <w:rsid w:val="00D8213E"/>
    <w:rsid w:val="00D82FBE"/>
    <w:rsid w:val="00D853BA"/>
    <w:rsid w:val="00D86197"/>
    <w:rsid w:val="00D86EE6"/>
    <w:rsid w:val="00DA064C"/>
    <w:rsid w:val="00DA1644"/>
    <w:rsid w:val="00DA2CF4"/>
    <w:rsid w:val="00DA6DA1"/>
    <w:rsid w:val="00DB0CF9"/>
    <w:rsid w:val="00DB13CF"/>
    <w:rsid w:val="00DB3E48"/>
    <w:rsid w:val="00DC223D"/>
    <w:rsid w:val="00DC6DD5"/>
    <w:rsid w:val="00DD02A5"/>
    <w:rsid w:val="00DD7B66"/>
    <w:rsid w:val="00DF1375"/>
    <w:rsid w:val="00DF2D75"/>
    <w:rsid w:val="00DF598A"/>
    <w:rsid w:val="00E0463F"/>
    <w:rsid w:val="00E1087F"/>
    <w:rsid w:val="00E110B7"/>
    <w:rsid w:val="00E13DC8"/>
    <w:rsid w:val="00E22D88"/>
    <w:rsid w:val="00E2389F"/>
    <w:rsid w:val="00E2472A"/>
    <w:rsid w:val="00E33F26"/>
    <w:rsid w:val="00E3481F"/>
    <w:rsid w:val="00E35017"/>
    <w:rsid w:val="00E35EE1"/>
    <w:rsid w:val="00E41601"/>
    <w:rsid w:val="00E44ADA"/>
    <w:rsid w:val="00E47BF6"/>
    <w:rsid w:val="00E47CB1"/>
    <w:rsid w:val="00E54B38"/>
    <w:rsid w:val="00E63C49"/>
    <w:rsid w:val="00E6456C"/>
    <w:rsid w:val="00E73964"/>
    <w:rsid w:val="00E73E4A"/>
    <w:rsid w:val="00E759C3"/>
    <w:rsid w:val="00E82F98"/>
    <w:rsid w:val="00E83E16"/>
    <w:rsid w:val="00E84ADB"/>
    <w:rsid w:val="00E85F27"/>
    <w:rsid w:val="00E87CA7"/>
    <w:rsid w:val="00E9545C"/>
    <w:rsid w:val="00E9764A"/>
    <w:rsid w:val="00EA106C"/>
    <w:rsid w:val="00EA4066"/>
    <w:rsid w:val="00EA5C7A"/>
    <w:rsid w:val="00EC25ED"/>
    <w:rsid w:val="00EC25EF"/>
    <w:rsid w:val="00ED0E23"/>
    <w:rsid w:val="00ED359C"/>
    <w:rsid w:val="00ED5FFF"/>
    <w:rsid w:val="00ED616A"/>
    <w:rsid w:val="00ED756D"/>
    <w:rsid w:val="00ED7A8B"/>
    <w:rsid w:val="00EE550B"/>
    <w:rsid w:val="00EF3E43"/>
    <w:rsid w:val="00EF7C0D"/>
    <w:rsid w:val="00F01433"/>
    <w:rsid w:val="00F0295F"/>
    <w:rsid w:val="00F046A7"/>
    <w:rsid w:val="00F06272"/>
    <w:rsid w:val="00F14014"/>
    <w:rsid w:val="00F158B9"/>
    <w:rsid w:val="00F15EF1"/>
    <w:rsid w:val="00F22887"/>
    <w:rsid w:val="00F239A5"/>
    <w:rsid w:val="00F245F3"/>
    <w:rsid w:val="00F24E92"/>
    <w:rsid w:val="00F26304"/>
    <w:rsid w:val="00F263DE"/>
    <w:rsid w:val="00F26513"/>
    <w:rsid w:val="00F33F31"/>
    <w:rsid w:val="00F439A6"/>
    <w:rsid w:val="00F43B82"/>
    <w:rsid w:val="00F44B81"/>
    <w:rsid w:val="00F53C8B"/>
    <w:rsid w:val="00F54175"/>
    <w:rsid w:val="00F64312"/>
    <w:rsid w:val="00F650C2"/>
    <w:rsid w:val="00F732BC"/>
    <w:rsid w:val="00F845F6"/>
    <w:rsid w:val="00F87D6D"/>
    <w:rsid w:val="00F9046C"/>
    <w:rsid w:val="00F94422"/>
    <w:rsid w:val="00F97700"/>
    <w:rsid w:val="00FA27DE"/>
    <w:rsid w:val="00FA296E"/>
    <w:rsid w:val="00FA5DF3"/>
    <w:rsid w:val="00FA7279"/>
    <w:rsid w:val="00FB0CAF"/>
    <w:rsid w:val="00FB4AD3"/>
    <w:rsid w:val="00FB4BDA"/>
    <w:rsid w:val="00FC2ED4"/>
    <w:rsid w:val="00FC4BD9"/>
    <w:rsid w:val="00FC4D9F"/>
    <w:rsid w:val="00FD265D"/>
    <w:rsid w:val="00FD2A6D"/>
    <w:rsid w:val="00FD3595"/>
    <w:rsid w:val="00FD75E7"/>
    <w:rsid w:val="00FE1485"/>
    <w:rsid w:val="00FF0A5E"/>
    <w:rsid w:val="00FF1C1F"/>
    <w:rsid w:val="00FF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;"/>
  <w14:docId w14:val="0429F8D4"/>
  <w15:chartTrackingRefBased/>
  <w15:docId w15:val="{1327C1CD-6B27-4D33-BC6C-2D39BDF2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E7795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3333C3"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A32CC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D2815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721C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3354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841012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841012"/>
    <w:rPr>
      <w:rFonts w:ascii="Tahoma" w:hAnsi="Tahoma" w:cs="Tahoma"/>
      <w:sz w:val="16"/>
      <w:szCs w:val="16"/>
      <w:lang w:val="it-IT" w:eastAsia="de-DE"/>
    </w:rPr>
  </w:style>
  <w:style w:type="table" w:styleId="Tabellenraster">
    <w:name w:val="Table Grid"/>
    <w:basedOn w:val="NormaleTabelle"/>
    <w:rsid w:val="00645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3333C3"/>
    <w:rPr>
      <w:rFonts w:ascii="Arial" w:hAnsi="Arial"/>
      <w:b/>
      <w:bCs/>
      <w:sz w:val="24"/>
      <w:szCs w:val="24"/>
      <w:lang w:val="it-IT" w:eastAsia="de-DE"/>
    </w:rPr>
  </w:style>
  <w:style w:type="paragraph" w:styleId="Kopfzeile">
    <w:name w:val="header"/>
    <w:basedOn w:val="Standard"/>
    <w:link w:val="KopfzeileZchn"/>
    <w:unhideWhenUsed/>
    <w:rsid w:val="003333C3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customStyle="1" w:styleId="KopfzeileZchn">
    <w:name w:val="Kopfzeile Zchn"/>
    <w:link w:val="Kopfzeile"/>
    <w:rsid w:val="003333C3"/>
    <w:rPr>
      <w:rFonts w:ascii="Arial" w:hAnsi="Arial"/>
      <w:szCs w:val="24"/>
      <w:lang w:val="it-IT" w:eastAsia="de-DE"/>
    </w:rPr>
  </w:style>
  <w:style w:type="paragraph" w:styleId="Fuzeile">
    <w:name w:val="footer"/>
    <w:basedOn w:val="Standard"/>
    <w:link w:val="FuzeileZchn"/>
    <w:rsid w:val="00E3481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3481F"/>
    <w:rPr>
      <w:sz w:val="24"/>
      <w:szCs w:val="24"/>
      <w:lang w:val="it-IT" w:eastAsia="de-DE"/>
    </w:rPr>
  </w:style>
  <w:style w:type="paragraph" w:customStyle="1" w:styleId="Pressetext">
    <w:name w:val="Pressetext"/>
    <w:rsid w:val="00E85F27"/>
    <w:pPr>
      <w:spacing w:after="200" w:line="288" w:lineRule="auto"/>
    </w:pPr>
    <w:rPr>
      <w:rFonts w:ascii="Arial" w:hAnsi="Arial" w:cs="Arial"/>
      <w:color w:val="444444"/>
      <w:szCs w:val="15"/>
      <w:lang w:eastAsia="de-DE"/>
    </w:rPr>
  </w:style>
  <w:style w:type="character" w:customStyle="1" w:styleId="berschrift2Zchn">
    <w:name w:val="Überschrift 2 Zchn"/>
    <w:link w:val="berschrift2"/>
    <w:semiHidden/>
    <w:rsid w:val="00A32CC7"/>
    <w:rPr>
      <w:rFonts w:ascii="Cambria" w:eastAsia="Times New Roman" w:hAnsi="Cambria" w:cs="Times New Roman"/>
      <w:b/>
      <w:bCs/>
      <w:i/>
      <w:iCs/>
      <w:sz w:val="28"/>
      <w:szCs w:val="28"/>
      <w:lang w:val="it-IT" w:eastAsia="de-DE"/>
    </w:rPr>
  </w:style>
  <w:style w:type="character" w:customStyle="1" w:styleId="berschrift4Zchn">
    <w:name w:val="Überschrift 4 Zchn"/>
    <w:link w:val="berschrift4"/>
    <w:semiHidden/>
    <w:rsid w:val="00721CD0"/>
    <w:rPr>
      <w:rFonts w:ascii="Calibri" w:eastAsia="Times New Roman" w:hAnsi="Calibri" w:cs="Times New Roman"/>
      <w:b/>
      <w:bCs/>
      <w:sz w:val="28"/>
      <w:szCs w:val="28"/>
      <w:lang w:val="it-IT" w:eastAsia="de-DE"/>
    </w:rPr>
  </w:style>
  <w:style w:type="paragraph" w:styleId="StandardWeb">
    <w:name w:val="Normal (Web)"/>
    <w:basedOn w:val="Standard"/>
    <w:uiPriority w:val="99"/>
    <w:unhideWhenUsed/>
    <w:rsid w:val="00721CD0"/>
    <w:pPr>
      <w:spacing w:before="100" w:beforeAutospacing="1" w:after="100" w:afterAutospacing="1"/>
    </w:pPr>
    <w:rPr>
      <w:lang w:eastAsia="de-CH"/>
    </w:rPr>
  </w:style>
  <w:style w:type="character" w:styleId="NichtaufgelsteErwhnung">
    <w:name w:val="Unresolved Mention"/>
    <w:uiPriority w:val="99"/>
    <w:semiHidden/>
    <w:unhideWhenUsed/>
    <w:rsid w:val="000969D4"/>
    <w:rPr>
      <w:color w:val="605E5C"/>
      <w:shd w:val="clear" w:color="auto" w:fill="E1DFDD"/>
    </w:rPr>
  </w:style>
  <w:style w:type="character" w:styleId="BesuchterLink">
    <w:name w:val="FollowedHyperlink"/>
    <w:rsid w:val="000969D4"/>
    <w:rPr>
      <w:color w:val="954F72"/>
      <w:u w:val="single"/>
    </w:rPr>
  </w:style>
  <w:style w:type="character" w:customStyle="1" w:styleId="berschrift3Zchn">
    <w:name w:val="Überschrift 3 Zchn"/>
    <w:link w:val="berschrift3"/>
    <w:semiHidden/>
    <w:rsid w:val="005D2815"/>
    <w:rPr>
      <w:rFonts w:ascii="Calibri Light" w:eastAsia="Times New Roman" w:hAnsi="Calibri Light" w:cs="Times New Roman"/>
      <w:b/>
      <w:bCs/>
      <w:sz w:val="26"/>
      <w:szCs w:val="26"/>
      <w:lang w:val="it-IT" w:eastAsia="de-DE"/>
    </w:rPr>
  </w:style>
  <w:style w:type="paragraph" w:customStyle="1" w:styleId="Pa6">
    <w:name w:val="Pa6"/>
    <w:basedOn w:val="Standard"/>
    <w:next w:val="Standard"/>
    <w:uiPriority w:val="99"/>
    <w:rsid w:val="007F0E2C"/>
    <w:pPr>
      <w:autoSpaceDE w:val="0"/>
      <w:autoSpaceDN w:val="0"/>
      <w:adjustRightInd w:val="0"/>
      <w:spacing w:line="181" w:lineRule="atLeast"/>
    </w:pPr>
    <w:rPr>
      <w:rFonts w:ascii="STEInfoText-Bold" w:hAnsi="STEInfoText-Bold"/>
      <w:lang w:eastAsia="de-CH"/>
    </w:rPr>
  </w:style>
  <w:style w:type="character" w:styleId="Kommentarzeichen">
    <w:name w:val="annotation reference"/>
    <w:rsid w:val="00E63C4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63C49"/>
    <w:rPr>
      <w:sz w:val="20"/>
      <w:szCs w:val="20"/>
    </w:rPr>
  </w:style>
  <w:style w:type="character" w:customStyle="1" w:styleId="KommentartextZchn">
    <w:name w:val="Kommentartext Zchn"/>
    <w:link w:val="Kommentartext"/>
    <w:rsid w:val="00E63C49"/>
    <w:rPr>
      <w:lang w:val="it-IT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E63C49"/>
    <w:rPr>
      <w:b/>
      <w:bCs/>
    </w:rPr>
  </w:style>
  <w:style w:type="character" w:customStyle="1" w:styleId="KommentarthemaZchn">
    <w:name w:val="Kommentarthema Zchn"/>
    <w:link w:val="Kommentarthema"/>
    <w:rsid w:val="00E63C49"/>
    <w:rPr>
      <w:b/>
      <w:bCs/>
      <w:lang w:val="it-I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tiebel-eltron.ch/it/pagina-iniziale/prodotti-e-soluzioni/energie_rinnovabili/pompa_di_calore/pompe_di_calore_aria_acqua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Firma</vt:lpstr>
    </vt:vector>
  </TitlesOfParts>
  <Company>HP</Company>
  <LinksUpToDate>false</LinksUpToDate>
  <CharactersWithSpaces>2790</CharactersWithSpaces>
  <SharedDoc>false</SharedDoc>
  <HLinks>
    <vt:vector size="18" baseType="variant">
      <vt:variant>
        <vt:i4>327804</vt:i4>
      </vt:variant>
      <vt:variant>
        <vt:i4>9</vt:i4>
      </vt:variant>
      <vt:variant>
        <vt:i4>0</vt:i4>
      </vt:variant>
      <vt:variant>
        <vt:i4>5</vt:i4>
      </vt:variant>
      <vt:variant>
        <vt:lpwstr>https://www.stiebel-eltron.ch/de/home/produkte-loesungen/erneuerbare_energien/lueftung/lueftung-integral.html</vt:lpwstr>
      </vt:variant>
      <vt:variant>
        <vt:lpwstr/>
      </vt:variant>
      <vt:variant>
        <vt:i4>1704037</vt:i4>
      </vt:variant>
      <vt:variant>
        <vt:i4>6</vt:i4>
      </vt:variant>
      <vt:variant>
        <vt:i4>0</vt:i4>
      </vt:variant>
      <vt:variant>
        <vt:i4>5</vt:i4>
      </vt:variant>
      <vt:variant>
        <vt:lpwstr>https://www.stiebel-eltron.ch/de/home/produkte-loesungen/erneuerbare_energien/lueftung/zentral/lwz_premium/lwz_8_cse_premium.html</vt:lpwstr>
      </vt:variant>
      <vt:variant>
        <vt:lpwstr/>
      </vt:variant>
      <vt:variant>
        <vt:i4>3014729</vt:i4>
      </vt:variant>
      <vt:variant>
        <vt:i4>3</vt:i4>
      </vt:variant>
      <vt:variant>
        <vt:i4>0</vt:i4>
      </vt:variant>
      <vt:variant>
        <vt:i4>5</vt:i4>
      </vt:variant>
      <vt:variant>
        <vt:lpwstr>https://www.stiebel-eltron.ch/de/home/produkte-loesungen/erneuerbare_energien/lueftung.html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Firma</dc:title>
  <dc:subject/>
  <dc:creator>maria.guarino</dc:creator>
  <cp:keywords/>
  <cp:lastModifiedBy>Laube, Sibylle</cp:lastModifiedBy>
  <cp:revision>7</cp:revision>
  <cp:lastPrinted>2020-02-27T13:11:00Z</cp:lastPrinted>
  <dcterms:created xsi:type="dcterms:W3CDTF">2021-03-15T20:21:00Z</dcterms:created>
  <dcterms:modified xsi:type="dcterms:W3CDTF">2021-06-21T14:09:00Z</dcterms:modified>
</cp:coreProperties>
</file>