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33521654" w:rsidR="00D0592C" w:rsidRPr="00D0592C" w:rsidRDefault="00186445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proofErr w:type="spellStart"/>
      <w:r>
        <w:rPr>
          <w:rFonts w:ascii="STE Info Office" w:hAnsi="STE Info Office" w:cs="Arial"/>
          <w:color w:val="D11437"/>
          <w:sz w:val="30"/>
          <w:szCs w:val="30"/>
        </w:rPr>
        <w:t>Comunicato</w:t>
      </w:r>
      <w:proofErr w:type="spellEnd"/>
      <w:r>
        <w:rPr>
          <w:rFonts w:ascii="STE Info Office" w:hAnsi="STE Info Office" w:cs="Arial"/>
          <w:color w:val="D11437"/>
          <w:sz w:val="30"/>
          <w:szCs w:val="30"/>
        </w:rPr>
        <w:t xml:space="preserve"> </w:t>
      </w:r>
      <w:proofErr w:type="spellStart"/>
      <w:r>
        <w:rPr>
          <w:rFonts w:ascii="STE Info Office" w:hAnsi="STE Info Office" w:cs="Arial"/>
          <w:color w:val="D11437"/>
          <w:sz w:val="30"/>
          <w:szCs w:val="30"/>
        </w:rPr>
        <w:t>stampa</w:t>
      </w:r>
      <w:proofErr w:type="spellEnd"/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A756BD6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25D63581" w:rsidR="00D0592C" w:rsidRPr="007F44AE" w:rsidRDefault="00B131DA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664A931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Data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3B5E6EDE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2E5E69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14. März 2022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2E6B0F3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  <w:proofErr w:type="spellEnd"/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4F5A2BE5" w:rsidR="00D0592C" w:rsidRPr="007F44AE" w:rsidRDefault="00B131DA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E00541C" w14:textId="77777777" w:rsidR="00B131DA" w:rsidRPr="00B131DA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B131DA">
        <w:rPr>
          <w:rFonts w:ascii="STE Info Office" w:hAnsi="STE Info Office"/>
          <w:b/>
          <w:sz w:val="26"/>
          <w:lang w:val="fr-CH"/>
        </w:rPr>
        <w:t>Importazioni</w:t>
      </w:r>
      <w:proofErr w:type="spellEnd"/>
      <w:r w:rsidRPr="00B131DA">
        <w:rPr>
          <w:rFonts w:ascii="STE Info Office" w:hAnsi="STE Info Office"/>
          <w:b/>
          <w:sz w:val="26"/>
          <w:lang w:val="fr-CH"/>
        </w:rPr>
        <w:t xml:space="preserve"> di </w:t>
      </w:r>
      <w:proofErr w:type="spellStart"/>
      <w:proofErr w:type="gramStart"/>
      <w:r w:rsidRPr="00B131DA">
        <w:rPr>
          <w:rFonts w:ascii="STE Info Office" w:hAnsi="STE Info Office"/>
          <w:b/>
          <w:sz w:val="26"/>
          <w:lang w:val="fr-CH"/>
        </w:rPr>
        <w:t>energia</w:t>
      </w:r>
      <w:proofErr w:type="spellEnd"/>
      <w:r w:rsidRPr="00B131DA">
        <w:rPr>
          <w:rFonts w:ascii="STE Info Office" w:hAnsi="STE Info Office"/>
          <w:b/>
          <w:sz w:val="26"/>
          <w:lang w:val="fr-CH"/>
        </w:rPr>
        <w:t>:</w:t>
      </w:r>
      <w:proofErr w:type="gramEnd"/>
      <w:r w:rsidRPr="00B131DA">
        <w:rPr>
          <w:rFonts w:ascii="STE Info Office" w:hAnsi="STE Info Office"/>
          <w:b/>
          <w:sz w:val="26"/>
          <w:lang w:val="fr-CH"/>
        </w:rPr>
        <w:t xml:space="preserve"> circa l'80 per </w:t>
      </w:r>
      <w:proofErr w:type="spellStart"/>
      <w:r w:rsidRPr="00B131DA">
        <w:rPr>
          <w:rFonts w:ascii="STE Info Office" w:hAnsi="STE Info Office"/>
          <w:b/>
          <w:sz w:val="26"/>
          <w:lang w:val="fr-CH"/>
        </w:rPr>
        <w:t>cento</w:t>
      </w:r>
      <w:proofErr w:type="spellEnd"/>
      <w:r w:rsidRPr="00B131DA">
        <w:rPr>
          <w:rFonts w:ascii="STE Info Office" w:hAnsi="STE Info Office"/>
          <w:b/>
          <w:sz w:val="26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b/>
          <w:sz w:val="26"/>
          <w:lang w:val="fr-CH"/>
        </w:rPr>
        <w:t>degli</w:t>
      </w:r>
      <w:proofErr w:type="spellEnd"/>
      <w:r w:rsidRPr="00B131DA">
        <w:rPr>
          <w:rFonts w:ascii="STE Info Office" w:hAnsi="STE Info Office"/>
          <w:b/>
          <w:sz w:val="26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b/>
          <w:sz w:val="26"/>
          <w:lang w:val="fr-CH"/>
        </w:rPr>
        <w:t>svizzeri</w:t>
      </w:r>
      <w:proofErr w:type="spellEnd"/>
      <w:r w:rsidRPr="00B131DA">
        <w:rPr>
          <w:rFonts w:ascii="STE Info Office" w:hAnsi="STE Info Office"/>
          <w:b/>
          <w:sz w:val="26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b/>
          <w:sz w:val="26"/>
          <w:lang w:val="fr-CH"/>
        </w:rPr>
        <w:t>vuole</w:t>
      </w:r>
      <w:proofErr w:type="spellEnd"/>
      <w:r w:rsidRPr="00B131DA">
        <w:rPr>
          <w:rFonts w:ascii="STE Info Office" w:hAnsi="STE Info Office"/>
          <w:b/>
          <w:sz w:val="26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b/>
          <w:sz w:val="26"/>
          <w:lang w:val="fr-CH"/>
        </w:rPr>
        <w:t>diventare</w:t>
      </w:r>
      <w:proofErr w:type="spellEnd"/>
      <w:r w:rsidRPr="00B131DA">
        <w:rPr>
          <w:rFonts w:ascii="STE Info Office" w:hAnsi="STE Info Office"/>
          <w:b/>
          <w:sz w:val="26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b/>
          <w:sz w:val="26"/>
          <w:lang w:val="fr-CH"/>
        </w:rPr>
        <w:t>indipendente</w:t>
      </w:r>
      <w:proofErr w:type="spellEnd"/>
    </w:p>
    <w:p w14:paraId="09E7D601" w14:textId="77777777" w:rsidR="00D0592C" w:rsidRPr="00B131DA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E099D89" w14:textId="77777777" w:rsidR="00D0592C" w:rsidRPr="00B131DA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EA7B04C" w14:textId="77777777" w:rsidR="00B131DA" w:rsidRPr="00B131DA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r w:rsidRPr="00B131DA">
        <w:rPr>
          <w:rFonts w:ascii="STE Info Office" w:hAnsi="STE Info Office"/>
          <w:i/>
          <w:sz w:val="22"/>
          <w:lang w:val="fr-CH"/>
        </w:rPr>
        <w:t xml:space="preserve">Il 78 per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cento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degli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svizzeri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considera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importante o molto importante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diventare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indipendenti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dalle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importazioni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di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gas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. Il 79 per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cento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vorrebbe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che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la Svizzera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diventasse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indipendente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dalle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importazioni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di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petrolio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.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Altrettanti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cittadini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e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cittadine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sono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favorevoli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a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rendere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l'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elettricità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la fonte di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energia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principale </w:t>
      </w:r>
      <w:proofErr w:type="spellStart"/>
      <w:proofErr w:type="gramStart"/>
      <w:r w:rsidRPr="00B131DA">
        <w:rPr>
          <w:rFonts w:ascii="STE Info Office" w:hAnsi="STE Info Office"/>
          <w:i/>
          <w:sz w:val="22"/>
          <w:lang w:val="fr-CH"/>
        </w:rPr>
        <w:t>rinunciando</w:t>
      </w:r>
      <w:proofErr w:type="spellEnd"/>
      <w:proofErr w:type="gramEnd"/>
      <w:r w:rsidRPr="00B131DA">
        <w:rPr>
          <w:rFonts w:ascii="STE Info Office" w:hAnsi="STE Info Office"/>
          <w:i/>
          <w:sz w:val="22"/>
          <w:lang w:val="fr-CH"/>
        </w:rPr>
        <w:t xml:space="preserve"> ai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combustibili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fossili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.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Questi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sono i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risultati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del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nuovo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Energie-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Trendmonitor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2022 di Stiebel Eltron.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Nel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febbraio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2022 un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istituto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di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ricerche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di mercato ha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intervistato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1000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consumatori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rappresentativi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della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popolazione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i/>
          <w:sz w:val="22"/>
          <w:lang w:val="fr-CH"/>
        </w:rPr>
        <w:t>svizzera</w:t>
      </w:r>
      <w:proofErr w:type="spellEnd"/>
      <w:r w:rsidRPr="00B131DA">
        <w:rPr>
          <w:rFonts w:ascii="STE Info Office" w:hAnsi="STE Info Office"/>
          <w:i/>
          <w:sz w:val="22"/>
          <w:lang w:val="fr-CH"/>
        </w:rPr>
        <w:t>.</w:t>
      </w:r>
    </w:p>
    <w:p w14:paraId="722317CB" w14:textId="77777777" w:rsidR="00B131DA" w:rsidRPr="00B131DA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4754ABD3" w14:textId="77777777" w:rsidR="00B131DA" w:rsidRPr="00B131DA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65098D8" w14:textId="77777777" w:rsidR="00B131DA" w:rsidRPr="00B131DA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proofErr w:type="gramStart"/>
      <w:r w:rsidRPr="00B131DA">
        <w:rPr>
          <w:rFonts w:ascii="STE Info Office" w:hAnsi="STE Info Office"/>
          <w:sz w:val="22"/>
          <w:lang w:val="fr-CH"/>
        </w:rPr>
        <w:t>«La</w:t>
      </w:r>
      <w:proofErr w:type="gramEnd"/>
      <w:r w:rsidRPr="00B131DA">
        <w:rPr>
          <w:rFonts w:ascii="STE Info Office" w:hAnsi="STE Info Office"/>
          <w:sz w:val="22"/>
          <w:lang w:val="fr-CH"/>
        </w:rPr>
        <w:t xml:space="preserve"> Svizzera è </w:t>
      </w:r>
      <w:proofErr w:type="spellStart"/>
      <w:r w:rsidRPr="00B131DA">
        <w:rPr>
          <w:rFonts w:ascii="STE Info Office" w:hAnsi="STE Info Office"/>
          <w:sz w:val="22"/>
          <w:lang w:val="fr-CH"/>
        </w:rPr>
        <w:t>fortemente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dipendente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dalle </w:t>
      </w:r>
      <w:proofErr w:type="spellStart"/>
      <w:r w:rsidRPr="00B131DA">
        <w:rPr>
          <w:rFonts w:ascii="STE Info Office" w:hAnsi="STE Info Office"/>
          <w:sz w:val="22"/>
          <w:lang w:val="fr-CH"/>
        </w:rPr>
        <w:t>importazioni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dall'estero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per il proprio </w:t>
      </w:r>
      <w:proofErr w:type="spellStart"/>
      <w:r w:rsidRPr="00B131DA">
        <w:rPr>
          <w:rFonts w:ascii="STE Info Office" w:hAnsi="STE Info Office"/>
          <w:sz w:val="22"/>
          <w:lang w:val="fr-CH"/>
        </w:rPr>
        <w:t>approvvigionamento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energetico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», </w:t>
      </w:r>
      <w:proofErr w:type="spellStart"/>
      <w:r w:rsidRPr="00B131DA">
        <w:rPr>
          <w:rFonts w:ascii="STE Info Office" w:hAnsi="STE Info Office"/>
          <w:sz w:val="22"/>
          <w:lang w:val="fr-CH"/>
        </w:rPr>
        <w:t>dice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Patrick Drack, </w:t>
      </w:r>
      <w:proofErr w:type="spellStart"/>
      <w:r w:rsidRPr="00B131DA">
        <w:rPr>
          <w:rFonts w:ascii="STE Info Office" w:hAnsi="STE Info Office"/>
          <w:sz w:val="22"/>
          <w:lang w:val="fr-CH"/>
        </w:rPr>
        <w:t>direttore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di Stiebel Eltron Svizzera. </w:t>
      </w:r>
      <w:proofErr w:type="gramStart"/>
      <w:r w:rsidRPr="00B131DA">
        <w:rPr>
          <w:rFonts w:ascii="STE Info Office" w:hAnsi="STE Info Office"/>
          <w:sz w:val="22"/>
          <w:lang w:val="fr-CH"/>
        </w:rPr>
        <w:t>«Quasi</w:t>
      </w:r>
      <w:proofErr w:type="gramEnd"/>
      <w:r w:rsidRPr="00B131DA">
        <w:rPr>
          <w:rFonts w:ascii="STE Info Office" w:hAnsi="STE Info Office"/>
          <w:sz w:val="22"/>
          <w:lang w:val="fr-CH"/>
        </w:rPr>
        <w:t xml:space="preserve"> la </w:t>
      </w:r>
      <w:proofErr w:type="spellStart"/>
      <w:r w:rsidRPr="00B131DA">
        <w:rPr>
          <w:rFonts w:ascii="STE Info Office" w:hAnsi="STE Info Office"/>
          <w:sz w:val="22"/>
          <w:lang w:val="fr-CH"/>
        </w:rPr>
        <w:t>metà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delle </w:t>
      </w:r>
      <w:proofErr w:type="spellStart"/>
      <w:r w:rsidRPr="00B131DA">
        <w:rPr>
          <w:rFonts w:ascii="STE Info Office" w:hAnsi="STE Info Office"/>
          <w:sz w:val="22"/>
          <w:lang w:val="fr-CH"/>
        </w:rPr>
        <w:t>importazioni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B131DA">
        <w:rPr>
          <w:rFonts w:ascii="STE Info Office" w:hAnsi="STE Info Office"/>
          <w:sz w:val="22"/>
          <w:lang w:val="fr-CH"/>
        </w:rPr>
        <w:t>gas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provengono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dalla </w:t>
      </w:r>
      <w:proofErr w:type="spellStart"/>
      <w:r w:rsidRPr="00B131DA">
        <w:rPr>
          <w:rFonts w:ascii="STE Info Office" w:hAnsi="STE Info Office"/>
          <w:sz w:val="22"/>
          <w:lang w:val="fr-CH"/>
        </w:rPr>
        <w:t>Russia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, i </w:t>
      </w:r>
      <w:proofErr w:type="spellStart"/>
      <w:r w:rsidRPr="00B131DA">
        <w:rPr>
          <w:rFonts w:ascii="STE Info Office" w:hAnsi="STE Info Office"/>
          <w:sz w:val="22"/>
          <w:lang w:val="fr-CH"/>
        </w:rPr>
        <w:t>maggiori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fornitori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B131DA">
        <w:rPr>
          <w:rFonts w:ascii="STE Info Office" w:hAnsi="STE Info Office"/>
          <w:sz w:val="22"/>
          <w:lang w:val="fr-CH"/>
        </w:rPr>
        <w:t>petrolio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sono la Nigeria, </w:t>
      </w:r>
      <w:proofErr w:type="spellStart"/>
      <w:r w:rsidRPr="00B131DA">
        <w:rPr>
          <w:rFonts w:ascii="STE Info Office" w:hAnsi="STE Info Office"/>
          <w:sz w:val="22"/>
          <w:lang w:val="fr-CH"/>
        </w:rPr>
        <w:t>gli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USA e la </w:t>
      </w:r>
      <w:proofErr w:type="spellStart"/>
      <w:r w:rsidRPr="00B131DA">
        <w:rPr>
          <w:rFonts w:ascii="STE Info Office" w:hAnsi="STE Info Office"/>
          <w:sz w:val="22"/>
          <w:lang w:val="fr-CH"/>
        </w:rPr>
        <w:t>Libia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. Se </w:t>
      </w:r>
      <w:proofErr w:type="spellStart"/>
      <w:r w:rsidRPr="00B131DA">
        <w:rPr>
          <w:rFonts w:ascii="STE Info Office" w:hAnsi="STE Info Office"/>
          <w:sz w:val="22"/>
          <w:lang w:val="fr-CH"/>
        </w:rPr>
        <w:t>attueremo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coerentemente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la </w:t>
      </w:r>
      <w:proofErr w:type="spellStart"/>
      <w:r w:rsidRPr="00B131DA">
        <w:rPr>
          <w:rFonts w:ascii="STE Info Office" w:hAnsi="STE Info Office"/>
          <w:sz w:val="22"/>
          <w:lang w:val="fr-CH"/>
        </w:rPr>
        <w:t>svolta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energetica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, </w:t>
      </w:r>
      <w:proofErr w:type="spellStart"/>
      <w:r w:rsidRPr="00B131DA">
        <w:rPr>
          <w:rFonts w:ascii="STE Info Office" w:hAnsi="STE Info Office"/>
          <w:sz w:val="22"/>
          <w:lang w:val="fr-CH"/>
        </w:rPr>
        <w:t>otterremo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maggiore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indipendenza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e </w:t>
      </w:r>
      <w:proofErr w:type="spellStart"/>
      <w:r w:rsidRPr="00B131DA">
        <w:rPr>
          <w:rFonts w:ascii="STE Info Office" w:hAnsi="STE Info Office"/>
          <w:sz w:val="22"/>
          <w:lang w:val="fr-CH"/>
        </w:rPr>
        <w:t>migliori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risultati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nella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protezione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del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clima</w:t>
      </w:r>
      <w:proofErr w:type="spellEnd"/>
      <w:proofErr w:type="gramStart"/>
      <w:r w:rsidRPr="00B131DA">
        <w:rPr>
          <w:rFonts w:ascii="STE Info Office" w:hAnsi="STE Info Office"/>
          <w:sz w:val="22"/>
          <w:lang w:val="fr-CH"/>
        </w:rPr>
        <w:t>.»</w:t>
      </w:r>
      <w:proofErr w:type="gramEnd"/>
    </w:p>
    <w:p w14:paraId="2D044C1E" w14:textId="77777777" w:rsidR="00B131DA" w:rsidRPr="00B131DA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8E8F6D7" w14:textId="77777777" w:rsidR="00B131DA" w:rsidRPr="00B131DA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B131DA">
        <w:rPr>
          <w:rFonts w:ascii="STE Info Office" w:hAnsi="STE Info Office"/>
          <w:sz w:val="22"/>
          <w:lang w:val="fr-CH"/>
        </w:rPr>
        <w:t xml:space="preserve">Per </w:t>
      </w:r>
      <w:proofErr w:type="spellStart"/>
      <w:r w:rsidRPr="00B131DA">
        <w:rPr>
          <w:rFonts w:ascii="STE Info Office" w:hAnsi="STE Info Office"/>
          <w:sz w:val="22"/>
          <w:lang w:val="fr-CH"/>
        </w:rPr>
        <w:t>raggiungere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gli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obiettivi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climatici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dell</w:t>
      </w:r>
      <w:r>
        <w:rPr>
          <w:rFonts w:ascii="STE Info Office" w:hAnsi="STE Info Office" w:cs="STE Info Office"/>
          <w:sz w:val="22"/>
          <w:cs/>
        </w:rPr>
        <w:t>’</w:t>
      </w:r>
      <w:r w:rsidRPr="00B131DA">
        <w:rPr>
          <w:rFonts w:ascii="STE Info Office" w:hAnsi="STE Info Office"/>
          <w:sz w:val="22"/>
          <w:lang w:val="fr-CH"/>
        </w:rPr>
        <w:t xml:space="preserve">accordo di </w:t>
      </w:r>
      <w:proofErr w:type="spellStart"/>
      <w:r w:rsidRPr="00B131DA">
        <w:rPr>
          <w:rFonts w:ascii="STE Info Office" w:hAnsi="STE Info Office"/>
          <w:sz w:val="22"/>
          <w:lang w:val="fr-CH"/>
        </w:rPr>
        <w:t>Parigi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la Svizzera ha </w:t>
      </w:r>
      <w:proofErr w:type="spellStart"/>
      <w:r w:rsidRPr="00B131DA">
        <w:rPr>
          <w:rFonts w:ascii="STE Info Office" w:hAnsi="STE Info Office"/>
          <w:sz w:val="22"/>
          <w:lang w:val="fr-CH"/>
        </w:rPr>
        <w:t>bisogno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di più </w:t>
      </w:r>
      <w:proofErr w:type="spellStart"/>
      <w:r w:rsidRPr="00B131DA">
        <w:rPr>
          <w:rFonts w:ascii="STE Info Office" w:hAnsi="STE Info Office"/>
          <w:sz w:val="22"/>
          <w:lang w:val="fr-CH"/>
        </w:rPr>
        <w:t>energia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rinnovabile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. I </w:t>
      </w:r>
      <w:proofErr w:type="spellStart"/>
      <w:r w:rsidRPr="00B131DA">
        <w:rPr>
          <w:rFonts w:ascii="STE Info Office" w:hAnsi="STE Info Office"/>
          <w:sz w:val="22"/>
          <w:lang w:val="fr-CH"/>
        </w:rPr>
        <w:t>bruciatori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a </w:t>
      </w:r>
      <w:proofErr w:type="spellStart"/>
      <w:r w:rsidRPr="00B131DA">
        <w:rPr>
          <w:rFonts w:ascii="STE Info Office" w:hAnsi="STE Info Office"/>
          <w:sz w:val="22"/>
          <w:lang w:val="fr-CH"/>
        </w:rPr>
        <w:t>gas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e a </w:t>
      </w:r>
      <w:proofErr w:type="spellStart"/>
      <w:r w:rsidRPr="00B131DA">
        <w:rPr>
          <w:rFonts w:ascii="STE Info Office" w:hAnsi="STE Info Office"/>
          <w:sz w:val="22"/>
          <w:lang w:val="fr-CH"/>
        </w:rPr>
        <w:t>olio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saranno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sostituiti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, per </w:t>
      </w:r>
      <w:proofErr w:type="spellStart"/>
      <w:r w:rsidRPr="00B131DA">
        <w:rPr>
          <w:rFonts w:ascii="STE Info Office" w:hAnsi="STE Info Office"/>
          <w:sz w:val="22"/>
          <w:lang w:val="fr-CH"/>
        </w:rPr>
        <w:t>esempio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, da </w:t>
      </w:r>
      <w:proofErr w:type="spellStart"/>
      <w:r w:rsidRPr="00B131DA">
        <w:rPr>
          <w:rFonts w:ascii="STE Info Office" w:hAnsi="STE Info Office"/>
          <w:sz w:val="22"/>
          <w:lang w:val="fr-CH"/>
        </w:rPr>
        <w:t>riscaldamenti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con pompe di </w:t>
      </w:r>
      <w:proofErr w:type="spellStart"/>
      <w:r w:rsidRPr="00B131DA">
        <w:rPr>
          <w:rFonts w:ascii="STE Info Office" w:hAnsi="STE Info Office"/>
          <w:sz w:val="22"/>
          <w:lang w:val="fr-CH"/>
        </w:rPr>
        <w:t>calore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alimentati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dall'elettricità</w:t>
      </w:r>
      <w:proofErr w:type="spellEnd"/>
      <w:r w:rsidRPr="00B131DA">
        <w:rPr>
          <w:rFonts w:ascii="STE Info Office" w:hAnsi="STE Info Office"/>
          <w:sz w:val="22"/>
          <w:lang w:val="fr-CH"/>
        </w:rPr>
        <w:t>.</w:t>
      </w:r>
    </w:p>
    <w:p w14:paraId="3C5244B6" w14:textId="77777777" w:rsidR="00B131DA" w:rsidRPr="00B131DA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3B22D335" w14:textId="77777777" w:rsidR="00B131DA" w:rsidRPr="00B131DA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420D70F8" w14:textId="77777777" w:rsidR="00B131DA" w:rsidRPr="007926F6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 w:rsidRPr="00B131DA">
        <w:rPr>
          <w:rFonts w:ascii="STE Info Office" w:hAnsi="STE Info Office"/>
          <w:b/>
          <w:color w:val="7F7F7F"/>
          <w:sz w:val="22"/>
        </w:rPr>
        <w:t>Espansione</w:t>
      </w:r>
      <w:proofErr w:type="spellEnd"/>
      <w:r w:rsidRPr="00B131DA">
        <w:rPr>
          <w:rFonts w:ascii="STE Info Office" w:hAnsi="STE Info Office"/>
          <w:b/>
          <w:color w:val="7F7F7F"/>
          <w:sz w:val="22"/>
        </w:rPr>
        <w:t xml:space="preserve"> delle </w:t>
      </w:r>
      <w:proofErr w:type="spellStart"/>
      <w:r w:rsidRPr="00B131DA">
        <w:rPr>
          <w:rFonts w:ascii="STE Info Office" w:hAnsi="STE Info Office"/>
          <w:b/>
          <w:color w:val="7F7F7F"/>
          <w:sz w:val="22"/>
        </w:rPr>
        <w:t>energie</w:t>
      </w:r>
      <w:proofErr w:type="spellEnd"/>
      <w:r w:rsidRPr="00B131DA">
        <w:rPr>
          <w:rFonts w:ascii="STE Info Office" w:hAnsi="STE Info Office"/>
          <w:b/>
          <w:color w:val="7F7F7F"/>
          <w:sz w:val="22"/>
        </w:rPr>
        <w:t xml:space="preserve"> </w:t>
      </w:r>
      <w:proofErr w:type="spellStart"/>
      <w:r w:rsidRPr="00B131DA">
        <w:rPr>
          <w:rFonts w:ascii="STE Info Office" w:hAnsi="STE Info Office"/>
          <w:b/>
          <w:color w:val="7F7F7F"/>
          <w:sz w:val="22"/>
        </w:rPr>
        <w:t>rinnovabili</w:t>
      </w:r>
      <w:proofErr w:type="spellEnd"/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B131DA" w:rsidRPr="007926F6" w14:paraId="3C176A46" w14:textId="77777777" w:rsidTr="007B27D2">
        <w:trPr>
          <w:trHeight w:val="113"/>
        </w:trPr>
        <w:tc>
          <w:tcPr>
            <w:tcW w:w="1800" w:type="dxa"/>
            <w:shd w:val="clear" w:color="auto" w:fill="auto"/>
          </w:tcPr>
          <w:p w14:paraId="18B3B655" w14:textId="77777777" w:rsidR="00B131DA" w:rsidRPr="007926F6" w:rsidRDefault="00B131DA" w:rsidP="007B27D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4166A55C" w14:textId="77777777" w:rsidR="00B131DA" w:rsidRPr="007926F6" w:rsidRDefault="00B131DA" w:rsidP="007B27D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19E28308" w14:textId="77777777" w:rsidR="00B131DA" w:rsidRPr="007926F6" w:rsidRDefault="00B131DA" w:rsidP="007B27D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21C97DC2" w14:textId="77777777" w:rsidR="00B131DA" w:rsidRPr="007926F6" w:rsidRDefault="00B131DA" w:rsidP="007B27D2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49EA49A0" w14:textId="77777777" w:rsidR="00B131DA" w:rsidRPr="007926F6" w:rsidRDefault="00B131DA" w:rsidP="007B27D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6954CF87" w14:textId="77777777" w:rsidR="00B131DA" w:rsidRPr="007926F6" w:rsidRDefault="00B131DA" w:rsidP="00B131DA">
      <w:pPr>
        <w:rPr>
          <w:rFonts w:ascii="STE Info Office" w:hAnsi="STE Info Office" w:cs="Arial"/>
          <w:sz w:val="10"/>
          <w:szCs w:val="10"/>
        </w:rPr>
      </w:pPr>
    </w:p>
    <w:p w14:paraId="75AA4E8C" w14:textId="77777777" w:rsidR="00B131DA" w:rsidRPr="00B131DA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B131DA">
        <w:rPr>
          <w:rFonts w:ascii="STE Info Office" w:hAnsi="STE Info Office"/>
          <w:sz w:val="22"/>
          <w:lang w:val="fr-CH"/>
        </w:rPr>
        <w:t>L'</w:t>
      </w:r>
      <w:proofErr w:type="spellStart"/>
      <w:r w:rsidRPr="00B131DA">
        <w:rPr>
          <w:rFonts w:ascii="STE Info Office" w:hAnsi="STE Info Office"/>
          <w:sz w:val="22"/>
          <w:lang w:val="fr-CH"/>
        </w:rPr>
        <w:t>espansione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delle </w:t>
      </w:r>
      <w:proofErr w:type="spellStart"/>
      <w:r w:rsidRPr="00B131DA">
        <w:rPr>
          <w:rFonts w:ascii="STE Info Office" w:hAnsi="STE Info Office"/>
          <w:sz w:val="22"/>
          <w:lang w:val="fr-CH"/>
        </w:rPr>
        <w:t>energie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rinnovabili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(per es. </w:t>
      </w:r>
      <w:proofErr w:type="spellStart"/>
      <w:proofErr w:type="gramStart"/>
      <w:r w:rsidRPr="00B131DA">
        <w:rPr>
          <w:rFonts w:ascii="STE Info Office" w:hAnsi="STE Info Office"/>
          <w:sz w:val="22"/>
          <w:lang w:val="fr-CH"/>
        </w:rPr>
        <w:t>solare</w:t>
      </w:r>
      <w:proofErr w:type="spellEnd"/>
      <w:proofErr w:type="gramEnd"/>
      <w:r w:rsidRPr="00B131DA">
        <w:rPr>
          <w:rFonts w:ascii="STE Info Office" w:hAnsi="STE Info Office"/>
          <w:sz w:val="22"/>
          <w:lang w:val="fr-CH"/>
        </w:rPr>
        <w:t xml:space="preserve">, </w:t>
      </w:r>
      <w:proofErr w:type="spellStart"/>
      <w:r w:rsidRPr="00B131DA">
        <w:rPr>
          <w:rFonts w:ascii="STE Info Office" w:hAnsi="STE Info Office"/>
          <w:sz w:val="22"/>
          <w:lang w:val="fr-CH"/>
        </w:rPr>
        <w:t>idroelettrica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o </w:t>
      </w:r>
      <w:proofErr w:type="spellStart"/>
      <w:r w:rsidRPr="00B131DA">
        <w:rPr>
          <w:rFonts w:ascii="STE Info Office" w:hAnsi="STE Info Office"/>
          <w:sz w:val="22"/>
          <w:lang w:val="fr-CH"/>
        </w:rPr>
        <w:t>biomassa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) è per </w:t>
      </w:r>
      <w:proofErr w:type="spellStart"/>
      <w:r w:rsidRPr="00B131DA">
        <w:rPr>
          <w:rFonts w:ascii="STE Info Office" w:hAnsi="STE Info Office"/>
          <w:sz w:val="22"/>
          <w:lang w:val="fr-CH"/>
        </w:rPr>
        <w:t>gli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svizzeri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importante o molto importante. </w:t>
      </w:r>
      <w:proofErr w:type="spellStart"/>
      <w:r w:rsidRPr="00B131DA">
        <w:rPr>
          <w:rFonts w:ascii="STE Info Office" w:hAnsi="STE Info Office"/>
          <w:sz w:val="22"/>
          <w:lang w:val="fr-CH"/>
        </w:rPr>
        <w:t>Secondo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l'Energie-</w:t>
      </w:r>
      <w:proofErr w:type="spellStart"/>
      <w:r w:rsidRPr="00B131DA">
        <w:rPr>
          <w:rFonts w:ascii="STE Info Office" w:hAnsi="STE Info Office"/>
          <w:sz w:val="22"/>
          <w:lang w:val="fr-CH"/>
        </w:rPr>
        <w:t>Trendmonitor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2022, l'88 per </w:t>
      </w:r>
      <w:proofErr w:type="spellStart"/>
      <w:r w:rsidRPr="00B131DA">
        <w:rPr>
          <w:rFonts w:ascii="STE Info Office" w:hAnsi="STE Info Office"/>
          <w:sz w:val="22"/>
          <w:lang w:val="fr-CH"/>
        </w:rPr>
        <w:t>cento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degli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intervistati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considera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questo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obiettivo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particolarmente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auspicabile</w:t>
      </w:r>
      <w:proofErr w:type="spellEnd"/>
      <w:r w:rsidRPr="00B131DA">
        <w:rPr>
          <w:rFonts w:ascii="STE Info Office" w:hAnsi="STE Info Office"/>
          <w:sz w:val="22"/>
          <w:lang w:val="fr-CH"/>
        </w:rPr>
        <w:t>.</w:t>
      </w:r>
    </w:p>
    <w:p w14:paraId="21944F44" w14:textId="77777777" w:rsidR="00B131DA" w:rsidRPr="00B131DA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51B1A7AA" w14:textId="77777777" w:rsidR="00B131DA" w:rsidRPr="00B131DA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proofErr w:type="gramStart"/>
      <w:r w:rsidRPr="00B131DA">
        <w:rPr>
          <w:rFonts w:ascii="STE Info Office" w:hAnsi="STE Info Office"/>
          <w:sz w:val="22"/>
          <w:lang w:val="fr-CH"/>
        </w:rPr>
        <w:t>«I</w:t>
      </w:r>
      <w:proofErr w:type="gram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riscaldamenti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con pompe di </w:t>
      </w:r>
      <w:proofErr w:type="spellStart"/>
      <w:r w:rsidRPr="00B131DA">
        <w:rPr>
          <w:rFonts w:ascii="STE Info Office" w:hAnsi="STE Info Office"/>
          <w:sz w:val="22"/>
          <w:lang w:val="fr-CH"/>
        </w:rPr>
        <w:t>calore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sono </w:t>
      </w:r>
      <w:proofErr w:type="spellStart"/>
      <w:r w:rsidRPr="00B131DA">
        <w:rPr>
          <w:rFonts w:ascii="STE Info Office" w:hAnsi="STE Info Office"/>
          <w:sz w:val="22"/>
          <w:lang w:val="fr-CH"/>
        </w:rPr>
        <w:t>alimentati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dall</w:t>
      </w:r>
      <w:proofErr w:type="spellEnd"/>
      <w:r>
        <w:rPr>
          <w:rFonts w:ascii="STE Info Office" w:hAnsi="STE Info Office" w:cs="STE Info Office"/>
          <w:sz w:val="22"/>
          <w:cs/>
        </w:rPr>
        <w:t>’</w:t>
      </w:r>
      <w:proofErr w:type="spellStart"/>
      <w:r w:rsidRPr="00B131DA">
        <w:rPr>
          <w:rFonts w:ascii="STE Info Office" w:hAnsi="STE Info Office"/>
          <w:sz w:val="22"/>
          <w:lang w:val="fr-CH"/>
        </w:rPr>
        <w:t>elettricità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», </w:t>
      </w:r>
      <w:proofErr w:type="spellStart"/>
      <w:r w:rsidRPr="00B131DA">
        <w:rPr>
          <w:rFonts w:ascii="STE Info Office" w:hAnsi="STE Info Office"/>
          <w:sz w:val="22"/>
          <w:lang w:val="fr-CH"/>
        </w:rPr>
        <w:t>dice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Patrick Drack. </w:t>
      </w:r>
      <w:proofErr w:type="gramStart"/>
      <w:r w:rsidRPr="00B131DA">
        <w:rPr>
          <w:rFonts w:ascii="STE Info Office" w:hAnsi="STE Info Office"/>
          <w:sz w:val="22"/>
          <w:lang w:val="fr-CH"/>
        </w:rPr>
        <w:t>«</w:t>
      </w:r>
      <w:proofErr w:type="spellStart"/>
      <w:r w:rsidRPr="00B131DA">
        <w:rPr>
          <w:rFonts w:ascii="STE Info Office" w:hAnsi="STE Info Office"/>
          <w:sz w:val="22"/>
          <w:lang w:val="fr-CH"/>
        </w:rPr>
        <w:t>Questa</w:t>
      </w:r>
      <w:proofErr w:type="spellEnd"/>
      <w:proofErr w:type="gram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tecnologia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ecologica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lavora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secondo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il </w:t>
      </w:r>
      <w:proofErr w:type="spellStart"/>
      <w:r w:rsidRPr="00B131DA">
        <w:rPr>
          <w:rFonts w:ascii="STE Info Office" w:hAnsi="STE Info Office"/>
          <w:sz w:val="22"/>
          <w:lang w:val="fr-CH"/>
        </w:rPr>
        <w:t>principio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funzionale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di un </w:t>
      </w:r>
      <w:proofErr w:type="spellStart"/>
      <w:r w:rsidRPr="00B131DA">
        <w:rPr>
          <w:rFonts w:ascii="STE Info Office" w:hAnsi="STE Info Office"/>
          <w:sz w:val="22"/>
          <w:lang w:val="fr-CH"/>
        </w:rPr>
        <w:t>frigorifero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: </w:t>
      </w:r>
      <w:proofErr w:type="spellStart"/>
      <w:r w:rsidRPr="00B131DA">
        <w:rPr>
          <w:rFonts w:ascii="STE Info Office" w:hAnsi="STE Info Office"/>
          <w:sz w:val="22"/>
          <w:lang w:val="fr-CH"/>
        </w:rPr>
        <w:t>l'energia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termica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viene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estratta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dall'aria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ambiente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, dalla terra o </w:t>
      </w:r>
      <w:proofErr w:type="spellStart"/>
      <w:r w:rsidRPr="00B131DA">
        <w:rPr>
          <w:rFonts w:ascii="STE Info Office" w:hAnsi="STE Info Office"/>
          <w:sz w:val="22"/>
          <w:lang w:val="fr-CH"/>
        </w:rPr>
        <w:t>dall'acqua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freatica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e </w:t>
      </w:r>
      <w:proofErr w:type="spellStart"/>
      <w:r w:rsidRPr="00B131DA">
        <w:rPr>
          <w:rFonts w:ascii="STE Info Office" w:hAnsi="STE Info Office"/>
          <w:sz w:val="22"/>
          <w:lang w:val="fr-CH"/>
        </w:rPr>
        <w:t>resa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utilizzabile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per il </w:t>
      </w:r>
      <w:proofErr w:type="spellStart"/>
      <w:r w:rsidRPr="00B131DA">
        <w:rPr>
          <w:rFonts w:ascii="STE Info Office" w:hAnsi="STE Info Office"/>
          <w:sz w:val="22"/>
          <w:lang w:val="fr-CH"/>
        </w:rPr>
        <w:t>riscaldamento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B131DA">
        <w:rPr>
          <w:rFonts w:ascii="STE Info Office" w:hAnsi="STE Info Office"/>
          <w:sz w:val="22"/>
          <w:lang w:val="fr-CH"/>
        </w:rPr>
        <w:t>locali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e la </w:t>
      </w:r>
      <w:proofErr w:type="spellStart"/>
      <w:r w:rsidRPr="00B131DA">
        <w:rPr>
          <w:rFonts w:ascii="STE Info Office" w:hAnsi="STE Info Office"/>
          <w:sz w:val="22"/>
          <w:lang w:val="fr-CH"/>
        </w:rPr>
        <w:t>produzione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di acqua </w:t>
      </w:r>
      <w:proofErr w:type="spellStart"/>
      <w:r w:rsidRPr="00B131DA">
        <w:rPr>
          <w:rFonts w:ascii="STE Info Office" w:hAnsi="STE Info Office"/>
          <w:sz w:val="22"/>
          <w:lang w:val="fr-CH"/>
        </w:rPr>
        <w:t>calda</w:t>
      </w:r>
      <w:proofErr w:type="spellEnd"/>
      <w:r w:rsidRPr="00B131DA">
        <w:rPr>
          <w:rFonts w:ascii="STE Info Office" w:hAnsi="STE Info Office"/>
          <w:sz w:val="22"/>
          <w:lang w:val="fr-CH"/>
        </w:rPr>
        <w:t>.»</w:t>
      </w:r>
    </w:p>
    <w:p w14:paraId="2779F4EF" w14:textId="77777777" w:rsidR="00B131DA" w:rsidRPr="00B131DA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792A893" w14:textId="77777777" w:rsidR="00B131DA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22"/>
          <w:lang w:val="fr-CH"/>
        </w:rPr>
      </w:pPr>
      <w:r w:rsidRPr="00B131DA">
        <w:rPr>
          <w:rFonts w:ascii="STE Info Office" w:hAnsi="STE Info Office"/>
          <w:sz w:val="22"/>
          <w:lang w:val="fr-CH"/>
        </w:rPr>
        <w:t xml:space="preserve">La Svizzera </w:t>
      </w:r>
      <w:proofErr w:type="spellStart"/>
      <w:r w:rsidRPr="00B131DA">
        <w:rPr>
          <w:rFonts w:ascii="STE Info Office" w:hAnsi="STE Info Office"/>
          <w:sz w:val="22"/>
          <w:lang w:val="fr-CH"/>
        </w:rPr>
        <w:t>promuove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l'</w:t>
      </w:r>
      <w:proofErr w:type="spellStart"/>
      <w:r w:rsidRPr="00B131DA">
        <w:rPr>
          <w:rFonts w:ascii="STE Info Office" w:hAnsi="STE Info Office"/>
          <w:sz w:val="22"/>
          <w:lang w:val="fr-CH"/>
        </w:rPr>
        <w:t>installazione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B131DA">
        <w:rPr>
          <w:rFonts w:ascii="STE Info Office" w:hAnsi="STE Info Office"/>
          <w:sz w:val="22"/>
          <w:lang w:val="fr-CH"/>
        </w:rPr>
        <w:t>sistemi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B131DA">
        <w:rPr>
          <w:rFonts w:ascii="STE Info Office" w:hAnsi="STE Info Office"/>
          <w:sz w:val="22"/>
          <w:lang w:val="fr-CH"/>
        </w:rPr>
        <w:t>riscaldamento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ecologici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ed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efficienti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. Per </w:t>
      </w:r>
      <w:proofErr w:type="spellStart"/>
      <w:r w:rsidRPr="00B131DA">
        <w:rPr>
          <w:rFonts w:ascii="STE Info Office" w:hAnsi="STE Info Office"/>
          <w:sz w:val="22"/>
          <w:lang w:val="fr-CH"/>
        </w:rPr>
        <w:t>informazioni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sugli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attuali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programmi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B131DA">
        <w:rPr>
          <w:rFonts w:ascii="STE Info Office" w:hAnsi="STE Info Office"/>
          <w:sz w:val="22"/>
          <w:lang w:val="fr-CH"/>
        </w:rPr>
        <w:t>incentivazione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per pompe di </w:t>
      </w:r>
      <w:proofErr w:type="spellStart"/>
      <w:proofErr w:type="gramStart"/>
      <w:r w:rsidRPr="00B131DA">
        <w:rPr>
          <w:rFonts w:ascii="STE Info Office" w:hAnsi="STE Info Office"/>
          <w:sz w:val="22"/>
          <w:lang w:val="fr-CH"/>
        </w:rPr>
        <w:t>calore</w:t>
      </w:r>
      <w:proofErr w:type="spellEnd"/>
      <w:r w:rsidRPr="00B131DA">
        <w:rPr>
          <w:rFonts w:ascii="STE Info Office" w:hAnsi="STE Info Office"/>
          <w:sz w:val="22"/>
          <w:lang w:val="fr-CH"/>
        </w:rPr>
        <w:t>:</w:t>
      </w:r>
      <w:proofErr w:type="gramEnd"/>
      <w:r w:rsidRPr="00B131DA">
        <w:rPr>
          <w:rFonts w:ascii="STE Info Office" w:hAnsi="STE Info Office"/>
          <w:sz w:val="22"/>
          <w:lang w:val="fr-CH"/>
        </w:rPr>
        <w:t xml:space="preserve"> </w:t>
      </w:r>
    </w:p>
    <w:p w14:paraId="451D526E" w14:textId="598242C4" w:rsidR="00B131DA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B131DA">
        <w:rPr>
          <w:rFonts w:ascii="STE Info Office" w:hAnsi="STE Info Office"/>
          <w:sz w:val="22"/>
          <w:lang w:val="fr-CH"/>
        </w:rPr>
        <w:t>https://www.stiebel-eltron.ch/sovvenzioni</w:t>
      </w:r>
    </w:p>
    <w:p w14:paraId="04DB7255" w14:textId="71BDCEE3" w:rsidR="002E5E69" w:rsidRDefault="002E5E69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9B6DA85" w14:textId="75484ADE" w:rsidR="002E5E69" w:rsidRDefault="002E5E69">
      <w:pPr>
        <w:rPr>
          <w:rFonts w:ascii="STE Info Office" w:hAnsi="STE Info Office" w:cs="Arial"/>
          <w:sz w:val="22"/>
          <w:szCs w:val="22"/>
          <w:lang w:val="fr-CH"/>
        </w:rPr>
      </w:pPr>
      <w:r>
        <w:rPr>
          <w:rFonts w:ascii="STE Info Office" w:hAnsi="STE Info Office" w:cs="Arial"/>
          <w:sz w:val="22"/>
          <w:szCs w:val="22"/>
          <w:lang w:val="fr-CH"/>
        </w:rPr>
        <w:br w:type="page"/>
      </w:r>
    </w:p>
    <w:p w14:paraId="716D158A" w14:textId="77777777" w:rsidR="002E5E69" w:rsidRDefault="002E5E69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5E1883A" w14:textId="77777777" w:rsidR="002E5E69" w:rsidRPr="00B131DA" w:rsidRDefault="002E5E69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0F03203" w14:textId="77777777" w:rsidR="00B131DA" w:rsidRPr="007F44AE" w:rsidRDefault="00B131DA" w:rsidP="00B131D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</w:rPr>
        <w:t>Su Stiebel Eltron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B131DA" w:rsidRPr="007F44AE" w14:paraId="235018E0" w14:textId="77777777" w:rsidTr="007B27D2">
        <w:trPr>
          <w:trHeight w:val="113"/>
        </w:trPr>
        <w:tc>
          <w:tcPr>
            <w:tcW w:w="1800" w:type="dxa"/>
            <w:shd w:val="clear" w:color="auto" w:fill="auto"/>
          </w:tcPr>
          <w:p w14:paraId="69BB4DB7" w14:textId="77777777" w:rsidR="00B131DA" w:rsidRPr="007F44AE" w:rsidRDefault="00B131DA" w:rsidP="007B27D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51A16143" w14:textId="77777777" w:rsidR="00B131DA" w:rsidRPr="007F44AE" w:rsidRDefault="00B131DA" w:rsidP="007B27D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371D23E1" w14:textId="77777777" w:rsidR="00B131DA" w:rsidRPr="007F44AE" w:rsidRDefault="00B131DA" w:rsidP="007B27D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73F62EB9" w14:textId="77777777" w:rsidR="00B131DA" w:rsidRPr="007F44AE" w:rsidRDefault="00B131DA" w:rsidP="007B27D2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466B740E" w14:textId="77777777" w:rsidR="00B131DA" w:rsidRPr="007F44AE" w:rsidRDefault="00B131DA" w:rsidP="007B27D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52D71068" w14:textId="77777777" w:rsidR="00B131DA" w:rsidRPr="001024BF" w:rsidRDefault="00B131DA" w:rsidP="00B131DA">
      <w:pPr>
        <w:rPr>
          <w:rFonts w:ascii="STE Info Office" w:hAnsi="STE Info Office" w:cs="Arial"/>
          <w:sz w:val="10"/>
          <w:szCs w:val="10"/>
        </w:rPr>
      </w:pPr>
    </w:p>
    <w:p w14:paraId="1F9D471E" w14:textId="77777777" w:rsidR="00B131DA" w:rsidRPr="00B131DA" w:rsidRDefault="00B131DA" w:rsidP="00B131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B131DA">
        <w:rPr>
          <w:rFonts w:ascii="STE Info Office" w:hAnsi="STE Info Office"/>
          <w:sz w:val="22"/>
          <w:lang w:val="fr-CH"/>
        </w:rPr>
        <w:t>STIEBEL ELTRON è un</w:t>
      </w:r>
      <w:r>
        <w:rPr>
          <w:rFonts w:ascii="STE Info Office" w:hAnsi="STE Info Office" w:cs="STE Info Office"/>
          <w:sz w:val="22"/>
          <w:cs/>
        </w:rPr>
        <w:t>’</w:t>
      </w:r>
      <w:proofErr w:type="spellStart"/>
      <w:r w:rsidRPr="00B131DA">
        <w:rPr>
          <w:rFonts w:ascii="STE Info Office" w:hAnsi="STE Info Office"/>
          <w:sz w:val="22"/>
          <w:lang w:val="fr-CH"/>
        </w:rPr>
        <w:t>azienda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a </w:t>
      </w:r>
      <w:proofErr w:type="spellStart"/>
      <w:r w:rsidRPr="00B131DA">
        <w:rPr>
          <w:rFonts w:ascii="STE Info Office" w:hAnsi="STE Info Office"/>
          <w:sz w:val="22"/>
          <w:lang w:val="fr-CH"/>
        </w:rPr>
        <w:t>conduzione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familiare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orientata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al </w:t>
      </w:r>
      <w:proofErr w:type="spellStart"/>
      <w:r w:rsidRPr="00B131DA">
        <w:rPr>
          <w:rFonts w:ascii="STE Info Office" w:hAnsi="STE Info Office"/>
          <w:sz w:val="22"/>
          <w:lang w:val="fr-CH"/>
        </w:rPr>
        <w:t>futuro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e </w:t>
      </w:r>
      <w:proofErr w:type="spellStart"/>
      <w:r w:rsidRPr="00B131DA">
        <w:rPr>
          <w:rFonts w:ascii="STE Info Office" w:hAnsi="STE Info Office"/>
          <w:sz w:val="22"/>
          <w:lang w:val="fr-CH"/>
        </w:rPr>
        <w:t>sostenibile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, </w:t>
      </w:r>
      <w:proofErr w:type="spellStart"/>
      <w:r w:rsidRPr="00B131DA">
        <w:rPr>
          <w:rFonts w:ascii="STE Info Office" w:hAnsi="STE Info Office"/>
          <w:sz w:val="22"/>
          <w:lang w:val="fr-CH"/>
        </w:rPr>
        <w:t>che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promuove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soluzioni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originali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nei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settori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acqua </w:t>
      </w:r>
      <w:proofErr w:type="spellStart"/>
      <w:r w:rsidRPr="00B131DA">
        <w:rPr>
          <w:rFonts w:ascii="STE Info Office" w:hAnsi="STE Info Office"/>
          <w:sz w:val="22"/>
          <w:lang w:val="fr-CH"/>
        </w:rPr>
        <w:t>calda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, </w:t>
      </w:r>
      <w:proofErr w:type="spellStart"/>
      <w:r w:rsidRPr="00B131DA">
        <w:rPr>
          <w:rFonts w:ascii="STE Info Office" w:hAnsi="STE Info Office"/>
          <w:sz w:val="22"/>
          <w:lang w:val="fr-CH"/>
        </w:rPr>
        <w:t>calore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, </w:t>
      </w:r>
      <w:proofErr w:type="spellStart"/>
      <w:r w:rsidRPr="00B131DA">
        <w:rPr>
          <w:rFonts w:ascii="STE Info Office" w:hAnsi="STE Info Office"/>
          <w:sz w:val="22"/>
          <w:lang w:val="fr-CH"/>
        </w:rPr>
        <w:t>aerazione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e </w:t>
      </w:r>
      <w:proofErr w:type="spellStart"/>
      <w:r w:rsidRPr="00B131DA">
        <w:rPr>
          <w:rFonts w:ascii="STE Info Office" w:hAnsi="STE Info Office"/>
          <w:sz w:val="22"/>
          <w:lang w:val="fr-CH"/>
        </w:rPr>
        <w:t>raffreddamento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. Come </w:t>
      </w:r>
      <w:proofErr w:type="spellStart"/>
      <w:r w:rsidRPr="00B131DA">
        <w:rPr>
          <w:rFonts w:ascii="STE Info Office" w:hAnsi="STE Info Office"/>
          <w:sz w:val="22"/>
          <w:lang w:val="fr-CH"/>
        </w:rPr>
        <w:t>fornitore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B131DA">
        <w:rPr>
          <w:rFonts w:ascii="STE Info Office" w:hAnsi="STE Info Office"/>
          <w:sz w:val="22"/>
          <w:lang w:val="fr-CH"/>
        </w:rPr>
        <w:t>tecnica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domestica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e di </w:t>
      </w:r>
      <w:proofErr w:type="spellStart"/>
      <w:r w:rsidRPr="00B131DA">
        <w:rPr>
          <w:rFonts w:ascii="STE Info Office" w:hAnsi="STE Info Office"/>
          <w:sz w:val="22"/>
          <w:lang w:val="fr-CH"/>
        </w:rPr>
        <w:t>sistema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persegue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la </w:t>
      </w:r>
      <w:proofErr w:type="spellStart"/>
      <w:r w:rsidRPr="00B131DA">
        <w:rPr>
          <w:rFonts w:ascii="STE Info Office" w:hAnsi="STE Info Office"/>
          <w:sz w:val="22"/>
          <w:lang w:val="fr-CH"/>
        </w:rPr>
        <w:t>realizzazione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B131DA">
        <w:rPr>
          <w:rFonts w:ascii="STE Info Office" w:hAnsi="STE Info Office"/>
          <w:sz w:val="22"/>
          <w:lang w:val="fr-CH"/>
        </w:rPr>
        <w:t>tecnologia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ecologica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, efficiente e </w:t>
      </w:r>
      <w:proofErr w:type="spellStart"/>
      <w:r w:rsidRPr="00B131DA">
        <w:rPr>
          <w:rFonts w:ascii="STE Info Office" w:hAnsi="STE Info Office"/>
          <w:sz w:val="22"/>
          <w:lang w:val="fr-CH"/>
        </w:rPr>
        <w:t>confortevole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. Con circa 4000 </w:t>
      </w:r>
      <w:proofErr w:type="spellStart"/>
      <w:r w:rsidRPr="00B131DA">
        <w:rPr>
          <w:rFonts w:ascii="STE Info Office" w:hAnsi="STE Info Office"/>
          <w:sz w:val="22"/>
          <w:lang w:val="fr-CH"/>
        </w:rPr>
        <w:t>collaboratori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in </w:t>
      </w:r>
      <w:proofErr w:type="spellStart"/>
      <w:r w:rsidRPr="00B131DA">
        <w:rPr>
          <w:rFonts w:ascii="STE Info Office" w:hAnsi="STE Info Office"/>
          <w:sz w:val="22"/>
          <w:lang w:val="fr-CH"/>
        </w:rPr>
        <w:t>tutto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il </w:t>
      </w:r>
      <w:proofErr w:type="spellStart"/>
      <w:r w:rsidRPr="00B131DA">
        <w:rPr>
          <w:rFonts w:ascii="STE Info Office" w:hAnsi="STE Info Office"/>
          <w:sz w:val="22"/>
          <w:lang w:val="fr-CH"/>
        </w:rPr>
        <w:t>mondo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, il </w:t>
      </w:r>
      <w:proofErr w:type="spellStart"/>
      <w:r w:rsidRPr="00B131DA">
        <w:rPr>
          <w:rFonts w:ascii="STE Info Office" w:hAnsi="STE Info Office"/>
          <w:sz w:val="22"/>
          <w:lang w:val="fr-CH"/>
        </w:rPr>
        <w:t>gruppo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, con </w:t>
      </w:r>
      <w:proofErr w:type="spellStart"/>
      <w:r w:rsidRPr="00B131DA">
        <w:rPr>
          <w:rFonts w:ascii="STE Info Office" w:hAnsi="STE Info Office"/>
          <w:sz w:val="22"/>
          <w:lang w:val="fr-CH"/>
        </w:rPr>
        <w:t>sede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principale </w:t>
      </w:r>
      <w:proofErr w:type="gramStart"/>
      <w:r w:rsidRPr="00B131DA">
        <w:rPr>
          <w:rFonts w:ascii="STE Info Office" w:hAnsi="STE Info Office"/>
          <w:sz w:val="22"/>
          <w:lang w:val="fr-CH"/>
        </w:rPr>
        <w:t>a</w:t>
      </w:r>
      <w:proofErr w:type="gramEnd"/>
      <w:r w:rsidRPr="00B131DA">
        <w:rPr>
          <w:rFonts w:ascii="STE Info Office" w:hAnsi="STE Info Office"/>
          <w:sz w:val="22"/>
          <w:lang w:val="fr-CH"/>
        </w:rPr>
        <w:t xml:space="preserve"> Holzminden in Germania, </w:t>
      </w:r>
      <w:proofErr w:type="spellStart"/>
      <w:r w:rsidRPr="00B131DA">
        <w:rPr>
          <w:rFonts w:ascii="STE Info Office" w:hAnsi="STE Info Office"/>
          <w:sz w:val="22"/>
          <w:lang w:val="fr-CH"/>
        </w:rPr>
        <w:t>sfrutta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in modo </w:t>
      </w:r>
      <w:proofErr w:type="spellStart"/>
      <w:r w:rsidRPr="00B131DA">
        <w:rPr>
          <w:rFonts w:ascii="STE Info Office" w:hAnsi="STE Info Office"/>
          <w:sz w:val="22"/>
          <w:lang w:val="fr-CH"/>
        </w:rPr>
        <w:t>coerente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il proprio know how dalla </w:t>
      </w:r>
      <w:proofErr w:type="spellStart"/>
      <w:r w:rsidRPr="00B131DA">
        <w:rPr>
          <w:rFonts w:ascii="STE Info Office" w:hAnsi="STE Info Office"/>
          <w:sz w:val="22"/>
          <w:lang w:val="fr-CH"/>
        </w:rPr>
        <w:t>progettazione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del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prodotto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fino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alla </w:t>
      </w:r>
      <w:proofErr w:type="spellStart"/>
      <w:r w:rsidRPr="00B131DA">
        <w:rPr>
          <w:rFonts w:ascii="STE Info Office" w:hAnsi="STE Info Office"/>
          <w:sz w:val="22"/>
          <w:lang w:val="fr-CH"/>
        </w:rPr>
        <w:t>fabbricazione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. La filiale </w:t>
      </w:r>
      <w:proofErr w:type="spellStart"/>
      <w:r w:rsidRPr="00B131DA">
        <w:rPr>
          <w:rFonts w:ascii="STE Info Office" w:hAnsi="STE Info Office"/>
          <w:sz w:val="22"/>
          <w:lang w:val="fr-CH"/>
        </w:rPr>
        <w:t>svizzera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Stiebel Eltron AG è </w:t>
      </w:r>
      <w:proofErr w:type="spellStart"/>
      <w:r w:rsidRPr="00B131DA">
        <w:rPr>
          <w:rFonts w:ascii="STE Info Office" w:hAnsi="STE Info Office"/>
          <w:sz w:val="22"/>
          <w:lang w:val="fr-CH"/>
        </w:rPr>
        <w:t>uno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dei </w:t>
      </w:r>
      <w:proofErr w:type="spellStart"/>
      <w:r w:rsidRPr="00B131DA">
        <w:rPr>
          <w:rFonts w:ascii="STE Info Office" w:hAnsi="STE Info Office"/>
          <w:sz w:val="22"/>
          <w:lang w:val="fr-CH"/>
        </w:rPr>
        <w:t>distributori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leader di </w:t>
      </w:r>
      <w:proofErr w:type="spellStart"/>
      <w:r w:rsidRPr="00B131DA">
        <w:rPr>
          <w:rFonts w:ascii="STE Info Office" w:hAnsi="STE Info Office"/>
          <w:sz w:val="22"/>
          <w:lang w:val="fr-CH"/>
        </w:rPr>
        <w:t>prodotti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nel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settore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energie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rinnovabili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. Fu </w:t>
      </w:r>
      <w:proofErr w:type="spellStart"/>
      <w:r w:rsidRPr="00B131DA">
        <w:rPr>
          <w:rFonts w:ascii="STE Info Office" w:hAnsi="STE Info Office"/>
          <w:sz w:val="22"/>
          <w:lang w:val="fr-CH"/>
        </w:rPr>
        <w:t>fondata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nel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1978 </w:t>
      </w:r>
      <w:proofErr w:type="spellStart"/>
      <w:r w:rsidRPr="00B131DA">
        <w:rPr>
          <w:rFonts w:ascii="STE Info Office" w:hAnsi="STE Info Office"/>
          <w:sz w:val="22"/>
          <w:lang w:val="fr-CH"/>
        </w:rPr>
        <w:t>ed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è da </w:t>
      </w:r>
      <w:proofErr w:type="spellStart"/>
      <w:r w:rsidRPr="00B131DA">
        <w:rPr>
          <w:rFonts w:ascii="STE Info Office" w:hAnsi="STE Info Office"/>
          <w:sz w:val="22"/>
          <w:lang w:val="fr-CH"/>
        </w:rPr>
        <w:t>anni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una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delle </w:t>
      </w:r>
      <w:proofErr w:type="spellStart"/>
      <w:r w:rsidRPr="00B131DA">
        <w:rPr>
          <w:rFonts w:ascii="STE Info Office" w:hAnsi="STE Info Office"/>
          <w:sz w:val="22"/>
          <w:lang w:val="fr-CH"/>
        </w:rPr>
        <w:t>società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affiliate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di </w:t>
      </w:r>
      <w:proofErr w:type="spellStart"/>
      <w:r w:rsidRPr="00B131DA">
        <w:rPr>
          <w:rFonts w:ascii="STE Info Office" w:hAnsi="STE Info Office"/>
          <w:sz w:val="22"/>
          <w:lang w:val="fr-CH"/>
        </w:rPr>
        <w:t>maggior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successo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del</w:t>
      </w:r>
      <w:proofErr w:type="spellEnd"/>
      <w:r w:rsidRPr="00B131DA">
        <w:rPr>
          <w:rFonts w:ascii="STE Info Office" w:hAnsi="STE Info Office"/>
          <w:sz w:val="22"/>
          <w:lang w:val="fr-CH"/>
        </w:rPr>
        <w:t xml:space="preserve"> </w:t>
      </w:r>
      <w:proofErr w:type="spellStart"/>
      <w:r w:rsidRPr="00B131DA">
        <w:rPr>
          <w:rFonts w:ascii="STE Info Office" w:hAnsi="STE Info Office"/>
          <w:sz w:val="22"/>
          <w:lang w:val="fr-CH"/>
        </w:rPr>
        <w:t>gruppo</w:t>
      </w:r>
      <w:proofErr w:type="spellEnd"/>
      <w:r w:rsidRPr="00B131DA">
        <w:rPr>
          <w:rFonts w:ascii="STE Info Office" w:hAnsi="STE Info Office"/>
          <w:sz w:val="22"/>
          <w:lang w:val="fr-CH"/>
        </w:rPr>
        <w:t>.</w:t>
      </w:r>
    </w:p>
    <w:p w14:paraId="6FBDFB80" w14:textId="77777777" w:rsidR="00B131DA" w:rsidRPr="00B131DA" w:rsidRDefault="00B131DA" w:rsidP="00B131D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AF84D2A" w14:textId="77777777" w:rsidR="00D0592C" w:rsidRPr="00B131DA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72B50BD0" w14:textId="77777777" w:rsidR="00D0592C" w:rsidRPr="00B131DA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2E5E69" w14:paraId="30FBA585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B131DA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B131DA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B131DA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B131DA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6447C91F" w14:textId="77777777" w:rsidR="00D0592C" w:rsidRPr="00B131DA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109B170" w14:textId="18AFDC02" w:rsidR="00D0592C" w:rsidRPr="007F44AE" w:rsidRDefault="00186445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proofErr w:type="spellStart"/>
      <w:r>
        <w:rPr>
          <w:rFonts w:ascii="STE Info Office" w:hAnsi="STE Info Office" w:cs="Arial"/>
          <w:b/>
          <w:color w:val="7F7F7F"/>
          <w:sz w:val="18"/>
          <w:szCs w:val="18"/>
        </w:rPr>
        <w:t>Didascalie</w:t>
      </w:r>
      <w:proofErr w:type="spellEnd"/>
      <w:r w:rsidR="00D0592C"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79CE0298" w14:textId="77777777" w:rsidR="00B131DA" w:rsidRDefault="00B131DA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EB4BFD8" w14:textId="150461D2" w:rsidR="00B131DA" w:rsidRDefault="009A42F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C3EDEE9" wp14:editId="75756B79">
            <wp:extent cx="4333384" cy="288607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960" cy="288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B095" w14:textId="77777777" w:rsidR="009A42F4" w:rsidRPr="009A42F4" w:rsidRDefault="009A42F4" w:rsidP="009A42F4">
      <w:pPr>
        <w:pStyle w:val="Pressetext"/>
        <w:spacing w:after="0" w:line="300" w:lineRule="atLeast"/>
        <w:rPr>
          <w:rFonts w:ascii="STE Info Office" w:hAnsi="STE Info Office"/>
          <w:color w:val="000000"/>
          <w:sz w:val="18"/>
          <w:szCs w:val="18"/>
        </w:rPr>
      </w:pPr>
      <w:proofErr w:type="spellStart"/>
      <w:r w:rsidRPr="009A42F4">
        <w:rPr>
          <w:rStyle w:val="Hyperlink"/>
          <w:rFonts w:ascii="STE Info Office" w:hAnsi="STE Info Office"/>
          <w:color w:val="000000"/>
          <w:sz w:val="18"/>
          <w:u w:val="none"/>
        </w:rPr>
        <w:t>Grafico</w:t>
      </w:r>
      <w:proofErr w:type="spellEnd"/>
      <w:r w:rsidRPr="009A42F4">
        <w:rPr>
          <w:rStyle w:val="Hyperlink"/>
          <w:rFonts w:ascii="STE Info Office" w:hAnsi="STE Info Office"/>
          <w:color w:val="000000"/>
          <w:sz w:val="18"/>
          <w:u w:val="none"/>
        </w:rPr>
        <w:t xml:space="preserve">: </w:t>
      </w:r>
      <w:proofErr w:type="spellStart"/>
      <w:r w:rsidRPr="009A42F4">
        <w:rPr>
          <w:rStyle w:val="Hyperlink"/>
          <w:rFonts w:ascii="STE Info Office" w:hAnsi="STE Info Office"/>
          <w:color w:val="000000"/>
          <w:sz w:val="18"/>
          <w:u w:val="none"/>
        </w:rPr>
        <w:t>Sondaggio</w:t>
      </w:r>
      <w:proofErr w:type="spellEnd"/>
      <w:r w:rsidRPr="009A42F4">
        <w:rPr>
          <w:rStyle w:val="Hyperlink"/>
          <w:rFonts w:ascii="STE Info Office" w:hAnsi="STE Info Office"/>
          <w:color w:val="000000"/>
          <w:sz w:val="18"/>
          <w:u w:val="none"/>
        </w:rPr>
        <w:t xml:space="preserve"> Trendmonitor 2022</w:t>
      </w:r>
    </w:p>
    <w:p w14:paraId="710CE958" w14:textId="77777777" w:rsidR="00D0592C" w:rsidRPr="007D5076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D5076" w14:paraId="69A8EFA1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D5076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D5076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D5076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D5076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06684843" w14:textId="77777777" w:rsidR="00D0592C" w:rsidRPr="007D5076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10FDE3A9" w14:textId="77777777" w:rsidR="00D0592C" w:rsidRPr="007D5076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59D02AB6" w14:textId="77777777" w:rsidR="00F97D0E" w:rsidRPr="007D5076" w:rsidRDefault="00F97D0E" w:rsidP="00D0592C">
      <w:pPr>
        <w:rPr>
          <w:lang w:val="fr-CH"/>
        </w:rPr>
      </w:pPr>
    </w:p>
    <w:sectPr w:rsidR="00F97D0E" w:rsidRPr="007D5076" w:rsidSect="002E5E69">
      <w:headerReference w:type="default" r:id="rId9"/>
      <w:footerReference w:type="default" r:id="rId10"/>
      <w:pgSz w:w="11906" w:h="16838" w:code="9"/>
      <w:pgMar w:top="2268" w:right="1134" w:bottom="1843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0000000000000000000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3820959"/>
  <w:bookmarkStart w:id="1" w:name="_Hlk83822595"/>
  <w:bookmarkStart w:id="2" w:name="_Hlk83822596"/>
  <w:bookmarkStart w:id="3" w:name="_Hlk83822669"/>
  <w:bookmarkStart w:id="4" w:name="_Hlk83822670"/>
  <w:bookmarkStart w:id="5" w:name="_Hlk83822690"/>
  <w:bookmarkStart w:id="6" w:name="_Hlk83822691"/>
  <w:bookmarkStart w:id="7" w:name="_Hlk83822793"/>
  <w:bookmarkStart w:id="8" w:name="_Hlk83822794"/>
  <w:bookmarkStart w:id="9" w:name="_Hlk83822808"/>
  <w:bookmarkStart w:id="10" w:name="_Hlk83822809"/>
  <w:p w14:paraId="6E751A62" w14:textId="77777777" w:rsidR="0058190A" w:rsidRDefault="0058190A" w:rsidP="0058190A">
    <w:pPr>
      <w:tabs>
        <w:tab w:val="left" w:pos="6035"/>
      </w:tabs>
      <w:spacing w:before="102"/>
      <w:ind w:left="130"/>
      <w:rPr>
        <w:rFonts w:ascii="STEInfoText-Bold"/>
        <w:b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2556B" wp14:editId="25F3A72A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61" name="Freihandform: 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8A29529" id="Freihandform: Form 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>STIEBEL</w:t>
    </w:r>
    <w:r>
      <w:rPr>
        <w:rFonts w:ascii="STEInfoText-Bold"/>
        <w:b/>
        <w:color w:val="A1A3A6"/>
        <w:spacing w:val="27"/>
        <w:sz w:val="20"/>
      </w:rPr>
      <w:t xml:space="preserve"> </w:t>
    </w:r>
    <w:r>
      <w:rPr>
        <w:rFonts w:ascii="STEInfoText-Bold"/>
        <w:b/>
        <w:color w:val="A1A3A6"/>
        <w:sz w:val="20"/>
      </w:rPr>
      <w:t>ELTRON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AG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proofErr w:type="spellStart"/>
    <w:r>
      <w:rPr>
        <w:rFonts w:ascii="STEInfoText-Bold"/>
        <w:b/>
        <w:color w:val="A1A3A6"/>
        <w:sz w:val="20"/>
      </w:rPr>
      <w:t>Gass</w:t>
    </w:r>
    <w:proofErr w:type="spellEnd"/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8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5242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Lupfig</w:t>
    </w:r>
    <w:r>
      <w:rPr>
        <w:rFonts w:ascii="STEInfoText-Bold"/>
        <w:b/>
        <w:color w:val="A1A3A6"/>
        <w:sz w:val="20"/>
      </w:rPr>
      <w:tab/>
    </w:r>
  </w:p>
  <w:p w14:paraId="1D820ABA" w14:textId="223CFC74" w:rsidR="0058190A" w:rsidRPr="00AC278F" w:rsidRDefault="0058190A" w:rsidP="0058190A">
    <w:pPr>
      <w:tabs>
        <w:tab w:val="left" w:pos="8074"/>
      </w:tabs>
      <w:spacing w:before="2"/>
      <w:ind w:left="130"/>
      <w:rPr>
        <w:rFonts w:ascii="Lucida Sans Unicode" w:hAnsi="Lucida Sans Unicode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056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464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</w:t>
    </w:r>
    <w:r>
      <w:rPr>
        <w:rFonts w:ascii="STEInfoText-Regular" w:hAnsi="STEInfoText-Regular"/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00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pacing w:val="8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CHE-107.944.262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MWST                                         </w:t>
    </w:r>
    <w:hyperlink r:id="rId2">
      <w:r>
        <w:rPr>
          <w:rFonts w:ascii="Lucida Sans Unicode" w:hAnsi="Lucida Sans Unicode"/>
          <w:color w:val="D11437"/>
          <w:sz w:val="19"/>
        </w:rPr>
        <w:t>www.stiebel-eltron.ch</w:t>
      </w:r>
    </w:hyperlink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0208C168" w14:textId="78C66747" w:rsidR="008C4637" w:rsidRPr="0058190A" w:rsidRDefault="008C4637" w:rsidP="005819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86445"/>
    <w:rsid w:val="001C4317"/>
    <w:rsid w:val="001D01D9"/>
    <w:rsid w:val="001D7A02"/>
    <w:rsid w:val="00204863"/>
    <w:rsid w:val="00233414"/>
    <w:rsid w:val="00250EF2"/>
    <w:rsid w:val="00266D2E"/>
    <w:rsid w:val="00286627"/>
    <w:rsid w:val="002E5E69"/>
    <w:rsid w:val="003540F8"/>
    <w:rsid w:val="003771F7"/>
    <w:rsid w:val="00383146"/>
    <w:rsid w:val="003A7535"/>
    <w:rsid w:val="00413C25"/>
    <w:rsid w:val="004C3A04"/>
    <w:rsid w:val="004F1341"/>
    <w:rsid w:val="00504B56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719A0"/>
    <w:rsid w:val="006928E2"/>
    <w:rsid w:val="00706294"/>
    <w:rsid w:val="00755154"/>
    <w:rsid w:val="00770266"/>
    <w:rsid w:val="00780E59"/>
    <w:rsid w:val="00793645"/>
    <w:rsid w:val="007C5654"/>
    <w:rsid w:val="007D5076"/>
    <w:rsid w:val="007E631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A42F4"/>
    <w:rsid w:val="009B2E24"/>
    <w:rsid w:val="009D3C2E"/>
    <w:rsid w:val="009E328E"/>
    <w:rsid w:val="00A635E3"/>
    <w:rsid w:val="00A85300"/>
    <w:rsid w:val="00A93932"/>
    <w:rsid w:val="00AF1E4A"/>
    <w:rsid w:val="00AF5662"/>
    <w:rsid w:val="00B131DA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/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2</Pages>
  <Words>421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2</cp:revision>
  <cp:lastPrinted>2008-01-04T13:00:00Z</cp:lastPrinted>
  <dcterms:created xsi:type="dcterms:W3CDTF">2022-03-14T13:08:00Z</dcterms:created>
  <dcterms:modified xsi:type="dcterms:W3CDTF">2022-03-14T13:08:00Z</dcterms:modified>
</cp:coreProperties>
</file>