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CA" w14:textId="77777777" w:rsidR="00D0592C" w:rsidRPr="00D0592C" w:rsidRDefault="00D0592C" w:rsidP="00D0592C">
      <w:pPr>
        <w:tabs>
          <w:tab w:val="left" w:pos="5040"/>
        </w:tabs>
        <w:rPr>
          <w:rFonts w:ascii="STE Info Office" w:hAnsi="STE Info Office" w:cs="Arial"/>
          <w:color w:val="D11437"/>
          <w:sz w:val="30"/>
          <w:szCs w:val="30"/>
        </w:rPr>
      </w:pPr>
      <w:r>
        <w:rPr>
          <w:rFonts w:ascii="STE Info Office" w:hAnsi="STE Info Office"/>
          <w:color w:val="D11437"/>
          <w:sz w:val="30"/>
          <w:szCs w:val="30"/>
        </w:rPr>
        <w:t>Comunicato stampa</w:t>
      </w:r>
    </w:p>
    <w:p w14:paraId="0ED7390F" w14:textId="77777777" w:rsidR="00D0592C" w:rsidRPr="007F44AE" w:rsidRDefault="00D0592C" w:rsidP="00D0592C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D0592C" w:rsidRPr="007F44AE" w14:paraId="6A9DE5F9" w14:textId="77777777" w:rsidTr="00D0592C">
        <w:trPr>
          <w:trHeight w:val="113"/>
        </w:trPr>
        <w:tc>
          <w:tcPr>
            <w:tcW w:w="1560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71B4A77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3A89C18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51D2E39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2272CA04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D11437"/>
              <w:bottom w:val="nil"/>
              <w:right w:val="single" w:sz="4" w:space="0" w:color="D11437"/>
            </w:tcBorders>
            <w:shd w:val="clear" w:color="auto" w:fill="auto"/>
          </w:tcPr>
          <w:p w14:paraId="28BCB5F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  <w:tr w:rsidR="00D0592C" w:rsidRPr="007F44AE" w14:paraId="102777B4" w14:textId="77777777" w:rsidTr="00C34951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8C7D77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Riferimento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6B60950" w14:textId="5E20DE4B" w:rsidR="00D0592C" w:rsidRPr="007F44AE" w:rsidRDefault="001D6A11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STIEBEL ELTRON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8FF5B0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DD1408D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Data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2FA60C02" w14:textId="1E0F551D" w:rsidR="00D0592C" w:rsidRPr="00447A20" w:rsidRDefault="00447A20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fldChar w:fldCharType="begin"/>
            </w:r>
            <w:r>
              <w:rPr>
                <w:rFonts w:ascii="STE Info Office" w:hAnsi="STE Info Office" w:cs="Arial"/>
                <w:sz w:val="18"/>
                <w:szCs w:val="18"/>
              </w:rPr>
              <w:instrText xml:space="preserve"> TIME  \@ "d MMMM yyyy"  \* MERGEFORMAT </w:instrText>
            </w:r>
            <w:r>
              <w:rPr>
                <w:rFonts w:ascii="STE Info Office" w:hAnsi="STE Info Office" w:cs="Arial"/>
                <w:sz w:val="18"/>
                <w:szCs w:val="18"/>
              </w:rPr>
              <w:fldChar w:fldCharType="separate"/>
            </w:r>
            <w:r w:rsidR="002F2B25">
              <w:rPr>
                <w:rFonts w:ascii="STE Info Office" w:hAnsi="STE Info Office" w:cs="Arial"/>
                <w:noProof/>
                <w:sz w:val="18"/>
                <w:szCs w:val="18"/>
              </w:rPr>
              <w:t>14 aprile 2023</w:t>
            </w:r>
            <w:r>
              <w:rPr>
                <w:rFonts w:ascii="STE Info Office" w:hAnsi="STE Info Office" w:cs="Arial"/>
                <w:sz w:val="18"/>
                <w:szCs w:val="18"/>
              </w:rPr>
              <w:fldChar w:fldCharType="end"/>
            </w:r>
          </w:p>
        </w:tc>
      </w:tr>
      <w:tr w:rsidR="00D0592C" w:rsidRPr="007F44AE" w14:paraId="729F2BE6" w14:textId="77777777" w:rsidTr="00D059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27F919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Telefono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98C2392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3DA309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7A441A6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e-mail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63774BAE" w14:textId="51DB2DDD" w:rsidR="00D0592C" w:rsidRPr="007F44AE" w:rsidRDefault="001D6A11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presse@stiebel-eltron.ch</w:t>
            </w:r>
          </w:p>
        </w:tc>
      </w:tr>
      <w:tr w:rsidR="00D0592C" w:rsidRPr="007F44AE" w14:paraId="79C06534" w14:textId="77777777" w:rsidTr="00D0592C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F6400A7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1A79E84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1D19F7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71DED192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D11437"/>
              <w:right w:val="single" w:sz="4" w:space="0" w:color="D11437"/>
            </w:tcBorders>
            <w:shd w:val="clear" w:color="auto" w:fill="auto"/>
          </w:tcPr>
          <w:p w14:paraId="0C1AC33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64F773A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41BA529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39BB5D1" w14:textId="5D25B26F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9E7D601" w14:textId="27221A2E" w:rsidR="00D0592C" w:rsidRPr="007F44AE" w:rsidRDefault="001D6A11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b/>
          <w:sz w:val="26"/>
          <w:szCs w:val="26"/>
        </w:rPr>
        <w:t xml:space="preserve">WPE-I Plus: pompa di calore acqua </w:t>
      </w:r>
      <w:proofErr w:type="spellStart"/>
      <w:r>
        <w:rPr>
          <w:rFonts w:ascii="STE Info Office" w:hAnsi="STE Info Office"/>
          <w:b/>
          <w:sz w:val="26"/>
          <w:szCs w:val="26"/>
        </w:rPr>
        <w:t>glicolata</w:t>
      </w:r>
      <w:proofErr w:type="spellEnd"/>
      <w:r>
        <w:rPr>
          <w:rFonts w:ascii="STE Info Office" w:hAnsi="STE Info Office"/>
          <w:b/>
          <w:sz w:val="26"/>
          <w:szCs w:val="26"/>
        </w:rPr>
        <w:t xml:space="preserve"> - acqua con elevato grado di integrazione</w:t>
      </w:r>
    </w:p>
    <w:p w14:paraId="1E099D89" w14:textId="2C01A854" w:rsidR="00D0592C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BE7D3D5" w14:textId="1ED2EF07" w:rsidR="001D6A11" w:rsidRPr="00596C8F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i/>
          <w:iCs/>
          <w:sz w:val="22"/>
          <w:szCs w:val="22"/>
        </w:rPr>
      </w:pPr>
      <w:r>
        <w:rPr>
          <w:rFonts w:ascii="STE Info Office" w:hAnsi="STE Info Office"/>
          <w:i/>
          <w:iCs/>
          <w:sz w:val="22"/>
          <w:szCs w:val="22"/>
        </w:rPr>
        <w:t xml:space="preserve">STIEBEL ELTRON ha sviluppato il successore della fortunata serie di pompe di calore acqua </w:t>
      </w:r>
      <w:proofErr w:type="spellStart"/>
      <w:r>
        <w:rPr>
          <w:rFonts w:ascii="STE Info Office" w:hAnsi="STE Info Office"/>
          <w:i/>
          <w:iCs/>
          <w:sz w:val="22"/>
          <w:szCs w:val="22"/>
        </w:rPr>
        <w:t>glicolata</w:t>
      </w:r>
      <w:proofErr w:type="spellEnd"/>
      <w:r>
        <w:rPr>
          <w:rFonts w:ascii="STE Info Office" w:hAnsi="STE Info Office"/>
          <w:i/>
          <w:iCs/>
          <w:sz w:val="22"/>
          <w:szCs w:val="22"/>
        </w:rPr>
        <w:t xml:space="preserve"> - acqua WPF/WPC: la nuova WPE-I Plus. Questa pompa di calore è ancora più efficiente, più silenziosa e, soprattutto, più facile da installare rispetto ai modelli precedenti.</w:t>
      </w:r>
    </w:p>
    <w:p w14:paraId="58845750" w14:textId="07998259" w:rsidR="001D6A11" w:rsidRPr="006F39B2" w:rsidRDefault="001D6A11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272A44B5" w14:textId="77777777" w:rsidR="001D6A11" w:rsidRPr="006F39B2" w:rsidRDefault="001D6A11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29287B50" w14:textId="77777777" w:rsidR="001D6A11" w:rsidRPr="007F44AE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/>
          <w:b/>
          <w:color w:val="7F7F7F"/>
          <w:sz w:val="22"/>
          <w:szCs w:val="22"/>
        </w:rPr>
        <w:t>Silenziosa, efficiente e facile da installare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1D6A11" w:rsidRPr="007F44AE" w14:paraId="6E78A532" w14:textId="77777777" w:rsidTr="00A22F39">
        <w:trPr>
          <w:trHeight w:val="113"/>
        </w:trPr>
        <w:tc>
          <w:tcPr>
            <w:tcW w:w="1800" w:type="dxa"/>
            <w:shd w:val="clear" w:color="auto" w:fill="auto"/>
          </w:tcPr>
          <w:p w14:paraId="110F6A68" w14:textId="77777777" w:rsidR="001D6A11" w:rsidRPr="006F39B2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1771D00E" w14:textId="77777777" w:rsidR="001D6A11" w:rsidRPr="006F39B2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04476C60" w14:textId="77777777" w:rsidR="001D6A11" w:rsidRPr="006F39B2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431556B2" w14:textId="77777777" w:rsidR="001D6A11" w:rsidRPr="006F39B2" w:rsidRDefault="001D6A11" w:rsidP="00A22F39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24ABD0DE" w14:textId="77777777" w:rsidR="001D6A11" w:rsidRPr="006F39B2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2566531F" w14:textId="77777777" w:rsidR="001D6A11" w:rsidRPr="007F44AE" w:rsidRDefault="001D6A11" w:rsidP="001D6A11">
      <w:pPr>
        <w:rPr>
          <w:rFonts w:ascii="STE Info Office" w:hAnsi="STE Info Office" w:cs="Arial"/>
          <w:sz w:val="10"/>
          <w:szCs w:val="10"/>
        </w:rPr>
      </w:pPr>
    </w:p>
    <w:p w14:paraId="618F8BB9" w14:textId="1D2890EC" w:rsidR="001D6A11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 xml:space="preserve">Un grande vantaggio della nuova pompa di calore è il peso notevolmente ridotto rispetto al modello precedente. </w:t>
      </w:r>
      <w:proofErr w:type="gramStart"/>
      <w:r>
        <w:rPr>
          <w:rFonts w:ascii="STE Info Office" w:hAnsi="STE Info Office"/>
          <w:sz w:val="22"/>
          <w:szCs w:val="22"/>
        </w:rPr>
        <w:t>Inoltre</w:t>
      </w:r>
      <w:proofErr w:type="gramEnd"/>
      <w:r>
        <w:rPr>
          <w:rFonts w:ascii="STE Info Office" w:hAnsi="STE Info Office"/>
          <w:sz w:val="22"/>
          <w:szCs w:val="22"/>
        </w:rPr>
        <w:t xml:space="preserve"> il refrigerante di sicurezza a basso valore GWP (A2L) non impone ulteriori requisiti per il locale di installazione. Questo e la riduzione delle aree di ingombro minimo rendono l’installazione semplice.</w:t>
      </w:r>
    </w:p>
    <w:p w14:paraId="5AF032A3" w14:textId="384C7C1C" w:rsidR="001D6A11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Le versioni 05, 07 e 10 sono disponibili con serbatoio dell'acqua calda integrato. Anche il regolatore e i componenti idraulici, come la valvola di commutazione e la pompa di circolazione, sono integrati nell'apparecchio.</w:t>
      </w:r>
    </w:p>
    <w:p w14:paraId="4BD38FC6" w14:textId="694217DC" w:rsidR="001D6A11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Grazie all'elevata temperatura di mandata di 60 °C raggiunta nel puro esercizio come pompa di calore, la WPE-I Plus può venire utilizzata sia in edifici nuovi che in ristrutturazioni. Il limite di impiego per la temperatura della sorgente è di +25 °C. Ciò rende la pompa di calore con sonda geotermica perfettamente adatta per l’esercizio in una rete di riscaldamento locale fredda, per esempio per lo sfruttamento del calore residuo.</w:t>
      </w:r>
    </w:p>
    <w:p w14:paraId="0E3F82BD" w14:textId="279A3D06" w:rsidR="001D6A11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Con livelli di potenza sonora da 40 fino a un massimo di 46 dB(A) (EN 12102), questi apparecchi sono anche estremamente silenziosi.</w:t>
      </w:r>
    </w:p>
    <w:p w14:paraId="35873E0A" w14:textId="6323CA72" w:rsidR="001D6A11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 xml:space="preserve">Sono </w:t>
      </w:r>
      <w:proofErr w:type="gramStart"/>
      <w:r>
        <w:rPr>
          <w:rFonts w:ascii="STE Info Office" w:hAnsi="STE Info Office"/>
          <w:sz w:val="22"/>
          <w:szCs w:val="22"/>
        </w:rPr>
        <w:t>possibili inoltre</w:t>
      </w:r>
      <w:proofErr w:type="gramEnd"/>
      <w:r>
        <w:rPr>
          <w:rFonts w:ascii="STE Info Office" w:hAnsi="STE Info Office"/>
          <w:sz w:val="22"/>
          <w:szCs w:val="22"/>
        </w:rPr>
        <w:t xml:space="preserve"> il raffreddamento attivo e passivo con componenti esterni aggiuntivi.</w:t>
      </w:r>
    </w:p>
    <w:p w14:paraId="2063D403" w14:textId="77777777" w:rsidR="001D6A11" w:rsidRPr="006F39B2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06D0E9C" w14:textId="77777777" w:rsidR="001D6A11" w:rsidRPr="006F39B2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62D631F0" w14:textId="77777777" w:rsidR="001D6A11" w:rsidRPr="007F44AE" w:rsidRDefault="001D6A11" w:rsidP="001D6A11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bookmarkStart w:id="0" w:name="_Hlk524011394"/>
      <w:r>
        <w:rPr>
          <w:rFonts w:ascii="STE Info Office" w:hAnsi="STE Info Office"/>
          <w:b/>
          <w:color w:val="7F7F7F"/>
          <w:sz w:val="22"/>
          <w:szCs w:val="22"/>
        </w:rPr>
        <w:t>Vantaggi e particolarità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1D6A11" w:rsidRPr="007F44AE" w14:paraId="032AF5E5" w14:textId="77777777" w:rsidTr="00A22F39">
        <w:trPr>
          <w:trHeight w:val="113"/>
        </w:trPr>
        <w:tc>
          <w:tcPr>
            <w:tcW w:w="1800" w:type="dxa"/>
            <w:shd w:val="clear" w:color="auto" w:fill="auto"/>
          </w:tcPr>
          <w:p w14:paraId="4E46B807" w14:textId="77777777" w:rsidR="001D6A11" w:rsidRPr="007F44AE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0A0EB758" w14:textId="77777777" w:rsidR="001D6A11" w:rsidRPr="007F44AE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719C536D" w14:textId="77777777" w:rsidR="001D6A11" w:rsidRPr="007F44AE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1539801A" w14:textId="77777777" w:rsidR="001D6A11" w:rsidRPr="007F44AE" w:rsidRDefault="001D6A11" w:rsidP="00A22F39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59F41087" w14:textId="77777777" w:rsidR="001D6A11" w:rsidRPr="007F44AE" w:rsidRDefault="001D6A11" w:rsidP="00A22F3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2228066B" w14:textId="77777777" w:rsidR="001D6A11" w:rsidRPr="007F44AE" w:rsidRDefault="001D6A11" w:rsidP="001D6A11">
      <w:pPr>
        <w:rPr>
          <w:rFonts w:ascii="STE Info Office" w:hAnsi="STE Info Office" w:cs="Arial"/>
          <w:sz w:val="10"/>
          <w:szCs w:val="10"/>
        </w:rPr>
      </w:pPr>
    </w:p>
    <w:bookmarkEnd w:id="0"/>
    <w:p w14:paraId="748B0180" w14:textId="6F1A6B40" w:rsidR="001D6A11" w:rsidRDefault="001D6A11" w:rsidP="001D6A11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«La nostra nuova pompa di calore geotermica WPE-I Plus utilizza il refrigerante più recente e raggiunge quindi temperature di mandata molto elevate», sottolinea Zdravko Djuric, responsabile tecnico specializzato di STIEBEL ELTRON Svizzera. «La WPE-I Plus è anche più efficiente della WPF. Il nuovo apparecchio è costruito senza inverter, cioè è una macchina On/Off. Ciò lo rende più robusto e migliora la sua connettività rispetto a un apparecchio con inverter», spiega l'esperto. «Nello sviluppo della WPE-I Plus è stato fondamentalmente mantenuto il meglio della vecchia macchina trasferendolo al modello successivo con i componenti adattati.»</w:t>
      </w:r>
    </w:p>
    <w:p w14:paraId="13C5790C" w14:textId="77777777" w:rsidR="001D6A11" w:rsidRPr="006F39B2" w:rsidRDefault="001D6A11" w:rsidP="001D6A11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eastAsia="de-CH"/>
        </w:rPr>
      </w:pPr>
    </w:p>
    <w:p w14:paraId="14826F40" w14:textId="63916F68" w:rsidR="001D6A11" w:rsidRDefault="001D6A11" w:rsidP="001D6A11">
      <w:pPr>
        <w:tabs>
          <w:tab w:val="left" w:pos="709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La WPE-I Plus è disponibile in cinque classi di potenza, da 5 fino a 17 kW:</w:t>
      </w:r>
    </w:p>
    <w:p w14:paraId="19C18A6B" w14:textId="7F4AC746" w:rsidR="001D6A11" w:rsidRPr="00031DCF" w:rsidRDefault="002F2B25" w:rsidP="001D6A11">
      <w:pPr>
        <w:tabs>
          <w:tab w:val="left" w:pos="709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hyperlink r:id="rId8" w:history="1">
        <w:r w:rsidR="007C3AA7">
          <w:rPr>
            <w:rStyle w:val="Hyperlink"/>
            <w:rFonts w:ascii="STE Info Office" w:hAnsi="STE Info Office"/>
            <w:sz w:val="22"/>
            <w:szCs w:val="22"/>
          </w:rPr>
          <w:t>https://www.stiebel-eltron.ch/it/pagina-iniziale/prodotti-e-soluzioni/energie_rinnovabil</w:t>
        </w:r>
        <w:r w:rsidR="007C3AA7">
          <w:rPr>
            <w:rStyle w:val="Hyperlink"/>
            <w:rFonts w:ascii="STE Info Office" w:hAnsi="STE Info Office"/>
            <w:sz w:val="22"/>
            <w:szCs w:val="22"/>
          </w:rPr>
          <w:t>i</w:t>
        </w:r>
        <w:r w:rsidR="007C3AA7">
          <w:rPr>
            <w:rStyle w:val="Hyperlink"/>
            <w:rFonts w:ascii="STE Info Office" w:hAnsi="STE Info Office"/>
            <w:sz w:val="22"/>
            <w:szCs w:val="22"/>
          </w:rPr>
          <w:t>/pompa_di_calore/pompe_di_calore_acquaglicolata-acqua/wpe-i-05-17-h-400-plus/wpe-i-05-h-400-plus.html</w:t>
        </w:r>
      </w:hyperlink>
    </w:p>
    <w:p w14:paraId="4ADC6768" w14:textId="241F85B1" w:rsidR="001D6A11" w:rsidRDefault="001D6A11" w:rsidP="001D6A11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eastAsia="de-CH"/>
        </w:rPr>
      </w:pPr>
    </w:p>
    <w:p w14:paraId="6858AE24" w14:textId="2D1D9750" w:rsidR="002F2B25" w:rsidRDefault="002F2B25" w:rsidP="001D6A11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eastAsia="de-CH"/>
        </w:rPr>
      </w:pPr>
    </w:p>
    <w:p w14:paraId="634291AE" w14:textId="77777777" w:rsidR="002F2B25" w:rsidRPr="006F39B2" w:rsidRDefault="002F2B25" w:rsidP="001D6A11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30FBA585" w14:textId="77777777" w:rsidTr="007C3AA7">
        <w:trPr>
          <w:trHeight w:val="113"/>
        </w:trPr>
        <w:tc>
          <w:tcPr>
            <w:tcW w:w="1796" w:type="dxa"/>
            <w:shd w:val="clear" w:color="auto" w:fill="auto"/>
          </w:tcPr>
          <w:p w14:paraId="26931650" w14:textId="77777777" w:rsidR="00D0592C" w:rsidRPr="006F39B2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35" w:type="dxa"/>
            <w:shd w:val="clear" w:color="auto" w:fill="auto"/>
          </w:tcPr>
          <w:p w14:paraId="73CBB654" w14:textId="77777777" w:rsidR="00D0592C" w:rsidRPr="006F39B2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691EA85A" w14:textId="77777777" w:rsidR="00D0592C" w:rsidRPr="006F39B2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4" w:type="dxa"/>
            <w:shd w:val="clear" w:color="auto" w:fill="auto"/>
          </w:tcPr>
          <w:p w14:paraId="582D7E01" w14:textId="77777777" w:rsidR="00D0592C" w:rsidRPr="006F39B2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0" w:type="dxa"/>
            <w:shd w:val="clear" w:color="auto" w:fill="auto"/>
          </w:tcPr>
          <w:p w14:paraId="6447C91F" w14:textId="77777777" w:rsidR="00D0592C" w:rsidRPr="006F39B2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4109B17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r>
        <w:rPr>
          <w:rFonts w:ascii="STE Info Office" w:hAnsi="STE Info Office"/>
          <w:b/>
          <w:color w:val="7F7F7F"/>
          <w:sz w:val="18"/>
          <w:szCs w:val="18"/>
        </w:rPr>
        <w:t>Didascalie:</w:t>
      </w:r>
    </w:p>
    <w:p w14:paraId="1B418006" w14:textId="77777777" w:rsidR="001D6A11" w:rsidRDefault="001D6A11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3741021E" w14:textId="071A8DFE" w:rsidR="001D6A11" w:rsidRDefault="001D6A11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53FAFAE9" wp14:editId="7B445269">
            <wp:extent cx="1717675" cy="17176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F286" w14:textId="5D932B5A" w:rsidR="00D0592C" w:rsidRPr="007F44AE" w:rsidRDefault="00D0592C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Foto 1: WPE-I Plus</w:t>
      </w:r>
    </w:p>
    <w:p w14:paraId="710CE958" w14:textId="2FDA38D2" w:rsidR="00D0592C" w:rsidRPr="007F44AE" w:rsidRDefault="00D0592C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69A8EFA1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1760D3A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78A54D51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7894027A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612FEB71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0668484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10FDE3A9" w14:textId="77777777" w:rsidR="00D0592C" w:rsidRPr="007F44AE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59D02AB6" w14:textId="77777777" w:rsidR="00F97D0E" w:rsidRPr="00D0592C" w:rsidRDefault="00F97D0E" w:rsidP="00D0592C"/>
    <w:sectPr w:rsidR="00F97D0E" w:rsidRPr="00D0592C" w:rsidSect="0058190A">
      <w:headerReference w:type="default" r:id="rId10"/>
      <w:footerReference w:type="default" r:id="rId11"/>
      <w:pgSz w:w="11906" w:h="16838" w:code="9"/>
      <w:pgMar w:top="2268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84FF" w14:textId="77777777" w:rsidR="00527B53" w:rsidRDefault="00527B53">
      <w:r>
        <w:separator/>
      </w:r>
    </w:p>
  </w:endnote>
  <w:endnote w:type="continuationSeparator" w:id="0">
    <w:p w14:paraId="5557BBAF" w14:textId="77777777" w:rsidR="00527B53" w:rsidRDefault="0052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 Info Office">
    <w:panose1 w:val="02000506040000020004"/>
    <w:charset w:val="00"/>
    <w:family w:val="auto"/>
    <w:pitch w:val="variable"/>
    <w:sig w:usb0="8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InfoText-Regular"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3820959"/>
  <w:bookmarkStart w:id="2" w:name="_Hlk83822595"/>
  <w:bookmarkStart w:id="3" w:name="_Hlk83822596"/>
  <w:bookmarkStart w:id="4" w:name="_Hlk83822669"/>
  <w:bookmarkStart w:id="5" w:name="_Hlk83822670"/>
  <w:bookmarkStart w:id="6" w:name="_Hlk83822690"/>
  <w:bookmarkStart w:id="7" w:name="_Hlk83822691"/>
  <w:bookmarkStart w:id="8" w:name="_Hlk83822793"/>
  <w:bookmarkStart w:id="9" w:name="_Hlk83822794"/>
  <w:bookmarkStart w:id="10" w:name="_Hlk83822808"/>
  <w:bookmarkStart w:id="11" w:name="_Hlk83822809"/>
  <w:p w14:paraId="6FDF69B1" w14:textId="57CDD344" w:rsidR="00750DFF" w:rsidRPr="00030F6D" w:rsidRDefault="00750DFF" w:rsidP="00750DFF">
    <w:pPr>
      <w:tabs>
        <w:tab w:val="left" w:pos="6035"/>
      </w:tabs>
      <w:spacing w:before="102"/>
      <w:ind w:left="130"/>
      <w:rPr>
        <w:rFonts w:ascii="STEInfoText-Bold"/>
        <w:b/>
        <w:color w:val="A1A3A6"/>
        <w:sz w:val="20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2CCBF" wp14:editId="05159CB9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15" name="Freihandform: 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polyline w14:anchorId="725E5CDD" id="Freihandform: Form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>
      <w:rPr>
        <w:rFonts w:ascii="STEInfoText-Bold"/>
        <w:b/>
        <w:color w:val="A1A3A6"/>
        <w:sz w:val="20"/>
      </w:rPr>
      <w:t xml:space="preserve">STIEBEL ELTRON AG | </w:t>
    </w:r>
    <w:proofErr w:type="spellStart"/>
    <w:r>
      <w:rPr>
        <w:rFonts w:ascii="STEInfoText-Bold"/>
        <w:b/>
        <w:color w:val="A1A3A6"/>
        <w:sz w:val="20"/>
      </w:rPr>
      <w:t>Gass</w:t>
    </w:r>
    <w:proofErr w:type="spellEnd"/>
    <w:r>
      <w:rPr>
        <w:rFonts w:ascii="STEInfoText-Bold"/>
        <w:b/>
        <w:color w:val="A1A3A6"/>
        <w:sz w:val="20"/>
      </w:rPr>
      <w:t xml:space="preserve"> 8 | 5242 </w:t>
    </w:r>
    <w:proofErr w:type="spellStart"/>
    <w:r>
      <w:rPr>
        <w:rFonts w:ascii="STEInfoText-Bold"/>
        <w:b/>
        <w:color w:val="A1A3A6"/>
        <w:sz w:val="20"/>
      </w:rPr>
      <w:t>Lupfig</w:t>
    </w:r>
    <w:proofErr w:type="spellEnd"/>
  </w:p>
  <w:p w14:paraId="68E69240" w14:textId="77777777" w:rsidR="00750DFF" w:rsidRPr="00621880" w:rsidRDefault="00750DFF" w:rsidP="00750DFF">
    <w:pPr>
      <w:tabs>
        <w:tab w:val="left" w:pos="7513"/>
      </w:tabs>
      <w:spacing w:before="2"/>
      <w:ind w:left="130"/>
      <w:rPr>
        <w:rFonts w:ascii="Lucida Sans Unicode" w:hAnsi="Lucida Sans Unicode"/>
        <w:color w:val="BA0C2F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056 464 05 00 |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z w:val="20"/>
      </w:rPr>
      <w:t xml:space="preserve"> | Partita IVA CHE-107.944.262 </w:t>
    </w:r>
    <w:r>
      <w:rPr>
        <w:rFonts w:ascii="STEInfoText-Regular" w:hAnsi="STEInfoText-Regular"/>
        <w:color w:val="A1A3A6"/>
        <w:sz w:val="20"/>
      </w:rPr>
      <w:tab/>
    </w:r>
    <w:r>
      <w:rPr>
        <w:rFonts w:ascii="Lucida Sans Unicode" w:hAnsi="Lucida Sans Unicode"/>
        <w:color w:val="BA0C2F"/>
        <w:sz w:val="19"/>
      </w:rPr>
      <w:t>www.stiebel-eltron.ch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70859144" w14:textId="77777777" w:rsidR="00750DFF" w:rsidRPr="00BE14E8" w:rsidRDefault="00750DFF" w:rsidP="00750D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37A2" w14:textId="77777777" w:rsidR="00527B53" w:rsidRDefault="00527B53">
      <w:r>
        <w:separator/>
      </w:r>
    </w:p>
  </w:footnote>
  <w:footnote w:type="continuationSeparator" w:id="0">
    <w:p w14:paraId="0EA975E8" w14:textId="77777777" w:rsidR="00527B53" w:rsidRDefault="0052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F63D6"/>
    <w:multiLevelType w:val="multilevel"/>
    <w:tmpl w:val="E222C34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9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1126282">
    <w:abstractNumId w:val="0"/>
  </w:num>
  <w:num w:numId="2" w16cid:durableId="647170091">
    <w:abstractNumId w:val="5"/>
  </w:num>
  <w:num w:numId="3" w16cid:durableId="48844974">
    <w:abstractNumId w:val="2"/>
  </w:num>
  <w:num w:numId="4" w16cid:durableId="1233202095">
    <w:abstractNumId w:val="9"/>
  </w:num>
  <w:num w:numId="5" w16cid:durableId="777483382">
    <w:abstractNumId w:val="8"/>
  </w:num>
  <w:num w:numId="6" w16cid:durableId="15858448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7730790">
    <w:abstractNumId w:val="3"/>
  </w:num>
  <w:num w:numId="8" w16cid:durableId="1433355989">
    <w:abstractNumId w:val="4"/>
  </w:num>
  <w:num w:numId="9" w16cid:durableId="808942895">
    <w:abstractNumId w:val="6"/>
  </w:num>
  <w:num w:numId="10" w16cid:durableId="1985233967">
    <w:abstractNumId w:val="1"/>
  </w:num>
  <w:num w:numId="11" w16cid:durableId="1702244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4C80"/>
    <w:rsid w:val="0000744D"/>
    <w:rsid w:val="00030F6D"/>
    <w:rsid w:val="000338F1"/>
    <w:rsid w:val="000739D5"/>
    <w:rsid w:val="00082A70"/>
    <w:rsid w:val="00097EA4"/>
    <w:rsid w:val="000F18AD"/>
    <w:rsid w:val="00105AA6"/>
    <w:rsid w:val="001260A2"/>
    <w:rsid w:val="0016707C"/>
    <w:rsid w:val="0017132E"/>
    <w:rsid w:val="00182B42"/>
    <w:rsid w:val="00184118"/>
    <w:rsid w:val="001C4317"/>
    <w:rsid w:val="001D01D9"/>
    <w:rsid w:val="001D6A11"/>
    <w:rsid w:val="001D7A02"/>
    <w:rsid w:val="00204863"/>
    <w:rsid w:val="00233414"/>
    <w:rsid w:val="00250EF2"/>
    <w:rsid w:val="00266D2E"/>
    <w:rsid w:val="00286627"/>
    <w:rsid w:val="002F2B25"/>
    <w:rsid w:val="003540F8"/>
    <w:rsid w:val="003771F7"/>
    <w:rsid w:val="00383146"/>
    <w:rsid w:val="003A7535"/>
    <w:rsid w:val="00413C25"/>
    <w:rsid w:val="00447A20"/>
    <w:rsid w:val="004C3A04"/>
    <w:rsid w:val="004F1341"/>
    <w:rsid w:val="00514AB8"/>
    <w:rsid w:val="0052365D"/>
    <w:rsid w:val="00527B53"/>
    <w:rsid w:val="0054702E"/>
    <w:rsid w:val="00554C70"/>
    <w:rsid w:val="0058190A"/>
    <w:rsid w:val="005C0533"/>
    <w:rsid w:val="005C737A"/>
    <w:rsid w:val="005F58B7"/>
    <w:rsid w:val="00614E24"/>
    <w:rsid w:val="006222ED"/>
    <w:rsid w:val="006928E2"/>
    <w:rsid w:val="006F39B2"/>
    <w:rsid w:val="00706294"/>
    <w:rsid w:val="00750DFF"/>
    <w:rsid w:val="00755154"/>
    <w:rsid w:val="00770266"/>
    <w:rsid w:val="00780E59"/>
    <w:rsid w:val="00793645"/>
    <w:rsid w:val="007C3AA7"/>
    <w:rsid w:val="007C5654"/>
    <w:rsid w:val="007E72B3"/>
    <w:rsid w:val="00800D0A"/>
    <w:rsid w:val="008833E8"/>
    <w:rsid w:val="008A1697"/>
    <w:rsid w:val="008C4637"/>
    <w:rsid w:val="008F194B"/>
    <w:rsid w:val="00912BAD"/>
    <w:rsid w:val="00932424"/>
    <w:rsid w:val="00937545"/>
    <w:rsid w:val="00943FA3"/>
    <w:rsid w:val="00944FF8"/>
    <w:rsid w:val="00981CD4"/>
    <w:rsid w:val="009B2E24"/>
    <w:rsid w:val="009D3C2E"/>
    <w:rsid w:val="009E328E"/>
    <w:rsid w:val="00A22E21"/>
    <w:rsid w:val="00A635E3"/>
    <w:rsid w:val="00A85300"/>
    <w:rsid w:val="00A93932"/>
    <w:rsid w:val="00AF1E4A"/>
    <w:rsid w:val="00AF5662"/>
    <w:rsid w:val="00B14648"/>
    <w:rsid w:val="00B3034E"/>
    <w:rsid w:val="00B35B17"/>
    <w:rsid w:val="00B41749"/>
    <w:rsid w:val="00B5451E"/>
    <w:rsid w:val="00B60F38"/>
    <w:rsid w:val="00B72E9A"/>
    <w:rsid w:val="00BC5E1C"/>
    <w:rsid w:val="00BC5F35"/>
    <w:rsid w:val="00BD6725"/>
    <w:rsid w:val="00C26D32"/>
    <w:rsid w:val="00C44426"/>
    <w:rsid w:val="00C446E3"/>
    <w:rsid w:val="00C63D98"/>
    <w:rsid w:val="00C64D17"/>
    <w:rsid w:val="00CB298B"/>
    <w:rsid w:val="00D0592C"/>
    <w:rsid w:val="00D304DB"/>
    <w:rsid w:val="00D4784E"/>
    <w:rsid w:val="00D53190"/>
    <w:rsid w:val="00D6512E"/>
    <w:rsid w:val="00E14391"/>
    <w:rsid w:val="00E451A6"/>
    <w:rsid w:val="00E64207"/>
    <w:rsid w:val="00E65955"/>
    <w:rsid w:val="00E91346"/>
    <w:rsid w:val="00EA5719"/>
    <w:rsid w:val="00F12034"/>
    <w:rsid w:val="00F35637"/>
    <w:rsid w:val="00F41E87"/>
    <w:rsid w:val="00F97D0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92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4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6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Standard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Platzhaltertext">
    <w:name w:val="Placeholder Text"/>
    <w:uiPriority w:val="99"/>
    <w:semiHidden/>
    <w:rsid w:val="00554C70"/>
    <w:rPr>
      <w:color w:val="808080"/>
    </w:rPr>
  </w:style>
  <w:style w:type="paragraph" w:styleId="Listenabsatz">
    <w:name w:val="List Paragraph"/>
    <w:basedOn w:val="Standard"/>
    <w:uiPriority w:val="34"/>
    <w:qFormat/>
    <w:rsid w:val="005F58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5F35"/>
    <w:rPr>
      <w:rFonts w:ascii="Verdana" w:hAnsi="Verdana" w:cs="Arial"/>
      <w:b/>
      <w:bCs/>
      <w:sz w:val="24"/>
      <w:szCs w:val="24"/>
      <w:lang w:val="it-I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de-DE"/>
    </w:rPr>
  </w:style>
  <w:style w:type="character" w:styleId="Hyperlink">
    <w:name w:val="Hyperlink"/>
    <w:basedOn w:val="Absatz-Standardschriftart"/>
    <w:uiPriority w:val="99"/>
    <w:unhideWhenUsed/>
    <w:rsid w:val="00581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F2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ebel-eltron.ch/it/pagina-iniziale/prodotti-e-soluzioni/energie_rinnovabili/pompa_di_calore/pompe_di_calore_acquaglicolata-acqua/wpe-i-05-17-h-400-plus/wpe-i-05-h-400-pl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ebel-eltr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0</TotalTime>
  <Pages>2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Laube, Sibylle</cp:lastModifiedBy>
  <cp:revision>2</cp:revision>
  <cp:lastPrinted>2008-01-04T13:00:00Z</cp:lastPrinted>
  <dcterms:created xsi:type="dcterms:W3CDTF">2023-04-14T09:29:00Z</dcterms:created>
  <dcterms:modified xsi:type="dcterms:W3CDTF">2023-04-14T09:29:00Z</dcterms:modified>
</cp:coreProperties>
</file>