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0236BD4F" w:rsidR="00D0592C" w:rsidRPr="007F44AE" w:rsidRDefault="0044416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73E6F3F8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0D32FC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Juni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7BC13084" w:rsidR="00D0592C" w:rsidRPr="007F44AE" w:rsidRDefault="0044416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4153634C" w:rsidR="00D0592C" w:rsidRPr="007F44AE" w:rsidRDefault="003B5B7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3B5B72">
        <w:rPr>
          <w:rFonts w:ascii="STE Info Office" w:hAnsi="STE Info Office" w:cs="Arial"/>
          <w:b/>
          <w:sz w:val="26"/>
          <w:szCs w:val="26"/>
        </w:rPr>
        <w:t>100 anni di STIEBEL ELTRON</w:t>
      </w:r>
    </w:p>
    <w:p w14:paraId="1E099D89" w14:textId="35E28679" w:rsidR="00D0592C" w:rsidRPr="003B5B72" w:rsidRDefault="003B5B7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noProof/>
          <w:color w:val="7F7F7F"/>
          <w:sz w:val="22"/>
          <w:szCs w:val="22"/>
        </w:rPr>
      </w:pPr>
      <w:r w:rsidRPr="003B5B72">
        <w:rPr>
          <w:rFonts w:ascii="STE Info Office" w:hAnsi="STE Info Office" w:cs="Arial"/>
          <w:b/>
          <w:noProof/>
          <w:color w:val="7F7F7F"/>
          <w:sz w:val="22"/>
          <w:szCs w:val="22"/>
        </w:rPr>
        <w:t>La nostra è sempre stata l’energia del futuro, da 100 anni</w:t>
      </w:r>
    </w:p>
    <w:p w14:paraId="43397512" w14:textId="77777777" w:rsidR="003B5B72" w:rsidRDefault="003B5B7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C76A965" w14:textId="0CFCAB02" w:rsidR="003B5B72" w:rsidRPr="003B5B72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3B5B72">
        <w:rPr>
          <w:rFonts w:ascii="STE Info Office" w:hAnsi="STE Info Office" w:cs="Arial"/>
          <w:i/>
          <w:iCs/>
          <w:sz w:val="22"/>
          <w:szCs w:val="22"/>
        </w:rPr>
        <w:t xml:space="preserve">Nel 1924 il dr. Theodor Stiebel inventò e produsse il riscaldatore a immersione ad anello nella sua piccola officina nascosta di Berlino, iniziando la storia aziendale ricca di successi di STIEBEL ELTRON. </w:t>
      </w:r>
      <w:r w:rsidRPr="000D32FC">
        <w:rPr>
          <w:rFonts w:ascii="STE Info Office" w:hAnsi="STE Info Office" w:cs="Arial"/>
          <w:i/>
          <w:iCs/>
          <w:sz w:val="22"/>
          <w:szCs w:val="22"/>
        </w:rPr>
        <w:t xml:space="preserve">Ma un’idea di prodotto rivoluzionaria non crea da sola un’azienda fiorente. Con la sua determinazione, il suo spirito imprenditoriale e la sua chiara visione, Theodor Stiebel gettò le basi di un’azienda internazionale che gli sopravvisse. </w:t>
      </w:r>
      <w:r w:rsidRPr="003B5B72">
        <w:rPr>
          <w:rFonts w:ascii="STE Info Office" w:hAnsi="STE Info Office" w:cs="Arial"/>
          <w:i/>
          <w:iCs/>
          <w:sz w:val="22"/>
          <w:szCs w:val="22"/>
          <w:lang w:val="fr-CH"/>
        </w:rPr>
        <w:t>Fino ad oggi ci siamo attenuti al principio fondamentale del fondatore della nostra azienda: lo sviluppo e la produzione di prodotti innovativi al massimo livello qualitativo.</w:t>
      </w:r>
    </w:p>
    <w:p w14:paraId="5C7CA616" w14:textId="77777777" w:rsidR="003B5B72" w:rsidRDefault="003B5B7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C60F226" w14:textId="77777777" w:rsidR="000D32FC" w:rsidRPr="003B5B72" w:rsidRDefault="000D32F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403CF0B" w14:textId="72FB43E4" w:rsidR="003B5B72" w:rsidRPr="003B5B72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3B5B72">
        <w:rPr>
          <w:rFonts w:ascii="STE Info Office" w:hAnsi="STE Info Office" w:cs="Arial"/>
          <w:b/>
          <w:color w:val="7F7F7F"/>
          <w:sz w:val="22"/>
          <w:szCs w:val="22"/>
        </w:rPr>
        <w:t>1924–1950</w:t>
      </w:r>
    </w:p>
    <w:p w14:paraId="71ED5AF2" w14:textId="012ACCC4" w:rsidR="00D0592C" w:rsidRPr="003B5B72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3B5B7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Tra crescita e guerra mondiale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3B5B72" w14:paraId="705D28B7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3B5B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3B5B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3B5B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3B5B7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3B5B7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3B5B72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26476AC0" w14:textId="31844E1B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La storia di STIEBEL ELTRON iniziò in una piccola officina nascosta di Berlino: il giovane ingegnere dr. Theodor Stiebel, riscaldando l’acqua, si arrabbiò talmente con il tozzo riscaldatore a immersione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cilindrico che ne inventò su due piedi uno nuovo. Il riscaldatore 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immersione ad anello era pratico e duraturo.</w:t>
      </w:r>
    </w:p>
    <w:p w14:paraId="739DD3B9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71BFBEB" w14:textId="50AB88FE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Il settore fu entusiasta di questa innovazione e il giovane ingegnere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fondò nel 1924 l’azienda «ELTRON Dr. Theodor Stiebel». Tra il 1927 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il 1933 egli lavorò diligentemente su ulteriori innovazioni ampliando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la gamma di prodotti: realizzò anche piccoli scaldaacqua istantanei,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serbatoi per acqua di scarico, serbatoi d’acqua ad alta pressione,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serbatoi verticali e serbatoi-bollitori.</w:t>
      </w:r>
    </w:p>
    <w:p w14:paraId="3D5060F5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D3DA217" w14:textId="4B33CD2F" w:rsidR="003B5B72" w:rsidRPr="000D32FC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All’inizio della seconda guerra mondiale STIEBEL ELTRON dovette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convertirsi alla produzione di armamenti. La fabbrica di Berlino fu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colpita più volte dai bombardamenti e nel 1943 Theodor Stiebel trasferì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 xml:space="preserve">parte della produzione a Holzminden. Dopo la guerra STIEBEL ELTRON fu interessata dallo smantellamento industriale attuato dalle forze di occupazione britanniche e dovette consegnare numerose macchine e attrezzature. </w:t>
      </w:r>
      <w:r w:rsidRPr="000D32FC">
        <w:rPr>
          <w:rFonts w:ascii="STE Info Office" w:hAnsi="STE Info Office" w:cs="Arial"/>
          <w:sz w:val="22"/>
          <w:szCs w:val="22"/>
          <w:lang w:val="fr-CH"/>
        </w:rPr>
        <w:t>Theodor Stiebel ricominciò tutto da zero.</w:t>
      </w:r>
    </w:p>
    <w:p w14:paraId="1748208F" w14:textId="77777777" w:rsidR="00D0592C" w:rsidRPr="000D32F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AC3006A" w14:textId="78FB0CE9" w:rsidR="003B5B72" w:rsidRPr="000D32FC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D32F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1950–1970</w:t>
      </w:r>
    </w:p>
    <w:p w14:paraId="4515D6DB" w14:textId="35F3C68A" w:rsidR="00D0592C" w:rsidRPr="000D32FC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0D32F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Ascesa come esperto di acqua calda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D32FC" w14:paraId="76377844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0D32FC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90DB5B9" w14:textId="77777777" w:rsidR="00D0592C" w:rsidRPr="000D32FC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140849F4" w14:textId="7D8724CB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Dopo la seconda guerra mondiale Theodor Stiebel dovette ricostruire l’azienda. Negli anni del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miracolo economico, però, STIEBEL ELTRON si sviluppò di nuovo rapidamente: l’azienda soddisfò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la domanda di comfort nella tecnologia degli impianti sanitari e domestici, affermandosi come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leader di mercato nella produzione di acqua calda con apparecchi elettrici.</w:t>
      </w:r>
    </w:p>
    <w:p w14:paraId="2DFDFEDE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E3D0C3E" w14:textId="13514603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Le fabbriche di Holzminden, Berlino e Monaco di Baviera furono ristrutturate e modernizzate. 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catene di montaggio e le macchine contabili automatiche semplificarono l’attività dei lavoratori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 xml:space="preserve">nella produzione e </w:t>
      </w:r>
      <w:r w:rsidRPr="003B5B72">
        <w:rPr>
          <w:rFonts w:ascii="STE Info Office" w:hAnsi="STE Info Office" w:cs="Arial"/>
          <w:sz w:val="22"/>
          <w:szCs w:val="22"/>
          <w:lang w:val="fr-CH"/>
        </w:rPr>
        <w:lastRenderedPageBreak/>
        <w:t xml:space="preserve">nell’amministrazione. </w:t>
      </w:r>
      <w:r w:rsidRPr="003B5B72">
        <w:rPr>
          <w:rFonts w:ascii="STE Info Office" w:hAnsi="STE Info Office" w:cs="Arial"/>
          <w:sz w:val="22"/>
          <w:szCs w:val="22"/>
          <w:lang w:val="en-US"/>
        </w:rPr>
        <w:t>In più di 30 anni Theodor Stiebel aveva trasformato un’idea di prodotto rivoluzionaria in un’azienda fiorente.</w:t>
      </w:r>
    </w:p>
    <w:p w14:paraId="7380E106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226E77F0" w14:textId="6DA4F776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 xml:space="preserve">La morte di Theodor Stiebel il 9 settembre 1960 fu uno shock per la famiglia e l’azienda. </w:t>
      </w:r>
      <w:r w:rsidRPr="003B5B72">
        <w:rPr>
          <w:rFonts w:ascii="STE Info Office" w:hAnsi="STE Info Office" w:cs="Arial"/>
          <w:sz w:val="22"/>
          <w:szCs w:val="22"/>
          <w:lang w:val="en-US"/>
        </w:rPr>
        <w:t>STIEBEL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en-US"/>
        </w:rPr>
        <w:t>ELTRON continuò però ad avere successo ed entrò nel nuovo mercato delle stufe ad accumulazione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en-US"/>
        </w:rPr>
        <w:t>elettrica notturna. All’inizio degli anni ’70 l’azienda si estese negli altri paesi europei fondando società affiliate in Francia, in Austria e alla fine del decennio anche in Svizzera.</w:t>
      </w:r>
    </w:p>
    <w:p w14:paraId="31D9781C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05AB8EE5" w14:textId="5120D6A2" w:rsidR="00D0592C" w:rsidRPr="000D32FC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3B5B72">
        <w:rPr>
          <w:rFonts w:ascii="STE Info Office" w:hAnsi="STE Info Office" w:cs="Arial"/>
          <w:sz w:val="22"/>
          <w:szCs w:val="22"/>
          <w:lang w:val="en-US"/>
        </w:rPr>
        <w:t>Negli anni ’70 STIEBEL ELTRON fu una delle prime aziende a sviluppare e produrre pompe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en-US"/>
        </w:rPr>
        <w:t xml:space="preserve">di calore.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Il modo di pensare della popolazione cambiò e per la prima volta furono presi in considerazione sistemi alimentati da energie rinnovabili.</w:t>
      </w:r>
    </w:p>
    <w:p w14:paraId="21959E1E" w14:textId="77777777" w:rsidR="00D0592C" w:rsidRPr="000D32F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0E6BD5B8" w14:textId="43EAE39B" w:rsidR="003B5B72" w:rsidRPr="003B5B72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3B5B72">
        <w:rPr>
          <w:rFonts w:ascii="STE Info Office" w:hAnsi="STE Info Office" w:cs="Arial"/>
          <w:b/>
          <w:color w:val="7F7F7F"/>
          <w:sz w:val="22"/>
          <w:szCs w:val="22"/>
        </w:rPr>
        <w:t>1970–2000</w:t>
      </w:r>
    </w:p>
    <w:p w14:paraId="03DF9DD9" w14:textId="59F2B15C" w:rsidR="00D0592C" w:rsidRPr="007F44AE" w:rsidRDefault="003B5B72" w:rsidP="003B5B7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3B5B72">
        <w:rPr>
          <w:rFonts w:ascii="STE Info Office" w:hAnsi="STE Info Office" w:cs="Arial"/>
          <w:b/>
          <w:color w:val="7F7F7F"/>
          <w:sz w:val="22"/>
          <w:szCs w:val="22"/>
        </w:rPr>
        <w:t>Opportunità e crisi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60E21A6A" w14:textId="7B0FC98E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Con la prima crisi dei prezzi del petrolio si concluse,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all’inizio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degli anni ’70, il boom economico del dopoguerra.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Inoltre le iniziative per la tutela dell’ambiente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richiamavano l’attenzione sugli aspetti negativi dell’industrializzazione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incontrollata e sull’uso sfrenato dei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combustibili fossili. STIEBEL ELTRON riconobbe il mutare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dei tempi e per la prima volta, nel 1976, lanciò pompe di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calore sul mercato. Inizialmente STIEBEL ELTRON consegnava solo poche dozzine di pompe di calore all’anno,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principalmente per il riscaldamento di piscine.</w:t>
      </w:r>
    </w:p>
    <w:p w14:paraId="39288360" w14:textId="77777777" w:rsidR="003B5B72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17D1CF31" w:rsidR="00D0592C" w:rsidRP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B5B72">
        <w:rPr>
          <w:rFonts w:ascii="STE Info Office" w:hAnsi="STE Info Office" w:cs="Arial"/>
          <w:sz w:val="22"/>
          <w:szCs w:val="22"/>
          <w:lang w:val="fr-CH"/>
        </w:rPr>
        <w:t>I tempi non erano ancora maturi per le energie alternative: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negli anni ’80 le vendite di pompe di calore e prodotti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a energia solare crollarono; STIEBEL ELTRON entrò in crisi. Solo l’apertura dei mercati dell’Europa orientale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e l’aumento della domanda di energie rinnovabili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implicarono una svolta nei primi anni ’90. Nel 1999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STIEBEL ELTRON lanciò sul mercato per la prima volta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l’apparecchio integrale LWZ, un sistema che combina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riscaldamento, aerazione, raffreddamento e produzione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B5B72">
        <w:rPr>
          <w:rFonts w:ascii="STE Info Office" w:hAnsi="STE Info Office" w:cs="Arial"/>
          <w:sz w:val="22"/>
          <w:szCs w:val="22"/>
          <w:lang w:val="fr-CH"/>
        </w:rPr>
        <w:t>di acqua calda.</w:t>
      </w:r>
    </w:p>
    <w:p w14:paraId="718A4CAE" w14:textId="77777777" w:rsidR="003B5B72" w:rsidRDefault="003B5B72" w:rsidP="003B5B72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801E122" w14:textId="77777777" w:rsidR="000D32FC" w:rsidRPr="000D32FC" w:rsidRDefault="000D32FC" w:rsidP="000D32F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0D32FC">
        <w:rPr>
          <w:rFonts w:ascii="STE Info Office" w:hAnsi="STE Info Office" w:cs="Arial"/>
          <w:b/>
          <w:color w:val="7F7F7F"/>
          <w:sz w:val="22"/>
          <w:szCs w:val="22"/>
        </w:rPr>
        <w:t>2001–2024</w:t>
      </w:r>
    </w:p>
    <w:p w14:paraId="00FD3F9D" w14:textId="0B269EA3" w:rsidR="000D32FC" w:rsidRPr="000D32FC" w:rsidRDefault="000D32FC" w:rsidP="000D32F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r w:rsidRPr="000D32FC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Sviluppo come azienda greentech internazionale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D32FC" w:rsidRPr="000D32FC" w14:paraId="280B2C64" w14:textId="77777777" w:rsidTr="00970A45">
        <w:trPr>
          <w:trHeight w:val="113"/>
        </w:trPr>
        <w:tc>
          <w:tcPr>
            <w:tcW w:w="1800" w:type="dxa"/>
            <w:shd w:val="clear" w:color="auto" w:fill="auto"/>
          </w:tcPr>
          <w:p w14:paraId="0E7E2322" w14:textId="77777777" w:rsidR="000D32FC" w:rsidRPr="000D32FC" w:rsidRDefault="000D32FC" w:rsidP="00970A4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18169291" w14:textId="77777777" w:rsidR="000D32FC" w:rsidRPr="000D32FC" w:rsidRDefault="000D32FC" w:rsidP="00970A4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35018108" w14:textId="77777777" w:rsidR="000D32FC" w:rsidRPr="000D32FC" w:rsidRDefault="000D32FC" w:rsidP="00970A4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15BFE285" w14:textId="77777777" w:rsidR="000D32FC" w:rsidRPr="000D32FC" w:rsidRDefault="000D32FC" w:rsidP="00970A4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7D61B289" w14:textId="77777777" w:rsidR="000D32FC" w:rsidRPr="000D32FC" w:rsidRDefault="000D32FC" w:rsidP="00970A4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FB2C8E0" w14:textId="77777777" w:rsidR="000D32FC" w:rsidRPr="000D32FC" w:rsidRDefault="000D32FC" w:rsidP="000D32FC">
      <w:pPr>
        <w:rPr>
          <w:rFonts w:ascii="STE Info Office" w:hAnsi="STE Info Office" w:cs="Arial"/>
          <w:sz w:val="10"/>
          <w:szCs w:val="10"/>
          <w:lang w:val="en-US"/>
        </w:rPr>
      </w:pPr>
    </w:p>
    <w:p w14:paraId="68314B5C" w14:textId="3FBB9AE7" w:rsidR="000D32FC" w:rsidRPr="000D32FC" w:rsidRDefault="000D32FC" w:rsidP="000D32F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0D32FC">
        <w:rPr>
          <w:rFonts w:ascii="STE Info Office" w:hAnsi="STE Info Office" w:cs="Arial"/>
          <w:sz w:val="22"/>
          <w:szCs w:val="22"/>
          <w:lang w:val="en-US"/>
        </w:rPr>
        <w:t>Nel nuovo millennio è iniziata una fase di espansione:</w:t>
      </w:r>
      <w:r w:rsidRPr="000D32F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STIEBEL ELTRON ha inaugurato sedi di produzione in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Asia e in Europa orientale. Nel 2007/2008 lo stabilimento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di Holzminden è stato ristrutturato per diventare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la più importante fabbrica di pompe di calore in Europa.</w:t>
      </w:r>
    </w:p>
    <w:p w14:paraId="70434E85" w14:textId="77777777" w:rsidR="000D32FC" w:rsidRPr="000D32FC" w:rsidRDefault="000D32FC" w:rsidP="000D32F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192FEE46" w14:textId="73A3FD72" w:rsidR="00EF0F78" w:rsidRDefault="000D32FC" w:rsidP="000D32F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0D32FC">
        <w:rPr>
          <w:rFonts w:ascii="STE Info Office" w:hAnsi="STE Info Office" w:cs="Arial"/>
          <w:sz w:val="22"/>
          <w:szCs w:val="22"/>
          <w:lang w:val="en-US"/>
        </w:rPr>
        <w:t>Con la stagnazione del mercato delle energie rinnovabili</w:t>
      </w:r>
      <w:r w:rsidRPr="000D32F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nel secondo decennio del nuovo millennio</w:t>
      </w:r>
      <w:r w:rsidRPr="000D32F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STIEBEL ELTRON ha registrato una diminuzione di fatturato,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ma poi ha continuato a crescere rapidamente,</w:t>
      </w:r>
      <w:r w:rsidRPr="000D32F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anche grazie ad acquisizioni. L’acquisizione del produttore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svedese di pompe di calore Thermia nel 2018 ha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 xml:space="preserve">fornito nuove opportunità in Scandinavia. </w:t>
      </w:r>
      <w:r w:rsidRPr="000D32FC">
        <w:rPr>
          <w:rFonts w:ascii="STE Info Office" w:hAnsi="STE Info Office" w:cs="Arial"/>
          <w:sz w:val="22"/>
          <w:szCs w:val="22"/>
          <w:lang w:val="fr-CH"/>
        </w:rPr>
        <w:t>La pandemia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fr-CH"/>
        </w:rPr>
        <w:t>di coronavirus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fr-CH"/>
        </w:rPr>
        <w:t>e le difficoltà di consegna non hanno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arrestato la ripresa: nel 2022 STIEBEL ELTRON ha raggiunto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0D32FC">
        <w:rPr>
          <w:rFonts w:ascii="STE Info Office" w:hAnsi="STE Info Office" w:cs="Arial"/>
          <w:sz w:val="22"/>
          <w:szCs w:val="22"/>
          <w:lang w:val="en-US"/>
        </w:rPr>
        <w:t>un fatturato record superiore al miliardo di euro.</w:t>
      </w:r>
    </w:p>
    <w:p w14:paraId="79C9839A" w14:textId="77777777" w:rsidR="000D32FC" w:rsidRPr="000D32FC" w:rsidRDefault="000D32FC" w:rsidP="000D32F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72B50BD0" w14:textId="20114629" w:rsidR="00EF0F78" w:rsidRPr="000D32FC" w:rsidRDefault="00EF0F78">
      <w:pPr>
        <w:rPr>
          <w:rFonts w:ascii="STE Info Office" w:hAnsi="STE Info Office" w:cs="Arial"/>
          <w:sz w:val="22"/>
          <w:szCs w:val="22"/>
          <w:lang w:val="en-US"/>
        </w:rPr>
      </w:pPr>
      <w:r w:rsidRPr="000D32FC">
        <w:rPr>
          <w:rFonts w:ascii="STE Info Office" w:hAnsi="STE Info Office" w:cs="Arial"/>
          <w:sz w:val="22"/>
          <w:szCs w:val="22"/>
          <w:lang w:val="en-US"/>
        </w:rPr>
        <w:br w:type="page"/>
      </w:r>
    </w:p>
    <w:p w14:paraId="51BD652B" w14:textId="77777777" w:rsidR="00D0592C" w:rsidRPr="000D32F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D32FC" w14:paraId="30FBA585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0D32FC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0D32F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2AA2A122" w14:textId="77777777" w:rsidR="003B5B72" w:rsidRDefault="003B5B7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6ECB672" w14:textId="77777777" w:rsidR="00EF0F78" w:rsidRDefault="00EF0F78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F0F78" w:rsidSect="005C7EA6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890EB4C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395A412" wp14:editId="7EC43521">
            <wp:extent cx="1713865" cy="963930"/>
            <wp:effectExtent l="0" t="0" r="63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AE21" w14:textId="34043EE8" w:rsidR="003B5B72" w:rsidRDefault="00EF0F78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3B5B72" w:rsidRPr="007F44AE">
        <w:rPr>
          <w:rFonts w:ascii="STE Info Office" w:hAnsi="STE Info Office"/>
          <w:color w:val="auto"/>
          <w:sz w:val="18"/>
          <w:szCs w:val="18"/>
        </w:rPr>
        <w:t xml:space="preserve"> 1: </w:t>
      </w:r>
      <w:r w:rsidR="003B5B72">
        <w:rPr>
          <w:rFonts w:ascii="STE Info Office" w:hAnsi="STE Info Office"/>
          <w:color w:val="auto"/>
          <w:sz w:val="18"/>
          <w:szCs w:val="18"/>
        </w:rPr>
        <w:t>100 anni di STIEBEL ELTRON</w:t>
      </w:r>
    </w:p>
    <w:p w14:paraId="5AE81AED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55DE884" w14:textId="77777777" w:rsidR="003B5B72" w:rsidRPr="007F44AE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8373716" wp14:editId="094929D4">
            <wp:extent cx="1713865" cy="2392680"/>
            <wp:effectExtent l="0" t="0" r="63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D171" w14:textId="752EF7E0" w:rsidR="003B5B72" w:rsidRDefault="003B5B72" w:rsidP="003B5B7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 w:rsidRPr="003B5B72">
        <w:rPr>
          <w:rFonts w:ascii="STE Info Office" w:hAnsi="STE Info Office"/>
          <w:color w:val="auto"/>
          <w:sz w:val="18"/>
          <w:szCs w:val="18"/>
          <w:lang w:val="en-US"/>
        </w:rPr>
        <w:t xml:space="preserve">Fig. 2: «Brevetto registrato e accettato.» </w:t>
      </w:r>
      <w:r w:rsidRPr="003B5B72">
        <w:rPr>
          <w:rFonts w:ascii="STE Info Office" w:hAnsi="STE Info Office"/>
          <w:color w:val="auto"/>
          <w:sz w:val="18"/>
          <w:szCs w:val="18"/>
        </w:rPr>
        <w:t>Comunicazione del 22 febbraio 1924</w:t>
      </w:r>
      <w:r>
        <w:rPr>
          <w:rFonts w:ascii="STE Info Office" w:hAnsi="STE Info Office"/>
          <w:color w:val="auto"/>
          <w:sz w:val="18"/>
          <w:szCs w:val="18"/>
        </w:rPr>
        <w:t xml:space="preserve"> </w:t>
      </w:r>
      <w:r w:rsidRPr="003B5B72">
        <w:rPr>
          <w:rFonts w:ascii="STE Info Office" w:hAnsi="STE Info Office"/>
          <w:color w:val="auto"/>
          <w:sz w:val="18"/>
          <w:szCs w:val="18"/>
        </w:rPr>
        <w:t>del dr. Theodor Stiebel a Holzminden</w:t>
      </w:r>
    </w:p>
    <w:p w14:paraId="7D48AC72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80C8DCB" w14:textId="77777777" w:rsidR="003B5B72" w:rsidRPr="007F44AE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6D64D88" wp14:editId="766937FD">
            <wp:extent cx="1713865" cy="2447290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92AA" w14:textId="743F83A5" w:rsidR="003B5B72" w:rsidRP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B5B72">
        <w:rPr>
          <w:rFonts w:ascii="STE Info Office" w:hAnsi="STE Info Office"/>
          <w:color w:val="auto"/>
          <w:sz w:val="18"/>
          <w:szCs w:val="18"/>
          <w:lang w:val="fr-CH"/>
        </w:rPr>
        <w:t>Fig. 3: Dagli anni '50: l'ascesa dell'esperto di acqua calda</w:t>
      </w:r>
    </w:p>
    <w:p w14:paraId="120F6F82" w14:textId="77777777" w:rsidR="003B5B72" w:rsidRP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5358958" w14:textId="77777777" w:rsidR="003B5B72" w:rsidRP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1E2DAE0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D95E018" wp14:editId="39C2C3DF">
            <wp:extent cx="1713865" cy="1183005"/>
            <wp:effectExtent l="0" t="0" r="63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780D" w14:textId="1CC208A1" w:rsidR="003B5B72" w:rsidRDefault="003B5B72" w:rsidP="003B5B7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>
        <w:rPr>
          <w:rFonts w:ascii="STE Info Office" w:hAnsi="STE Info Office"/>
          <w:color w:val="auto"/>
          <w:sz w:val="18"/>
          <w:szCs w:val="18"/>
        </w:rPr>
        <w:t>4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3B5B72">
        <w:rPr>
          <w:rFonts w:ascii="STE Info Office" w:hAnsi="STE Info Office"/>
          <w:color w:val="auto"/>
          <w:sz w:val="18"/>
          <w:szCs w:val="18"/>
        </w:rPr>
        <w:t>Negli anni ’70 STIEBEL ELTRON fu una delle prime aziende a sviluppare e produrre pompe</w:t>
      </w:r>
      <w:r>
        <w:rPr>
          <w:rFonts w:ascii="STE Info Office" w:hAnsi="STE Info Office"/>
          <w:color w:val="auto"/>
          <w:sz w:val="18"/>
          <w:szCs w:val="18"/>
        </w:rPr>
        <w:t xml:space="preserve"> </w:t>
      </w:r>
      <w:r w:rsidRPr="003B5B72">
        <w:rPr>
          <w:rFonts w:ascii="STE Info Office" w:hAnsi="STE Info Office"/>
          <w:color w:val="auto"/>
          <w:sz w:val="18"/>
          <w:szCs w:val="18"/>
        </w:rPr>
        <w:t>di calore</w:t>
      </w:r>
    </w:p>
    <w:p w14:paraId="155158CD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CC86E49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FE122F7" wp14:editId="7B075F94">
            <wp:extent cx="1713865" cy="114427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E11A" w14:textId="04047C82" w:rsidR="003B5B72" w:rsidRDefault="003B5B72" w:rsidP="003B5B7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>
        <w:rPr>
          <w:rFonts w:ascii="STE Info Office" w:hAnsi="STE Info Office"/>
          <w:color w:val="auto"/>
          <w:sz w:val="18"/>
          <w:szCs w:val="18"/>
        </w:rPr>
        <w:t>5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3B5B72">
        <w:rPr>
          <w:rFonts w:ascii="STE Info Office" w:hAnsi="STE Info Office"/>
          <w:color w:val="auto"/>
          <w:sz w:val="18"/>
          <w:szCs w:val="18"/>
        </w:rPr>
        <w:t>STIEBEL ELTRON è sinonimo di sviluppo e produzione di prodotti innovativi di altissima qualità.</w:t>
      </w:r>
    </w:p>
    <w:p w14:paraId="74378293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0994355" w14:textId="77777777" w:rsidR="003B5B72" w:rsidRDefault="003B5B72" w:rsidP="003B5B7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4EAA8B9" wp14:editId="1957BA12">
            <wp:extent cx="1713865" cy="1144270"/>
            <wp:effectExtent l="0" t="0" r="63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C627" w14:textId="087403F6" w:rsidR="003B5B72" w:rsidRDefault="003B5B72" w:rsidP="003B5B72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>
        <w:rPr>
          <w:rFonts w:ascii="STE Info Office" w:hAnsi="STE Info Office"/>
          <w:color w:val="auto"/>
          <w:sz w:val="18"/>
          <w:szCs w:val="18"/>
        </w:rPr>
        <w:t>6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>
        <w:rPr>
          <w:rFonts w:ascii="STE Info Office" w:hAnsi="STE Info Office"/>
          <w:color w:val="auto"/>
          <w:sz w:val="18"/>
          <w:szCs w:val="18"/>
        </w:rPr>
        <w:t xml:space="preserve">STIEBEL ELTRON - </w:t>
      </w:r>
      <w:r w:rsidRPr="003B5B72">
        <w:rPr>
          <w:rFonts w:ascii="STE Info Office" w:hAnsi="STE Info Office"/>
          <w:color w:val="auto"/>
          <w:sz w:val="18"/>
          <w:szCs w:val="18"/>
        </w:rPr>
        <w:t>Sviluppo come azienda greentech internazionale</w:t>
      </w:r>
    </w:p>
    <w:p w14:paraId="442F3B2E" w14:textId="77777777" w:rsidR="003B5B72" w:rsidRDefault="003B5B7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AC469D3" w14:textId="77777777" w:rsidR="00EF0F78" w:rsidRDefault="00EF0F7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F48EE29" w14:textId="77777777" w:rsidR="00EF0F78" w:rsidRDefault="00EF0F7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0C9D349" w14:textId="77777777" w:rsidR="00EF0F78" w:rsidRDefault="00EF0F7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26C7C79" w14:textId="77777777" w:rsidR="00EF0F78" w:rsidRDefault="00EF0F7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BA7D196" w14:textId="77777777" w:rsidR="003B5B72" w:rsidRDefault="003B5B7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21FFBF3" w14:textId="77777777" w:rsidR="00EF0F78" w:rsidRDefault="00EF0F7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F0F78" w:rsidSect="00EF0F78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RPr="007F44AE" w:rsidSect="00EF0F78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0"/>
  </w:num>
  <w:num w:numId="2" w16cid:durableId="1206600471">
    <w:abstractNumId w:val="5"/>
  </w:num>
  <w:num w:numId="3" w16cid:durableId="112747209">
    <w:abstractNumId w:val="2"/>
  </w:num>
  <w:num w:numId="4" w16cid:durableId="1808663814">
    <w:abstractNumId w:val="9"/>
  </w:num>
  <w:num w:numId="5" w16cid:durableId="524248245">
    <w:abstractNumId w:val="8"/>
  </w:num>
  <w:num w:numId="6" w16cid:durableId="57960363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3"/>
  </w:num>
  <w:num w:numId="8" w16cid:durableId="1578511919">
    <w:abstractNumId w:val="4"/>
  </w:num>
  <w:num w:numId="9" w16cid:durableId="1084574416">
    <w:abstractNumId w:val="6"/>
  </w:num>
  <w:num w:numId="10" w16cid:durableId="1940672613">
    <w:abstractNumId w:val="1"/>
  </w:num>
  <w:num w:numId="11" w16cid:durableId="44145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D32FC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3B5B72"/>
    <w:rsid w:val="00413C25"/>
    <w:rsid w:val="00444166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C7EA6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EF0F78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8</cp:revision>
  <cp:lastPrinted>2008-01-04T13:00:00Z</cp:lastPrinted>
  <dcterms:created xsi:type="dcterms:W3CDTF">2023-08-25T06:03:00Z</dcterms:created>
  <dcterms:modified xsi:type="dcterms:W3CDTF">2024-06-11T12:28:00Z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