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168ACA" w14:textId="77777777" w:rsidR="00D0592C" w:rsidRPr="00D0592C" w:rsidRDefault="00D0592C" w:rsidP="00D0592C">
      <w:pPr>
        <w:tabs>
          <w:tab w:val="left" w:pos="5040"/>
        </w:tabs>
        <w:rPr>
          <w:rFonts w:ascii="STE Info Office" w:hAnsi="STE Info Office" w:cs="Arial"/>
          <w:color w:val="D11437"/>
          <w:sz w:val="30"/>
          <w:szCs w:val="30"/>
        </w:rPr>
      </w:pPr>
      <w:proofErr w:type="spellStart"/>
      <w:r w:rsidRPr="00D0592C">
        <w:rPr>
          <w:rFonts w:ascii="STE Info Office" w:hAnsi="STE Info Office" w:cs="Arial"/>
          <w:color w:val="D11437"/>
          <w:sz w:val="30"/>
          <w:szCs w:val="30"/>
        </w:rPr>
        <w:t>Comunicato</w:t>
      </w:r>
      <w:proofErr w:type="spellEnd"/>
      <w:r w:rsidRPr="00D0592C">
        <w:rPr>
          <w:rFonts w:ascii="STE Info Office" w:hAnsi="STE Info Office" w:cs="Arial"/>
          <w:color w:val="D11437"/>
          <w:sz w:val="30"/>
          <w:szCs w:val="30"/>
        </w:rPr>
        <w:t xml:space="preserve"> </w:t>
      </w:r>
      <w:proofErr w:type="spellStart"/>
      <w:r w:rsidRPr="00D0592C">
        <w:rPr>
          <w:rFonts w:ascii="STE Info Office" w:hAnsi="STE Info Office" w:cs="Arial"/>
          <w:color w:val="D11437"/>
          <w:sz w:val="30"/>
          <w:szCs w:val="30"/>
        </w:rPr>
        <w:t>stampa</w:t>
      </w:r>
      <w:proofErr w:type="spellEnd"/>
    </w:p>
    <w:p w14:paraId="0ED7390F" w14:textId="77777777" w:rsidR="00D0592C" w:rsidRPr="007F44AE" w:rsidRDefault="00D0592C" w:rsidP="00D0592C">
      <w:pPr>
        <w:tabs>
          <w:tab w:val="left" w:pos="5040"/>
        </w:tabs>
        <w:rPr>
          <w:rFonts w:ascii="STE Info Office" w:hAnsi="STE Info Office" w:cs="Arial"/>
          <w:sz w:val="22"/>
          <w:szCs w:val="22"/>
        </w:rPr>
      </w:pPr>
    </w:p>
    <w:tbl>
      <w:tblPr>
        <w:tblW w:w="9815" w:type="dxa"/>
        <w:tblInd w:w="108" w:type="dxa"/>
        <w:tblBorders>
          <w:top w:val="single" w:sz="4" w:space="0" w:color="808080"/>
          <w:bottom w:val="single" w:sz="4" w:space="0" w:color="808080"/>
        </w:tblBorders>
        <w:tblLook w:val="01E0" w:firstRow="1" w:lastRow="1" w:firstColumn="1" w:lastColumn="1" w:noHBand="0" w:noVBand="0"/>
      </w:tblPr>
      <w:tblGrid>
        <w:gridCol w:w="1560"/>
        <w:gridCol w:w="3118"/>
        <w:gridCol w:w="284"/>
        <w:gridCol w:w="1275"/>
        <w:gridCol w:w="3578"/>
      </w:tblGrid>
      <w:tr w:rsidR="00D0592C" w:rsidRPr="007F44AE" w14:paraId="6A9DE5F9" w14:textId="77777777" w:rsidTr="00A32B90">
        <w:trPr>
          <w:trHeight w:val="113"/>
        </w:trPr>
        <w:tc>
          <w:tcPr>
            <w:tcW w:w="1560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71B4A779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118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3A89C18C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84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51D2E39C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275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2272CA04" w14:textId="77777777" w:rsidR="00D0592C" w:rsidRPr="007F44AE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578" w:type="dxa"/>
            <w:tcBorders>
              <w:top w:val="single" w:sz="4" w:space="0" w:color="D11437"/>
              <w:bottom w:val="nil"/>
              <w:right w:val="single" w:sz="4" w:space="0" w:color="D11437"/>
            </w:tcBorders>
            <w:shd w:val="clear" w:color="auto" w:fill="auto"/>
          </w:tcPr>
          <w:p w14:paraId="28BCB5F9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  <w:tr w:rsidR="00D0592C" w:rsidRPr="007F44AE" w14:paraId="102777B4" w14:textId="77777777" w:rsidTr="00A32B90">
        <w:tc>
          <w:tcPr>
            <w:tcW w:w="1560" w:type="dxa"/>
            <w:tcBorders>
              <w:top w:val="nil"/>
              <w:bottom w:val="nil"/>
            </w:tcBorders>
            <w:shd w:val="clear" w:color="auto" w:fill="auto"/>
          </w:tcPr>
          <w:p w14:paraId="468C7D77" w14:textId="5E6B984C" w:rsidR="00D0592C" w:rsidRPr="00D0592C" w:rsidRDefault="00E67078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proofErr w:type="spellStart"/>
            <w:r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Referenza</w:t>
            </w:r>
            <w:proofErr w:type="spellEnd"/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</w:tcPr>
          <w:p w14:paraId="16B60950" w14:textId="197441D4" w:rsidR="00D0592C" w:rsidRPr="007F44AE" w:rsidRDefault="0084335E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</w:rPr>
            </w:pPr>
            <w:r>
              <w:rPr>
                <w:rFonts w:ascii="STE Info Office" w:hAnsi="STE Info Office" w:cs="Arial"/>
                <w:sz w:val="18"/>
                <w:szCs w:val="18"/>
              </w:rPr>
              <w:t>STIEBEL ELTRON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</w:tcPr>
          <w:p w14:paraId="608FF5B0" w14:textId="77777777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  <w:shd w:val="clear" w:color="auto" w:fill="auto"/>
          </w:tcPr>
          <w:p w14:paraId="0DD1408D" w14:textId="06A3C355" w:rsidR="00D0592C" w:rsidRPr="00D0592C" w:rsidRDefault="00E67078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D</w:t>
            </w:r>
            <w:r w:rsidR="00D0592C" w:rsidRPr="007F44AE"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ata</w:t>
            </w:r>
          </w:p>
        </w:tc>
        <w:tc>
          <w:tcPr>
            <w:tcW w:w="3578" w:type="dxa"/>
            <w:tcBorders>
              <w:top w:val="nil"/>
              <w:bottom w:val="nil"/>
            </w:tcBorders>
            <w:shd w:val="clear" w:color="auto" w:fill="auto"/>
          </w:tcPr>
          <w:p w14:paraId="2FA60C02" w14:textId="255BB2FA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fldChar w:fldCharType="begin"/>
            </w: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instrText xml:space="preserve"> TIME  \@ "d. MMMM yyyy"  \* MERGEFORMAT </w:instrText>
            </w: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fldChar w:fldCharType="separate"/>
            </w:r>
            <w:r w:rsidR="001D4D61">
              <w:rPr>
                <w:rFonts w:ascii="STE Info Office" w:hAnsi="STE Info Office" w:cs="Arial"/>
                <w:noProof/>
                <w:sz w:val="18"/>
                <w:szCs w:val="18"/>
                <w:lang w:val="de-CH"/>
              </w:rPr>
              <w:t>21. Februar 2025</w:t>
            </w: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fldChar w:fldCharType="end"/>
            </w:r>
          </w:p>
        </w:tc>
      </w:tr>
      <w:tr w:rsidR="00D0592C" w:rsidRPr="007F44AE" w14:paraId="729F2BE6" w14:textId="77777777" w:rsidTr="00A32B90">
        <w:tc>
          <w:tcPr>
            <w:tcW w:w="1560" w:type="dxa"/>
            <w:tcBorders>
              <w:top w:val="nil"/>
              <w:bottom w:val="nil"/>
            </w:tcBorders>
            <w:shd w:val="clear" w:color="auto" w:fill="auto"/>
          </w:tcPr>
          <w:p w14:paraId="5527F919" w14:textId="77777777" w:rsidR="00D0592C" w:rsidRPr="00D0592C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proofErr w:type="spellStart"/>
            <w:r w:rsidRPr="007F44AE"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Telefono</w:t>
            </w:r>
            <w:proofErr w:type="spellEnd"/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</w:tcPr>
          <w:p w14:paraId="798C2392" w14:textId="77777777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  <w:r w:rsidRPr="007F44AE">
              <w:rPr>
                <w:rFonts w:ascii="STE Info Office" w:hAnsi="STE Info Office" w:cs="Arial"/>
                <w:sz w:val="18"/>
                <w:szCs w:val="18"/>
              </w:rPr>
              <w:t>056 464 05 00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</w:tcPr>
          <w:p w14:paraId="103DA309" w14:textId="77777777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  <w:shd w:val="clear" w:color="auto" w:fill="auto"/>
          </w:tcPr>
          <w:p w14:paraId="27A441A6" w14:textId="53135049" w:rsidR="00D0592C" w:rsidRPr="00D0592C" w:rsidRDefault="00E67078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proofErr w:type="spellStart"/>
            <w:r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E</w:t>
            </w:r>
            <w:r w:rsidR="00D0592C" w:rsidRPr="007F44AE"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-mail</w:t>
            </w:r>
            <w:proofErr w:type="spellEnd"/>
          </w:p>
        </w:tc>
        <w:tc>
          <w:tcPr>
            <w:tcW w:w="3578" w:type="dxa"/>
            <w:tcBorders>
              <w:top w:val="nil"/>
              <w:bottom w:val="nil"/>
            </w:tcBorders>
            <w:shd w:val="clear" w:color="auto" w:fill="auto"/>
          </w:tcPr>
          <w:p w14:paraId="63774BAE" w14:textId="1A77E866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  <w:r w:rsidRPr="007F44AE">
              <w:rPr>
                <w:rFonts w:ascii="STE Info Office" w:hAnsi="STE Info Office" w:cs="Arial"/>
                <w:sz w:val="18"/>
                <w:szCs w:val="18"/>
              </w:rPr>
              <w:t>presse@stiebel-eltron.ch</w:t>
            </w:r>
          </w:p>
        </w:tc>
      </w:tr>
      <w:tr w:rsidR="00D0592C" w:rsidRPr="007F44AE" w14:paraId="79C06534" w14:textId="77777777" w:rsidTr="00A32B90">
        <w:trPr>
          <w:trHeight w:val="113"/>
        </w:trPr>
        <w:tc>
          <w:tcPr>
            <w:tcW w:w="1560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5F6400A7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1A79E84D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51D19F73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275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71DED192" w14:textId="77777777" w:rsidR="00D0592C" w:rsidRPr="007F44AE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578" w:type="dxa"/>
            <w:tcBorders>
              <w:top w:val="nil"/>
              <w:bottom w:val="single" w:sz="4" w:space="0" w:color="D11437"/>
              <w:right w:val="single" w:sz="4" w:space="0" w:color="D11437"/>
            </w:tcBorders>
            <w:shd w:val="clear" w:color="auto" w:fill="auto"/>
          </w:tcPr>
          <w:p w14:paraId="0C1AC33B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</w:tbl>
    <w:p w14:paraId="64F773A0" w14:textId="77777777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041BA529" w14:textId="77777777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339BB5D1" w14:textId="5D25B26F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779AD4EF" w14:textId="0381A22C" w:rsidR="00D0592C" w:rsidRPr="007F44AE" w:rsidRDefault="0084335E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b/>
          <w:sz w:val="26"/>
          <w:szCs w:val="26"/>
        </w:rPr>
      </w:pPr>
      <w:proofErr w:type="spellStart"/>
      <w:r>
        <w:rPr>
          <w:rFonts w:ascii="STE Info Office" w:hAnsi="STE Info Office" w:cs="Arial"/>
          <w:b/>
          <w:sz w:val="26"/>
          <w:szCs w:val="26"/>
        </w:rPr>
        <w:t>Sostenibilità</w:t>
      </w:r>
      <w:proofErr w:type="spellEnd"/>
      <w:r>
        <w:rPr>
          <w:rFonts w:ascii="STE Info Office" w:hAnsi="STE Info Office" w:cs="Arial"/>
          <w:b/>
          <w:sz w:val="26"/>
          <w:szCs w:val="26"/>
        </w:rPr>
        <w:t xml:space="preserve"> a </w:t>
      </w:r>
      <w:proofErr w:type="spellStart"/>
      <w:r>
        <w:rPr>
          <w:rFonts w:ascii="STE Info Office" w:hAnsi="STE Info Office" w:cs="Arial"/>
          <w:b/>
          <w:sz w:val="26"/>
          <w:szCs w:val="26"/>
        </w:rPr>
        <w:t>passi</w:t>
      </w:r>
      <w:proofErr w:type="spellEnd"/>
      <w:r>
        <w:rPr>
          <w:rFonts w:ascii="STE Info Office" w:hAnsi="STE Info Office" w:cs="Arial"/>
          <w:b/>
          <w:sz w:val="26"/>
          <w:szCs w:val="26"/>
        </w:rPr>
        <w:t xml:space="preserve"> </w:t>
      </w:r>
      <w:proofErr w:type="spellStart"/>
      <w:r>
        <w:rPr>
          <w:rFonts w:ascii="STE Info Office" w:hAnsi="STE Info Office" w:cs="Arial"/>
          <w:b/>
          <w:sz w:val="26"/>
          <w:szCs w:val="26"/>
        </w:rPr>
        <w:t>consapevoli</w:t>
      </w:r>
      <w:proofErr w:type="spellEnd"/>
    </w:p>
    <w:p w14:paraId="09E7D601" w14:textId="77777777" w:rsidR="00D0592C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242E9450" w14:textId="119E9D07" w:rsidR="0084335E" w:rsidRPr="0084335E" w:rsidRDefault="0084335E" w:rsidP="0084335E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i/>
          <w:iCs/>
          <w:sz w:val="22"/>
          <w:szCs w:val="22"/>
        </w:rPr>
      </w:pPr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STIEBEL ELTRON Svizzera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partecipa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a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un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ampio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progetto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di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miglioramento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dei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corsi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d'acqua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: 10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chilometri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di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habitat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fluviale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saranno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migliorati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nell'arco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di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cinque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anni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.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L'anno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scorso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sono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state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attuate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diverse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misure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del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progetto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con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un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grande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lavoro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volontario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da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parte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dei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club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di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pesca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i/>
          <w:iCs/>
          <w:sz w:val="22"/>
          <w:szCs w:val="22"/>
        </w:rPr>
        <w:t>locali</w:t>
      </w:r>
      <w:proofErr w:type="spellEnd"/>
      <w:r w:rsidRPr="0084335E">
        <w:rPr>
          <w:rFonts w:ascii="STE Info Office" w:hAnsi="STE Info Office" w:cs="Arial"/>
          <w:i/>
          <w:iCs/>
          <w:sz w:val="22"/>
          <w:szCs w:val="22"/>
        </w:rPr>
        <w:t>.</w:t>
      </w:r>
    </w:p>
    <w:p w14:paraId="2D4533AE" w14:textId="77777777" w:rsidR="0084335E" w:rsidRDefault="0084335E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25739E6D" w14:textId="77777777" w:rsidR="00E67078" w:rsidRPr="007F44AE" w:rsidRDefault="00E67078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4A74C586" w14:textId="09F5D499" w:rsidR="0084335E" w:rsidRPr="00E67078" w:rsidRDefault="00E67078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  <w:r>
        <w:rPr>
          <w:rFonts w:ascii="STE Info Office" w:hAnsi="STE Info Office" w:cs="Arial"/>
          <w:sz w:val="22"/>
          <w:szCs w:val="22"/>
        </w:rPr>
        <w:t>«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Siamo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già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riusciti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a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migliorare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manualmente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quasi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un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chilometro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di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fiume</w:t>
      </w:r>
      <w:proofErr w:type="spellEnd"/>
      <w:r>
        <w:rPr>
          <w:rFonts w:ascii="STE Info Office" w:hAnsi="STE Info Office" w:cs="Arial"/>
          <w:sz w:val="22"/>
          <w:szCs w:val="22"/>
        </w:rPr>
        <w:t>»</w:t>
      </w:r>
      <w:r w:rsidR="0084335E" w:rsidRPr="0084335E">
        <w:rPr>
          <w:rFonts w:ascii="STE Info Office" w:hAnsi="STE Info Office" w:cs="Arial"/>
          <w:sz w:val="22"/>
          <w:szCs w:val="22"/>
        </w:rPr>
        <w:t xml:space="preserve">,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spiega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il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dottor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David Bittner,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direttore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generale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dell'Associazione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svizzera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di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pesca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SFV. In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particolare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,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sono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state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attuate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misure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per il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miglioramento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ecologico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dell'habitat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acquatico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in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cinque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corsi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d'acqua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nel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cantone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di Argovia e in </w:t>
      </w:r>
      <w:r w:rsidR="000B3D53">
        <w:rPr>
          <w:rFonts w:ascii="STE Info Office" w:hAnsi="STE Info Office" w:cs="Arial"/>
          <w:sz w:val="22"/>
          <w:szCs w:val="22"/>
        </w:rPr>
        <w:t>uno</w:t>
      </w:r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ciascuno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dei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="0084335E" w:rsidRPr="0084335E">
        <w:rPr>
          <w:rFonts w:ascii="STE Info Office" w:hAnsi="STE Info Office" w:cs="Arial"/>
          <w:sz w:val="22"/>
          <w:szCs w:val="22"/>
        </w:rPr>
        <w:t>cantoni</w:t>
      </w:r>
      <w:proofErr w:type="spellEnd"/>
      <w:r w:rsidR="0084335E" w:rsidRPr="0084335E">
        <w:rPr>
          <w:rFonts w:ascii="STE Info Office" w:hAnsi="STE Info Office" w:cs="Arial"/>
          <w:sz w:val="22"/>
          <w:szCs w:val="22"/>
        </w:rPr>
        <w:t xml:space="preserve"> di Friburgo e Berna. </w:t>
      </w:r>
      <w:r>
        <w:rPr>
          <w:rFonts w:ascii="STE Info Office" w:hAnsi="STE Info Office" w:cs="Arial"/>
          <w:sz w:val="22"/>
          <w:szCs w:val="22"/>
          <w:lang w:val="fr-CH"/>
        </w:rPr>
        <w:t>«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Aumentando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la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diversità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strutturale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, i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pesci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hanno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più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possibilità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ritirarsi</w:t>
      </w:r>
      <w:proofErr w:type="spellEnd"/>
      <w:r>
        <w:rPr>
          <w:rFonts w:ascii="STE Info Office" w:hAnsi="STE Info Office" w:cs="Arial"/>
          <w:sz w:val="22"/>
          <w:szCs w:val="22"/>
          <w:lang w:val="fr-CH"/>
        </w:rPr>
        <w:t>»</w:t>
      </w:r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,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spiega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l'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esperto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 xml:space="preserve">.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>Questo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 xml:space="preserve"> perché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>gli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>animali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>acquatici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hanno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bisogno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di diverse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profondità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dell'acqua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e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velocità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flusso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,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nonché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nascondigli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per il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loro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habitat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naturale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. </w:t>
      </w:r>
      <w:r>
        <w:rPr>
          <w:rFonts w:ascii="STE Info Office" w:hAnsi="STE Info Office" w:cs="Arial"/>
          <w:sz w:val="22"/>
          <w:szCs w:val="22"/>
          <w:lang w:val="en-US"/>
        </w:rPr>
        <w:t>«</w:t>
      </w:r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In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questo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modo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più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pesci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hanno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più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spazio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per vivere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nello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stesso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corpo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>idrico</w:t>
      </w:r>
      <w:proofErr w:type="spellEnd"/>
      <w:r>
        <w:rPr>
          <w:rFonts w:ascii="STE Info Office" w:hAnsi="STE Info Office" w:cs="Arial"/>
          <w:sz w:val="22"/>
          <w:szCs w:val="22"/>
          <w:lang w:val="en-US"/>
        </w:rPr>
        <w:t>»</w:t>
      </w:r>
      <w:r w:rsidR="000B3D53" w:rsidRPr="00E67078">
        <w:rPr>
          <w:rFonts w:ascii="STE Info Office" w:hAnsi="STE Info Office" w:cs="Arial"/>
          <w:sz w:val="22"/>
          <w:szCs w:val="22"/>
          <w:lang w:val="en-US"/>
        </w:rPr>
        <w:t xml:space="preserve">. </w:t>
      </w:r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Le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misure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a valle sono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paragonabili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all'allestimento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una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casa. </w:t>
      </w:r>
      <w:r>
        <w:rPr>
          <w:rFonts w:ascii="STE Info Office" w:hAnsi="STE Info Office" w:cs="Arial"/>
          <w:sz w:val="22"/>
          <w:szCs w:val="22"/>
          <w:lang w:val="fr-CH"/>
        </w:rPr>
        <w:t>«</w:t>
      </w:r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Un corso d'acqua senza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strutture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è come un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appartamento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vuoto</w:t>
      </w:r>
      <w:proofErr w:type="spellEnd"/>
      <w:r>
        <w:rPr>
          <w:rFonts w:ascii="STE Info Office" w:hAnsi="STE Info Office" w:cs="Arial"/>
          <w:sz w:val="22"/>
          <w:szCs w:val="22"/>
          <w:lang w:val="fr-CH"/>
        </w:rPr>
        <w:t>»</w:t>
      </w:r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,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dice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Bittner. </w:t>
      </w:r>
      <w:r>
        <w:rPr>
          <w:rFonts w:ascii="STE Info Office" w:hAnsi="STE Info Office" w:cs="Arial"/>
          <w:sz w:val="22"/>
          <w:szCs w:val="22"/>
          <w:lang w:val="fr-CH"/>
        </w:rPr>
        <w:t>«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Nessuno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si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sentirebbe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a proprio agio</w:t>
      </w:r>
      <w:r>
        <w:rPr>
          <w:rFonts w:ascii="STE Info Office" w:hAnsi="STE Info Office" w:cs="Arial"/>
          <w:sz w:val="22"/>
          <w:szCs w:val="22"/>
          <w:lang w:val="fr-CH"/>
        </w:rPr>
        <w:t>»</w:t>
      </w:r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. Il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miglioramento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dell'habitat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acquatico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porta a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benefici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sostenibili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per tutti. </w:t>
      </w:r>
      <w:r>
        <w:rPr>
          <w:rFonts w:ascii="STE Info Office" w:hAnsi="STE Info Office" w:cs="Arial"/>
          <w:sz w:val="22"/>
          <w:szCs w:val="22"/>
          <w:lang w:val="fr-CH"/>
        </w:rPr>
        <w:t>«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Gli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specchi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d'acqua sono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>gli</w:t>
      </w:r>
      <w:proofErr w:type="spellEnd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 xml:space="preserve"> habitat più a </w:t>
      </w:r>
      <w:proofErr w:type="spellStart"/>
      <w:r w:rsidR="000B3D53" w:rsidRPr="00E67078">
        <w:rPr>
          <w:rFonts w:ascii="STE Info Office" w:hAnsi="STE Info Office" w:cs="Arial"/>
          <w:sz w:val="22"/>
          <w:szCs w:val="22"/>
          <w:lang w:val="fr-CH"/>
        </w:rPr>
        <w:t>rischio</w:t>
      </w:r>
      <w:proofErr w:type="spellEnd"/>
      <w:r>
        <w:rPr>
          <w:rFonts w:ascii="STE Info Office" w:hAnsi="STE Info Office" w:cs="Arial"/>
          <w:sz w:val="22"/>
          <w:szCs w:val="22"/>
          <w:lang w:val="fr-CH"/>
        </w:rPr>
        <w:t>»</w:t>
      </w:r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,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spiega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 xml:space="preserve"> il </w:t>
      </w:r>
      <w:proofErr w:type="spellStart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biologo</w:t>
      </w:r>
      <w:proofErr w:type="spellEnd"/>
      <w:r w:rsidR="0084335E" w:rsidRPr="00E67078">
        <w:rPr>
          <w:rFonts w:ascii="STE Info Office" w:hAnsi="STE Info Office" w:cs="Arial"/>
          <w:sz w:val="22"/>
          <w:szCs w:val="22"/>
          <w:lang w:val="fr-CH"/>
        </w:rPr>
        <w:t>.</w:t>
      </w:r>
    </w:p>
    <w:p w14:paraId="5BE4D6F0" w14:textId="77777777" w:rsidR="0084335E" w:rsidRPr="00E67078" w:rsidRDefault="0084335E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183E3F0F" w14:textId="77777777" w:rsidR="0084335E" w:rsidRDefault="0084335E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6FFA10CC" w14:textId="77777777" w:rsidR="001D4D61" w:rsidRPr="00E67078" w:rsidRDefault="001D4D61" w:rsidP="001D4D61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67636814" w14:textId="52F94400" w:rsidR="001D4D61" w:rsidRPr="00E67078" w:rsidRDefault="001D4D61" w:rsidP="001D4D6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b/>
          <w:color w:val="7F7F7F"/>
          <w:sz w:val="22"/>
          <w:szCs w:val="22"/>
          <w:lang w:val="fr-CH"/>
        </w:rPr>
      </w:pPr>
      <w:r w:rsidRPr="001D4D61">
        <w:rPr>
          <w:rFonts w:ascii="STE Info Office" w:hAnsi="STE Info Office" w:cs="Arial"/>
          <w:b/>
          <w:color w:val="7F7F7F"/>
          <w:sz w:val="22"/>
          <w:szCs w:val="22"/>
          <w:lang w:val="fr-CH"/>
        </w:rPr>
        <w:t xml:space="preserve">STIEBEL ELTRON Svizzera </w:t>
      </w:r>
      <w:proofErr w:type="spellStart"/>
      <w:r w:rsidRPr="001D4D61">
        <w:rPr>
          <w:rFonts w:ascii="STE Info Office" w:hAnsi="STE Info Office" w:cs="Arial"/>
          <w:b/>
          <w:color w:val="7F7F7F"/>
          <w:sz w:val="22"/>
          <w:szCs w:val="22"/>
          <w:lang w:val="fr-CH"/>
        </w:rPr>
        <w:t>rivitalizza</w:t>
      </w:r>
      <w:proofErr w:type="spellEnd"/>
      <w:r w:rsidRPr="001D4D61">
        <w:rPr>
          <w:rFonts w:ascii="STE Info Office" w:hAnsi="STE Info Office" w:cs="Arial"/>
          <w:b/>
          <w:color w:val="7F7F7F"/>
          <w:sz w:val="22"/>
          <w:szCs w:val="22"/>
          <w:lang w:val="fr-CH"/>
        </w:rPr>
        <w:t xml:space="preserve"> 10 km </w:t>
      </w:r>
      <w:proofErr w:type="spellStart"/>
      <w:r w:rsidRPr="001D4D61">
        <w:rPr>
          <w:rFonts w:ascii="STE Info Office" w:hAnsi="STE Info Office" w:cs="Arial"/>
          <w:b/>
          <w:color w:val="7F7F7F"/>
          <w:sz w:val="22"/>
          <w:szCs w:val="22"/>
          <w:lang w:val="fr-CH"/>
        </w:rPr>
        <w:t>in</w:t>
      </w:r>
      <w:proofErr w:type="spellEnd"/>
      <w:r w:rsidRPr="001D4D61">
        <w:rPr>
          <w:rFonts w:ascii="STE Info Office" w:hAnsi="STE Info Office" w:cs="Arial"/>
          <w:b/>
          <w:color w:val="7F7F7F"/>
          <w:sz w:val="22"/>
          <w:szCs w:val="22"/>
          <w:lang w:val="fr-CH"/>
        </w:rPr>
        <w:t xml:space="preserve"> 5 </w:t>
      </w:r>
      <w:proofErr w:type="spellStart"/>
      <w:r w:rsidRPr="001D4D61">
        <w:rPr>
          <w:rFonts w:ascii="STE Info Office" w:hAnsi="STE Info Office" w:cs="Arial"/>
          <w:b/>
          <w:color w:val="7F7F7F"/>
          <w:sz w:val="22"/>
          <w:szCs w:val="22"/>
          <w:lang w:val="fr-CH"/>
        </w:rPr>
        <w:t>anni</w:t>
      </w:r>
      <w:proofErr w:type="spellEnd"/>
    </w:p>
    <w:tbl>
      <w:tblPr>
        <w:tblW w:w="0" w:type="auto"/>
        <w:tblInd w:w="108" w:type="dxa"/>
        <w:tblBorders>
          <w:top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800"/>
        <w:gridCol w:w="3240"/>
        <w:gridCol w:w="360"/>
        <w:gridCol w:w="1436"/>
        <w:gridCol w:w="2704"/>
      </w:tblGrid>
      <w:tr w:rsidR="001D4D61" w:rsidRPr="00E67078" w14:paraId="52157866" w14:textId="77777777" w:rsidTr="00E10E87">
        <w:trPr>
          <w:trHeight w:val="113"/>
        </w:trPr>
        <w:tc>
          <w:tcPr>
            <w:tcW w:w="1800" w:type="dxa"/>
            <w:shd w:val="clear" w:color="auto" w:fill="auto"/>
          </w:tcPr>
          <w:p w14:paraId="6B9CBEC6" w14:textId="77777777" w:rsidR="001D4D61" w:rsidRPr="00E67078" w:rsidRDefault="001D4D61" w:rsidP="00E10E87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3240" w:type="dxa"/>
            <w:shd w:val="clear" w:color="auto" w:fill="auto"/>
          </w:tcPr>
          <w:p w14:paraId="774FA744" w14:textId="77777777" w:rsidR="001D4D61" w:rsidRPr="00E67078" w:rsidRDefault="001D4D61" w:rsidP="00E10E87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360" w:type="dxa"/>
            <w:shd w:val="clear" w:color="auto" w:fill="auto"/>
          </w:tcPr>
          <w:p w14:paraId="45D0C6ED" w14:textId="77777777" w:rsidR="001D4D61" w:rsidRPr="00E67078" w:rsidRDefault="001D4D61" w:rsidP="00E10E87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1436" w:type="dxa"/>
            <w:shd w:val="clear" w:color="auto" w:fill="auto"/>
          </w:tcPr>
          <w:p w14:paraId="756C493C" w14:textId="77777777" w:rsidR="001D4D61" w:rsidRPr="00E67078" w:rsidRDefault="001D4D61" w:rsidP="00E10E87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2704" w:type="dxa"/>
            <w:shd w:val="clear" w:color="auto" w:fill="auto"/>
          </w:tcPr>
          <w:p w14:paraId="56428C84" w14:textId="77777777" w:rsidR="001D4D61" w:rsidRPr="00E67078" w:rsidRDefault="001D4D61" w:rsidP="00E10E87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</w:tr>
    </w:tbl>
    <w:p w14:paraId="1CB8AFBB" w14:textId="77777777" w:rsidR="001D4D61" w:rsidRPr="00E67078" w:rsidRDefault="001D4D61" w:rsidP="001D4D61">
      <w:pPr>
        <w:rPr>
          <w:rFonts w:ascii="STE Info Office" w:hAnsi="STE Info Office" w:cs="Arial"/>
          <w:sz w:val="10"/>
          <w:szCs w:val="10"/>
          <w:lang w:val="fr-CH"/>
        </w:rPr>
      </w:pPr>
    </w:p>
    <w:p w14:paraId="551684F4" w14:textId="77777777" w:rsidR="001D4D61" w:rsidRPr="001D4D61" w:rsidRDefault="001D4D61" w:rsidP="001D4D61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STIEBEL ELTRON Svizzera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partecipa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a un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progetto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rivalutazione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delle acque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così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ampio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: 10 km di habitat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acquatico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devono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essere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rivalutati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. A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tal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fine è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prevista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una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durata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del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progetto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cinque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anni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. Diverse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misure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del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progetto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vengono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attuate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grazie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al grande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lavoro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volontario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delle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associazioni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pescatori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locali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e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altri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volontari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>.</w:t>
      </w:r>
    </w:p>
    <w:p w14:paraId="5BF76C57" w14:textId="77777777" w:rsidR="001D4D61" w:rsidRPr="001D4D61" w:rsidRDefault="001D4D61" w:rsidP="001D4D61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2C270510" w14:textId="222FADAC" w:rsidR="001D4D61" w:rsidRDefault="001D4D61" w:rsidP="001D4D61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clienti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finali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possono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partecipare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simbolicamente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al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progetto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: per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ogni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pompa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calore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STIEBEL ELTRON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venduta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, STIEBEL ELTRON Svizzera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finanzia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100 cm di habitat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acquatico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rivitalizzato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. </w:t>
      </w:r>
      <w:r>
        <w:rPr>
          <w:rFonts w:ascii="STE Info Office" w:hAnsi="STE Info Office" w:cs="Arial"/>
          <w:sz w:val="22"/>
          <w:szCs w:val="22"/>
          <w:lang w:val="fr-CH"/>
        </w:rPr>
        <w:t>«</w:t>
      </w:r>
      <w:r w:rsidRPr="001D4D61">
        <w:rPr>
          <w:rFonts w:ascii="STE Info Office" w:hAnsi="STE Info Office" w:cs="Arial"/>
          <w:sz w:val="22"/>
          <w:szCs w:val="22"/>
          <w:lang w:val="fr-CH"/>
        </w:rPr>
        <w:t>L'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acquisto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una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pompa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calore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STIEBEL ELTRON è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quindi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doppiamente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vantaggioso</w:t>
      </w:r>
      <w:proofErr w:type="spellEnd"/>
      <w:r>
        <w:rPr>
          <w:rFonts w:ascii="STE Info Office" w:hAnsi="STE Info Office" w:cs="Arial"/>
          <w:sz w:val="22"/>
          <w:szCs w:val="22"/>
          <w:lang w:val="fr-CH"/>
        </w:rPr>
        <w:t>»</w:t>
      </w:r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, afferma Rolf Grolimund,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responsabile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marketing e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comunicazione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di STIEBEL ELTRON Svizzera. «Da un lato, è un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investimento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in un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sistema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riscaldamento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sostenibile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ed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ecologico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.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Dall'altro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,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sostiene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misure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per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migliorare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l'habitat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acquatico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.» Le pompe di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calore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utilizzano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il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calore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dell'ambiente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: aria, acqua o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suolo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. «Un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ecosistema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intatto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è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quindi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nell'interesse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di tutti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noi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», </w:t>
      </w:r>
      <w:proofErr w:type="spellStart"/>
      <w:r w:rsidRPr="001D4D61">
        <w:rPr>
          <w:rFonts w:ascii="STE Info Office" w:hAnsi="STE Info Office" w:cs="Arial"/>
          <w:sz w:val="22"/>
          <w:szCs w:val="22"/>
          <w:lang w:val="fr-CH"/>
        </w:rPr>
        <w:t>aggiunge</w:t>
      </w:r>
      <w:proofErr w:type="spellEnd"/>
      <w:r w:rsidRPr="001D4D61">
        <w:rPr>
          <w:rFonts w:ascii="STE Info Office" w:hAnsi="STE Info Office" w:cs="Arial"/>
          <w:sz w:val="22"/>
          <w:szCs w:val="22"/>
          <w:lang w:val="fr-CH"/>
        </w:rPr>
        <w:t xml:space="preserve"> Grolimund.</w:t>
      </w:r>
    </w:p>
    <w:p w14:paraId="6A29CF8B" w14:textId="77777777" w:rsidR="00E67078" w:rsidRDefault="00E67078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7294AA0A" w14:textId="77777777" w:rsidR="001D4D61" w:rsidRDefault="001D4D61" w:rsidP="001D4D61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  <w:proofErr w:type="spellStart"/>
      <w:r w:rsidRPr="00E67078">
        <w:rPr>
          <w:rFonts w:ascii="STE Info Office" w:hAnsi="STE Info Office" w:cs="Arial"/>
          <w:sz w:val="22"/>
          <w:szCs w:val="22"/>
          <w:lang w:val="fr-CH"/>
        </w:rPr>
        <w:t>Maggiori</w:t>
      </w:r>
      <w:proofErr w:type="spellEnd"/>
      <w:r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E67078">
        <w:rPr>
          <w:rFonts w:ascii="STE Info Office" w:hAnsi="STE Info Office" w:cs="Arial"/>
          <w:sz w:val="22"/>
          <w:szCs w:val="22"/>
          <w:lang w:val="fr-CH"/>
        </w:rPr>
        <w:t>informazioni</w:t>
      </w:r>
      <w:proofErr w:type="spellEnd"/>
      <w:r w:rsidRPr="00E67078">
        <w:rPr>
          <w:rFonts w:ascii="STE Info Office" w:hAnsi="STE Info Office" w:cs="Arial"/>
          <w:sz w:val="22"/>
          <w:szCs w:val="22"/>
          <w:lang w:val="fr-CH"/>
        </w:rPr>
        <w:t xml:space="preserve"> </w:t>
      </w:r>
      <w:proofErr w:type="spellStart"/>
      <w:r w:rsidRPr="00E67078">
        <w:rPr>
          <w:rFonts w:ascii="STE Info Office" w:hAnsi="STE Info Office" w:cs="Arial"/>
          <w:sz w:val="22"/>
          <w:szCs w:val="22"/>
          <w:lang w:val="fr-CH"/>
        </w:rPr>
        <w:t>sul</w:t>
      </w:r>
      <w:proofErr w:type="spellEnd"/>
      <w:r w:rsidRPr="00E67078">
        <w:rPr>
          <w:rFonts w:ascii="STE Info Office" w:hAnsi="STE Info Office" w:cs="Arial"/>
          <w:sz w:val="22"/>
          <w:szCs w:val="22"/>
          <w:lang w:val="fr-CH"/>
        </w:rPr>
        <w:t xml:space="preserve"> nostro </w:t>
      </w:r>
      <w:proofErr w:type="spellStart"/>
      <w:r w:rsidRPr="00E67078">
        <w:rPr>
          <w:rFonts w:ascii="STE Info Office" w:hAnsi="STE Info Office" w:cs="Arial"/>
          <w:sz w:val="22"/>
          <w:szCs w:val="22"/>
          <w:lang w:val="fr-CH"/>
        </w:rPr>
        <w:t>progetto</w:t>
      </w:r>
      <w:proofErr w:type="spellEnd"/>
      <w:r w:rsidRPr="00E67078">
        <w:rPr>
          <w:rFonts w:ascii="STE Info Office" w:hAnsi="STE Info Office" w:cs="Arial"/>
          <w:sz w:val="22"/>
          <w:szCs w:val="22"/>
          <w:lang w:val="fr-CH"/>
        </w:rPr>
        <w:t xml:space="preserve"> di </w:t>
      </w:r>
      <w:proofErr w:type="spellStart"/>
      <w:r w:rsidRPr="00E67078">
        <w:rPr>
          <w:rFonts w:ascii="STE Info Office" w:hAnsi="STE Info Office" w:cs="Arial"/>
          <w:sz w:val="22"/>
          <w:szCs w:val="22"/>
          <w:lang w:val="fr-CH"/>
        </w:rPr>
        <w:t>rivitalizzazione</w:t>
      </w:r>
      <w:proofErr w:type="spellEnd"/>
      <w:r w:rsidRPr="00E67078">
        <w:rPr>
          <w:rFonts w:ascii="STE Info Office" w:hAnsi="STE Info Office" w:cs="Arial"/>
          <w:sz w:val="22"/>
          <w:szCs w:val="22"/>
          <w:lang w:val="fr-CH"/>
        </w:rPr>
        <w:t xml:space="preserve">: </w:t>
      </w:r>
    </w:p>
    <w:p w14:paraId="4C4C3E77" w14:textId="77777777" w:rsidR="001D4D61" w:rsidRPr="00E67078" w:rsidRDefault="001D4D61" w:rsidP="001D4D61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  <w:hyperlink r:id="rId8" w:history="1">
        <w:r w:rsidRPr="00C365F5">
          <w:rPr>
            <w:rStyle w:val="Hyperlink"/>
            <w:rFonts w:ascii="STE Info Office" w:hAnsi="STE Info Office" w:cs="Arial"/>
            <w:sz w:val="22"/>
            <w:szCs w:val="22"/>
            <w:lang w:val="fr-CH"/>
          </w:rPr>
          <w:t>https://www.stiebel-eltron.ch/it/pagina-iniziale/azienda/stiebel-eltron-svizzera/rivitalizzazione.html</w:t>
        </w:r>
      </w:hyperlink>
      <w:r>
        <w:rPr>
          <w:rFonts w:ascii="STE Info Office" w:hAnsi="STE Info Office" w:cs="Arial"/>
          <w:sz w:val="22"/>
          <w:szCs w:val="22"/>
          <w:lang w:val="fr-CH"/>
        </w:rPr>
        <w:t xml:space="preserve"> </w:t>
      </w:r>
    </w:p>
    <w:p w14:paraId="24052663" w14:textId="77777777" w:rsidR="001D4D61" w:rsidRPr="00E67078" w:rsidRDefault="001D4D61" w:rsidP="001D4D61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55B3C57E" w14:textId="77777777" w:rsidR="001D4D61" w:rsidRDefault="001D4D61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27E76183" w14:textId="77777777" w:rsidR="001D4D61" w:rsidRPr="00E67078" w:rsidRDefault="001D4D61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2705E18B" w14:textId="77777777" w:rsidR="0084335E" w:rsidRPr="00E67078" w:rsidRDefault="0084335E" w:rsidP="0084335E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b/>
          <w:color w:val="7F7F7F"/>
          <w:sz w:val="22"/>
          <w:szCs w:val="22"/>
          <w:lang w:val="fr-CH"/>
        </w:rPr>
      </w:pPr>
      <w:proofErr w:type="spellStart"/>
      <w:r w:rsidRPr="00E67078">
        <w:rPr>
          <w:rFonts w:ascii="STE Info Office" w:hAnsi="STE Info Office" w:cs="Arial"/>
          <w:b/>
          <w:color w:val="7F7F7F"/>
          <w:sz w:val="22"/>
          <w:szCs w:val="22"/>
          <w:lang w:val="fr-CH"/>
        </w:rPr>
        <w:t>Dichiarazione</w:t>
      </w:r>
      <w:proofErr w:type="spellEnd"/>
    </w:p>
    <w:tbl>
      <w:tblPr>
        <w:tblW w:w="0" w:type="auto"/>
        <w:tblInd w:w="108" w:type="dxa"/>
        <w:tblBorders>
          <w:top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800"/>
        <w:gridCol w:w="3240"/>
        <w:gridCol w:w="360"/>
        <w:gridCol w:w="1436"/>
        <w:gridCol w:w="2704"/>
      </w:tblGrid>
      <w:tr w:rsidR="0084335E" w:rsidRPr="00E67078" w14:paraId="1189109D" w14:textId="77777777" w:rsidTr="00395B3C">
        <w:trPr>
          <w:trHeight w:val="113"/>
        </w:trPr>
        <w:tc>
          <w:tcPr>
            <w:tcW w:w="1800" w:type="dxa"/>
            <w:shd w:val="clear" w:color="auto" w:fill="auto"/>
          </w:tcPr>
          <w:p w14:paraId="27AA59BB" w14:textId="77777777" w:rsidR="0084335E" w:rsidRPr="00E67078" w:rsidRDefault="0084335E" w:rsidP="00395B3C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3240" w:type="dxa"/>
            <w:shd w:val="clear" w:color="auto" w:fill="auto"/>
          </w:tcPr>
          <w:p w14:paraId="4D41124E" w14:textId="77777777" w:rsidR="0084335E" w:rsidRPr="00E67078" w:rsidRDefault="0084335E" w:rsidP="00395B3C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360" w:type="dxa"/>
            <w:shd w:val="clear" w:color="auto" w:fill="auto"/>
          </w:tcPr>
          <w:p w14:paraId="54681D17" w14:textId="77777777" w:rsidR="0084335E" w:rsidRPr="00E67078" w:rsidRDefault="0084335E" w:rsidP="00395B3C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1436" w:type="dxa"/>
            <w:shd w:val="clear" w:color="auto" w:fill="auto"/>
          </w:tcPr>
          <w:p w14:paraId="3930E4A1" w14:textId="77777777" w:rsidR="0084335E" w:rsidRPr="00E67078" w:rsidRDefault="0084335E" w:rsidP="00395B3C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2704" w:type="dxa"/>
            <w:shd w:val="clear" w:color="auto" w:fill="auto"/>
          </w:tcPr>
          <w:p w14:paraId="23BFD632" w14:textId="77777777" w:rsidR="0084335E" w:rsidRPr="00E67078" w:rsidRDefault="0084335E" w:rsidP="00395B3C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</w:tr>
    </w:tbl>
    <w:p w14:paraId="524EFF59" w14:textId="77777777" w:rsidR="0084335E" w:rsidRPr="00E67078" w:rsidRDefault="0084335E" w:rsidP="0084335E">
      <w:pPr>
        <w:rPr>
          <w:rFonts w:ascii="STE Info Office" w:hAnsi="STE Info Office" w:cs="Arial"/>
          <w:sz w:val="10"/>
          <w:szCs w:val="10"/>
          <w:lang w:val="fr-CH"/>
        </w:rPr>
      </w:pPr>
    </w:p>
    <w:p w14:paraId="3BA6C888" w14:textId="6B2B60BA" w:rsidR="0084335E" w:rsidRPr="00E67078" w:rsidRDefault="00E67078" w:rsidP="0084335E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fr-CH" w:eastAsia="de-CH"/>
        </w:rPr>
      </w:pPr>
      <w:bookmarkStart w:id="0" w:name="_Hlk141447208"/>
      <w:r>
        <w:rPr>
          <w:rFonts w:ascii="STE Info Office" w:hAnsi="STE Info Office" w:cs="Arial"/>
          <w:sz w:val="36"/>
          <w:szCs w:val="36"/>
          <w:lang w:val="fr-CH" w:eastAsia="de-CH"/>
        </w:rPr>
        <w:t>«</w:t>
      </w:r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La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>sostenibilità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>inizia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 con le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>piccole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>cose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, anche se si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>vogliono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 </w:t>
      </w:r>
      <w:proofErr w:type="spellStart"/>
      <w:r w:rsidR="000B3D53" w:rsidRPr="00E67078">
        <w:rPr>
          <w:rFonts w:ascii="STE Info Office" w:hAnsi="STE Info Office" w:cs="Arial"/>
          <w:sz w:val="36"/>
          <w:szCs w:val="36"/>
          <w:lang w:val="fr-CH" w:eastAsia="de-CH"/>
        </w:rPr>
        <w:t>raggiungere</w:t>
      </w:r>
      <w:proofErr w:type="spellEnd"/>
      <w:r w:rsidR="000B3D53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 </w:t>
      </w:r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 xml:space="preserve">grandi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fr-CH" w:eastAsia="de-CH"/>
        </w:rPr>
        <w:t>obiettivi</w:t>
      </w:r>
      <w:proofErr w:type="spellEnd"/>
      <w:r>
        <w:rPr>
          <w:rFonts w:ascii="STE Info Office" w:hAnsi="STE Info Office" w:cs="Arial"/>
          <w:sz w:val="36"/>
          <w:szCs w:val="36"/>
          <w:lang w:val="fr-CH" w:eastAsia="de-CH"/>
        </w:rPr>
        <w:t>.»</w:t>
      </w:r>
    </w:p>
    <w:p w14:paraId="0867E306" w14:textId="7FD1A18C" w:rsidR="0084335E" w:rsidRPr="00E67078" w:rsidRDefault="0084335E" w:rsidP="0084335E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en-US"/>
        </w:rPr>
      </w:pPr>
      <w:r w:rsidRPr="00E67078">
        <w:rPr>
          <w:rFonts w:ascii="STE Info Office" w:hAnsi="STE Info Office" w:cs="Arial"/>
          <w:sz w:val="22"/>
          <w:szCs w:val="22"/>
          <w:lang w:val="en-US"/>
        </w:rPr>
        <w:t xml:space="preserve">Rolf Grolimund, </w:t>
      </w:r>
      <w:proofErr w:type="spellStart"/>
      <w:r w:rsidRPr="00E67078">
        <w:rPr>
          <w:rFonts w:ascii="STE Info Office" w:hAnsi="STE Info Office" w:cs="Arial"/>
          <w:sz w:val="22"/>
          <w:szCs w:val="22"/>
          <w:lang w:val="en-US"/>
        </w:rPr>
        <w:t>responsabile</w:t>
      </w:r>
      <w:proofErr w:type="spellEnd"/>
      <w:r w:rsidRPr="00E67078">
        <w:rPr>
          <w:rFonts w:ascii="STE Info Office" w:hAnsi="STE Info Office" w:cs="Arial"/>
          <w:sz w:val="22"/>
          <w:szCs w:val="22"/>
          <w:lang w:val="en-US"/>
        </w:rPr>
        <w:t xml:space="preserve"> marketing e </w:t>
      </w:r>
      <w:proofErr w:type="spellStart"/>
      <w:r w:rsidRPr="00E67078">
        <w:rPr>
          <w:rFonts w:ascii="STE Info Office" w:hAnsi="STE Info Office" w:cs="Arial"/>
          <w:sz w:val="22"/>
          <w:szCs w:val="22"/>
          <w:lang w:val="en-US"/>
        </w:rPr>
        <w:t>comunicazione</w:t>
      </w:r>
      <w:proofErr w:type="spellEnd"/>
      <w:r w:rsidRPr="00E67078">
        <w:rPr>
          <w:rFonts w:ascii="STE Info Office" w:hAnsi="STE Info Office" w:cs="Arial"/>
          <w:sz w:val="22"/>
          <w:szCs w:val="22"/>
          <w:lang w:val="en-US"/>
        </w:rPr>
        <w:t xml:space="preserve"> di STIEBEL ELTRON </w:t>
      </w:r>
      <w:proofErr w:type="spellStart"/>
      <w:r w:rsidRPr="00E67078">
        <w:rPr>
          <w:rFonts w:ascii="STE Info Office" w:hAnsi="STE Info Office" w:cs="Arial"/>
          <w:sz w:val="22"/>
          <w:szCs w:val="22"/>
          <w:lang w:val="en-US"/>
        </w:rPr>
        <w:t>Svizzera</w:t>
      </w:r>
      <w:proofErr w:type="spellEnd"/>
    </w:p>
    <w:bookmarkEnd w:id="0"/>
    <w:p w14:paraId="147D19F3" w14:textId="77777777" w:rsidR="0084335E" w:rsidRPr="00E67078" w:rsidRDefault="0084335E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en-US"/>
        </w:rPr>
      </w:pPr>
    </w:p>
    <w:p w14:paraId="36D8E558" w14:textId="3A271B03" w:rsidR="0084335E" w:rsidRPr="00E67078" w:rsidRDefault="00E67078" w:rsidP="0084335E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en-US" w:eastAsia="de-CH"/>
        </w:rPr>
      </w:pPr>
      <w:r>
        <w:rPr>
          <w:rFonts w:ascii="STE Info Office" w:hAnsi="STE Info Office" w:cs="Arial"/>
          <w:sz w:val="36"/>
          <w:szCs w:val="36"/>
          <w:lang w:val="en-US" w:eastAsia="de-CH"/>
        </w:rPr>
        <w:t>«</w:t>
      </w:r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 xml:space="preserve">I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>nostri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>progetti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>beneficiano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 xml:space="preserve"> in modo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>sostenibile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 xml:space="preserve"> </w:t>
      </w:r>
      <w:proofErr w:type="spellStart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>della</w:t>
      </w:r>
      <w:proofErr w:type="spellEnd"/>
      <w:r w:rsidR="0084335E" w:rsidRPr="00E67078">
        <w:rPr>
          <w:rFonts w:ascii="STE Info Office" w:hAnsi="STE Info Office" w:cs="Arial"/>
          <w:sz w:val="36"/>
          <w:szCs w:val="36"/>
          <w:lang w:val="en-US" w:eastAsia="de-CH"/>
        </w:rPr>
        <w:t xml:space="preserve"> partnership con STIEBEL ELTRON</w:t>
      </w:r>
      <w:r>
        <w:rPr>
          <w:rFonts w:ascii="STE Info Office" w:hAnsi="STE Info Office" w:cs="Arial"/>
          <w:sz w:val="36"/>
          <w:szCs w:val="36"/>
          <w:lang w:val="en-US" w:eastAsia="de-CH"/>
        </w:rPr>
        <w:t>.»</w:t>
      </w:r>
    </w:p>
    <w:p w14:paraId="3F910055" w14:textId="1483100D" w:rsidR="0084335E" w:rsidRPr="007F44AE" w:rsidRDefault="0084335E" w:rsidP="0084335E">
      <w:pPr>
        <w:spacing w:line="300" w:lineRule="atLeast"/>
        <w:ind w:right="83"/>
        <w:rPr>
          <w:rFonts w:ascii="STE Info Office" w:hAnsi="STE Info Office" w:cs="Arial"/>
          <w:sz w:val="22"/>
          <w:szCs w:val="22"/>
        </w:rPr>
      </w:pPr>
      <w:r w:rsidRPr="0084335E">
        <w:rPr>
          <w:rFonts w:ascii="STE Info Office" w:hAnsi="STE Info Office" w:cs="Arial"/>
          <w:sz w:val="22"/>
          <w:szCs w:val="22"/>
        </w:rPr>
        <w:t xml:space="preserve">Dr. phil. nat. David Bittner, </w:t>
      </w:r>
      <w:proofErr w:type="spellStart"/>
      <w:r w:rsidRPr="0084335E">
        <w:rPr>
          <w:rFonts w:ascii="STE Info Office" w:hAnsi="STE Info Office" w:cs="Arial"/>
          <w:sz w:val="22"/>
          <w:szCs w:val="22"/>
        </w:rPr>
        <w:t>Amministratore</w:t>
      </w:r>
      <w:proofErr w:type="spellEnd"/>
      <w:r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sz w:val="22"/>
          <w:szCs w:val="22"/>
        </w:rPr>
        <w:t>delegato</w:t>
      </w:r>
      <w:proofErr w:type="spellEnd"/>
      <w:r w:rsidR="00E67078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sz w:val="22"/>
          <w:szCs w:val="22"/>
        </w:rPr>
        <w:t>Federazione</w:t>
      </w:r>
      <w:proofErr w:type="spellEnd"/>
      <w:r w:rsidRPr="0084335E">
        <w:rPr>
          <w:rFonts w:ascii="STE Info Office" w:hAnsi="STE Info Office" w:cs="Arial"/>
          <w:sz w:val="22"/>
          <w:szCs w:val="22"/>
        </w:rPr>
        <w:t xml:space="preserve"> </w:t>
      </w:r>
      <w:proofErr w:type="spellStart"/>
      <w:r w:rsidRPr="0084335E">
        <w:rPr>
          <w:rFonts w:ascii="STE Info Office" w:hAnsi="STE Info Office" w:cs="Arial"/>
          <w:sz w:val="22"/>
          <w:szCs w:val="22"/>
        </w:rPr>
        <w:t>svizzera</w:t>
      </w:r>
      <w:proofErr w:type="spellEnd"/>
      <w:r w:rsidRPr="0084335E">
        <w:rPr>
          <w:rFonts w:ascii="STE Info Office" w:hAnsi="STE Info Office" w:cs="Arial"/>
          <w:sz w:val="22"/>
          <w:szCs w:val="22"/>
        </w:rPr>
        <w:t xml:space="preserve"> di </w:t>
      </w:r>
      <w:proofErr w:type="spellStart"/>
      <w:r w:rsidRPr="0084335E">
        <w:rPr>
          <w:rFonts w:ascii="STE Info Office" w:hAnsi="STE Info Office" w:cs="Arial"/>
          <w:sz w:val="22"/>
          <w:szCs w:val="22"/>
        </w:rPr>
        <w:t>pesca</w:t>
      </w:r>
      <w:proofErr w:type="spellEnd"/>
      <w:r w:rsidRPr="0084335E">
        <w:rPr>
          <w:rFonts w:ascii="STE Info Office" w:hAnsi="STE Info Office" w:cs="Arial"/>
          <w:sz w:val="22"/>
          <w:szCs w:val="22"/>
        </w:rPr>
        <w:t xml:space="preserve"> SFV</w:t>
      </w:r>
    </w:p>
    <w:p w14:paraId="72B50BD0" w14:textId="77777777" w:rsidR="00D0592C" w:rsidRDefault="00D0592C" w:rsidP="00D0592C">
      <w:pPr>
        <w:spacing w:line="300" w:lineRule="atLeast"/>
        <w:ind w:right="83"/>
        <w:rPr>
          <w:rFonts w:ascii="STE Info Office" w:hAnsi="STE Info Office" w:cs="Arial"/>
          <w:sz w:val="22"/>
          <w:szCs w:val="22"/>
        </w:rPr>
      </w:pPr>
    </w:p>
    <w:p w14:paraId="3321841D" w14:textId="77777777" w:rsidR="00E67078" w:rsidRDefault="00E67078" w:rsidP="00D0592C">
      <w:pPr>
        <w:spacing w:line="300" w:lineRule="atLeast"/>
        <w:ind w:right="83"/>
        <w:rPr>
          <w:rFonts w:ascii="STE Info Office" w:hAnsi="STE Info Office" w:cs="Arial"/>
          <w:sz w:val="22"/>
          <w:szCs w:val="22"/>
        </w:rPr>
      </w:pPr>
    </w:p>
    <w:p w14:paraId="68F1341A" w14:textId="77777777" w:rsidR="00E67078" w:rsidRPr="007F44AE" w:rsidRDefault="00E67078" w:rsidP="00D0592C">
      <w:pPr>
        <w:spacing w:line="300" w:lineRule="atLeast"/>
        <w:ind w:right="83"/>
        <w:rPr>
          <w:rFonts w:ascii="STE Info Office" w:hAnsi="STE Info Office" w:cs="Arial"/>
          <w:sz w:val="22"/>
          <w:szCs w:val="22"/>
        </w:rPr>
      </w:pPr>
    </w:p>
    <w:tbl>
      <w:tblPr>
        <w:tblW w:w="9815" w:type="dxa"/>
        <w:tblInd w:w="108" w:type="dxa"/>
        <w:tblBorders>
          <w:top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800"/>
        <w:gridCol w:w="3240"/>
        <w:gridCol w:w="360"/>
        <w:gridCol w:w="1436"/>
        <w:gridCol w:w="2979"/>
      </w:tblGrid>
      <w:tr w:rsidR="00D0592C" w:rsidRPr="007F44AE" w14:paraId="30FBA585" w14:textId="77777777" w:rsidTr="00A32B90">
        <w:trPr>
          <w:trHeight w:val="113"/>
        </w:trPr>
        <w:tc>
          <w:tcPr>
            <w:tcW w:w="1800" w:type="dxa"/>
            <w:shd w:val="clear" w:color="auto" w:fill="auto"/>
          </w:tcPr>
          <w:p w14:paraId="26931650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240" w:type="dxa"/>
            <w:shd w:val="clear" w:color="auto" w:fill="auto"/>
          </w:tcPr>
          <w:p w14:paraId="73CBB654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60" w:type="dxa"/>
            <w:shd w:val="clear" w:color="auto" w:fill="auto"/>
          </w:tcPr>
          <w:p w14:paraId="691EA85A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436" w:type="dxa"/>
            <w:shd w:val="clear" w:color="auto" w:fill="auto"/>
          </w:tcPr>
          <w:p w14:paraId="582D7E01" w14:textId="77777777" w:rsidR="00D0592C" w:rsidRPr="007F44AE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979" w:type="dxa"/>
            <w:shd w:val="clear" w:color="auto" w:fill="auto"/>
          </w:tcPr>
          <w:p w14:paraId="6447C91F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</w:tbl>
    <w:p w14:paraId="4109B170" w14:textId="77777777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spacing w:line="300" w:lineRule="atLeast"/>
        <w:rPr>
          <w:rFonts w:ascii="STE Info Office" w:hAnsi="STE Info Office" w:cs="Arial"/>
          <w:b/>
          <w:color w:val="7F7F7F"/>
          <w:sz w:val="18"/>
          <w:szCs w:val="18"/>
        </w:rPr>
      </w:pPr>
      <w:proofErr w:type="spellStart"/>
      <w:r w:rsidRPr="007F44AE">
        <w:rPr>
          <w:rFonts w:ascii="STE Info Office" w:hAnsi="STE Info Office" w:cs="Arial"/>
          <w:b/>
          <w:color w:val="7F7F7F"/>
          <w:sz w:val="18"/>
          <w:szCs w:val="18"/>
        </w:rPr>
        <w:t>Didascalie</w:t>
      </w:r>
      <w:proofErr w:type="spellEnd"/>
      <w:r w:rsidRPr="007F44AE">
        <w:rPr>
          <w:rFonts w:ascii="STE Info Office" w:hAnsi="STE Info Office" w:cs="Arial"/>
          <w:b/>
          <w:color w:val="7F7F7F"/>
          <w:sz w:val="18"/>
          <w:szCs w:val="18"/>
        </w:rPr>
        <w:t>:</w:t>
      </w:r>
    </w:p>
    <w:p w14:paraId="313AE651" w14:textId="77777777" w:rsidR="0084335E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</w:p>
    <w:p w14:paraId="50C4EF90" w14:textId="77777777" w:rsidR="0084335E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  <w:sectPr w:rsidR="0084335E" w:rsidSect="00A32B90">
          <w:headerReference w:type="default" r:id="rId9"/>
          <w:footerReference w:type="default" r:id="rId10"/>
          <w:pgSz w:w="11906" w:h="16838" w:code="9"/>
          <w:pgMar w:top="2268" w:right="849" w:bottom="1134" w:left="1134" w:header="425" w:footer="425" w:gutter="0"/>
          <w:cols w:space="708"/>
          <w:docGrid w:linePitch="360"/>
        </w:sectPr>
      </w:pPr>
    </w:p>
    <w:p w14:paraId="64473293" w14:textId="23320421" w:rsidR="0084335E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  <w:r>
        <w:rPr>
          <w:noProof/>
        </w:rPr>
        <w:drawing>
          <wp:inline distT="0" distB="0" distL="0" distR="0" wp14:anchorId="50D53E54" wp14:editId="1FC4FC47">
            <wp:extent cx="1716405" cy="963295"/>
            <wp:effectExtent l="0" t="0" r="0" b="8255"/>
            <wp:docPr id="127871194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405" cy="963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E8F286" w14:textId="61D9A38D" w:rsidR="00D0592C" w:rsidRPr="00E67078" w:rsidRDefault="00E67078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  <w:r>
        <w:rPr>
          <w:rFonts w:ascii="STE Info Office" w:hAnsi="STE Info Office"/>
          <w:color w:val="auto"/>
          <w:sz w:val="18"/>
          <w:szCs w:val="18"/>
          <w:lang w:val="fr-CH"/>
        </w:rPr>
        <w:t>Fig.</w:t>
      </w:r>
      <w:r w:rsidR="00D0592C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1: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Valorizzazione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dell'habitat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dei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corsi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d'acqua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svizzeri</w:t>
      </w:r>
      <w:proofErr w:type="spellEnd"/>
    </w:p>
    <w:p w14:paraId="3F8D68F6" w14:textId="77777777" w:rsidR="0084335E" w:rsidRPr="00E67078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</w:p>
    <w:p w14:paraId="40341067" w14:textId="03513E1B" w:rsidR="0084335E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  <w:r>
        <w:rPr>
          <w:noProof/>
        </w:rPr>
        <w:drawing>
          <wp:inline distT="0" distB="0" distL="0" distR="0" wp14:anchorId="755D4ECE" wp14:editId="6B5CACC8">
            <wp:extent cx="1716405" cy="963295"/>
            <wp:effectExtent l="0" t="0" r="0" b="8255"/>
            <wp:docPr id="1722025846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405" cy="963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ACDA8B" w14:textId="0CE6A28D" w:rsidR="00D0592C" w:rsidRPr="007F44AE" w:rsidRDefault="00E67078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  <w:r>
        <w:rPr>
          <w:rFonts w:ascii="STE Info Office" w:hAnsi="STE Info Office"/>
          <w:color w:val="auto"/>
          <w:sz w:val="18"/>
          <w:szCs w:val="18"/>
        </w:rPr>
        <w:t>Fig.</w:t>
      </w:r>
      <w:r w:rsidR="00D0592C" w:rsidRPr="007F44AE">
        <w:rPr>
          <w:rFonts w:ascii="STE Info Office" w:hAnsi="STE Info Office"/>
          <w:color w:val="auto"/>
          <w:sz w:val="18"/>
          <w:szCs w:val="18"/>
        </w:rPr>
        <w:t xml:space="preserve"> 2: </w:t>
      </w:r>
      <w:proofErr w:type="spellStart"/>
      <w:r w:rsidR="0084335E">
        <w:rPr>
          <w:rFonts w:ascii="STE Info Office" w:hAnsi="STE Info Office"/>
          <w:color w:val="auto"/>
          <w:sz w:val="18"/>
          <w:szCs w:val="18"/>
        </w:rPr>
        <w:t>Misure</w:t>
      </w:r>
      <w:proofErr w:type="spellEnd"/>
      <w:r w:rsidR="0084335E">
        <w:rPr>
          <w:rFonts w:ascii="STE Info Office" w:hAnsi="STE Info Office"/>
          <w:color w:val="auto"/>
          <w:sz w:val="18"/>
          <w:szCs w:val="18"/>
        </w:rPr>
        <w:t xml:space="preserve"> a </w:t>
      </w:r>
      <w:proofErr w:type="spellStart"/>
      <w:r w:rsidR="0084335E">
        <w:rPr>
          <w:rFonts w:ascii="STE Info Office" w:hAnsi="STE Info Office"/>
          <w:color w:val="auto"/>
          <w:sz w:val="18"/>
          <w:szCs w:val="18"/>
        </w:rPr>
        <w:t>valle</w:t>
      </w:r>
      <w:proofErr w:type="spellEnd"/>
    </w:p>
    <w:p w14:paraId="6E1ABF35" w14:textId="77777777" w:rsidR="0084335E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</w:p>
    <w:p w14:paraId="40E779CD" w14:textId="736B9249" w:rsidR="0084335E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  <w:r>
        <w:rPr>
          <w:noProof/>
        </w:rPr>
        <w:drawing>
          <wp:inline distT="0" distB="0" distL="0" distR="0" wp14:anchorId="00D7DD81" wp14:editId="74594F63">
            <wp:extent cx="1716405" cy="963295"/>
            <wp:effectExtent l="0" t="0" r="0" b="8255"/>
            <wp:docPr id="1807583955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405" cy="963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8D47F" w14:textId="43FB518F" w:rsidR="00D0592C" w:rsidRPr="00E67078" w:rsidRDefault="00E67078" w:rsidP="0084335E">
      <w:pPr>
        <w:pStyle w:val="Pressetext"/>
        <w:spacing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  <w:r w:rsidRPr="00E67078">
        <w:rPr>
          <w:rFonts w:ascii="STE Info Office" w:hAnsi="STE Info Office"/>
          <w:color w:val="auto"/>
          <w:sz w:val="18"/>
          <w:szCs w:val="18"/>
          <w:lang w:val="fr-CH"/>
        </w:rPr>
        <w:t>Fi</w:t>
      </w:r>
      <w:r>
        <w:rPr>
          <w:rFonts w:ascii="STE Info Office" w:hAnsi="STE Info Office"/>
          <w:color w:val="auto"/>
          <w:sz w:val="18"/>
          <w:szCs w:val="18"/>
          <w:lang w:val="fr-CH"/>
        </w:rPr>
        <w:t>g.</w:t>
      </w:r>
      <w:r w:rsidR="00D0592C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3: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Valorizzazione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ecologica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dell'habitat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ripariale e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miglioramento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</w:t>
      </w:r>
      <w:proofErr w:type="spellStart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>vegetazione</w:t>
      </w:r>
      <w:proofErr w:type="spellEnd"/>
      <w:r w:rsidR="0084335E" w:rsidRPr="00E67078">
        <w:rPr>
          <w:rFonts w:ascii="STE Info Office" w:hAnsi="STE Info Office"/>
          <w:color w:val="auto"/>
          <w:sz w:val="18"/>
          <w:szCs w:val="18"/>
          <w:lang w:val="fr-CH"/>
        </w:rPr>
        <w:t xml:space="preserve"> ripariale</w:t>
      </w:r>
    </w:p>
    <w:p w14:paraId="2D6F9A35" w14:textId="77777777" w:rsidR="0084335E" w:rsidRPr="00E67078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</w:p>
    <w:p w14:paraId="7DCA6221" w14:textId="77777777" w:rsidR="0084335E" w:rsidRPr="00E67078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</w:p>
    <w:p w14:paraId="681EF607" w14:textId="77777777" w:rsidR="0084335E" w:rsidRPr="00E67078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</w:p>
    <w:p w14:paraId="26D442C8" w14:textId="77777777" w:rsidR="0084335E" w:rsidRPr="00E67078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</w:p>
    <w:p w14:paraId="2E27511D" w14:textId="77777777" w:rsidR="0084335E" w:rsidRPr="00E67078" w:rsidRDefault="0084335E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  <w:sectPr w:rsidR="0084335E" w:rsidRPr="00E67078" w:rsidSect="0084335E">
          <w:type w:val="continuous"/>
          <w:pgSz w:w="11906" w:h="16838" w:code="9"/>
          <w:pgMar w:top="2268" w:right="849" w:bottom="1134" w:left="1134" w:header="425" w:footer="425" w:gutter="0"/>
          <w:cols w:num="2" w:space="708"/>
          <w:docGrid w:linePitch="360"/>
        </w:sectPr>
      </w:pPr>
    </w:p>
    <w:p w14:paraId="710CE958" w14:textId="2FDA38D2" w:rsidR="00D0592C" w:rsidRPr="00E67078" w:rsidRDefault="00D0592C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  <w:lang w:val="fr-CH"/>
        </w:rPr>
      </w:pPr>
    </w:p>
    <w:tbl>
      <w:tblPr>
        <w:tblW w:w="9815" w:type="dxa"/>
        <w:tblInd w:w="108" w:type="dxa"/>
        <w:tblBorders>
          <w:bottom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800"/>
        <w:gridCol w:w="3240"/>
        <w:gridCol w:w="360"/>
        <w:gridCol w:w="1436"/>
        <w:gridCol w:w="2979"/>
      </w:tblGrid>
      <w:tr w:rsidR="00D0592C" w:rsidRPr="00E67078" w14:paraId="69A8EFA1" w14:textId="77777777" w:rsidTr="00A32B90">
        <w:trPr>
          <w:trHeight w:val="113"/>
        </w:trPr>
        <w:tc>
          <w:tcPr>
            <w:tcW w:w="1800" w:type="dxa"/>
            <w:shd w:val="clear" w:color="auto" w:fill="auto"/>
          </w:tcPr>
          <w:p w14:paraId="1760D3AD" w14:textId="77777777" w:rsidR="00D0592C" w:rsidRPr="00E67078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3240" w:type="dxa"/>
            <w:shd w:val="clear" w:color="auto" w:fill="auto"/>
          </w:tcPr>
          <w:p w14:paraId="78A54D51" w14:textId="77777777" w:rsidR="00D0592C" w:rsidRPr="00E67078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360" w:type="dxa"/>
            <w:shd w:val="clear" w:color="auto" w:fill="auto"/>
          </w:tcPr>
          <w:p w14:paraId="7894027A" w14:textId="77777777" w:rsidR="00D0592C" w:rsidRPr="00E67078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1436" w:type="dxa"/>
            <w:shd w:val="clear" w:color="auto" w:fill="auto"/>
          </w:tcPr>
          <w:p w14:paraId="612FEB71" w14:textId="77777777" w:rsidR="00D0592C" w:rsidRPr="00E67078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  <w:tc>
          <w:tcPr>
            <w:tcW w:w="2979" w:type="dxa"/>
            <w:shd w:val="clear" w:color="auto" w:fill="auto"/>
          </w:tcPr>
          <w:p w14:paraId="06684843" w14:textId="77777777" w:rsidR="00D0592C" w:rsidRPr="00E67078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fr-CH"/>
              </w:rPr>
            </w:pPr>
          </w:p>
        </w:tc>
      </w:tr>
    </w:tbl>
    <w:p w14:paraId="10FDE3A9" w14:textId="05398134" w:rsidR="00D0592C" w:rsidRPr="00E67078" w:rsidRDefault="00D0592C" w:rsidP="00D0592C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p w14:paraId="0A1E5873" w14:textId="77777777" w:rsidR="00A32B90" w:rsidRPr="00E67078" w:rsidRDefault="00A32B90" w:rsidP="00D0592C">
      <w:pPr>
        <w:spacing w:line="300" w:lineRule="atLeast"/>
        <w:ind w:right="83"/>
        <w:rPr>
          <w:rFonts w:ascii="STE Info Office" w:hAnsi="STE Info Office" w:cs="Arial"/>
          <w:sz w:val="22"/>
          <w:szCs w:val="22"/>
          <w:lang w:val="fr-CH"/>
        </w:rPr>
      </w:pPr>
    </w:p>
    <w:sectPr w:rsidR="00A32B90" w:rsidRPr="00E67078" w:rsidSect="0084335E">
      <w:type w:val="continuous"/>
      <w:pgSz w:w="11906" w:h="16838" w:code="9"/>
      <w:pgMar w:top="2268" w:right="849" w:bottom="1134" w:left="1134" w:header="425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0E58A7" w14:textId="77777777" w:rsidR="004C3A04" w:rsidRDefault="004C3A04">
      <w:r>
        <w:separator/>
      </w:r>
    </w:p>
  </w:endnote>
  <w:endnote w:type="continuationSeparator" w:id="0">
    <w:p w14:paraId="32D6D67D" w14:textId="77777777" w:rsidR="004C3A04" w:rsidRDefault="004C3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E Info Office">
    <w:panose1 w:val="02000506040000020004"/>
    <w:charset w:val="00"/>
    <w:family w:val="auto"/>
    <w:pitch w:val="variable"/>
    <w:sig w:usb0="800000AF" w:usb1="5000004A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EInfoText-Bold">
    <w:panose1 w:val="02000506040000020004"/>
    <w:charset w:val="00"/>
    <w:family w:val="modern"/>
    <w:notTrueType/>
    <w:pitch w:val="variable"/>
    <w:sig w:usb0="800002AF" w:usb1="4000004A" w:usb2="00000000" w:usb3="00000000" w:csb0="0000009F" w:csb1="00000000"/>
  </w:font>
  <w:font w:name="F2F OCR Bczyk Com">
    <w:altName w:val="Calibri"/>
    <w:panose1 w:val="02000606030000020004"/>
    <w:charset w:val="00"/>
    <w:family w:val="auto"/>
    <w:pitch w:val="variable"/>
    <w:sig w:usb0="A00000AF" w:usb1="5000204A" w:usb2="00000000" w:usb3="00000000" w:csb0="0000019B" w:csb1="00000000"/>
  </w:font>
  <w:font w:name="STEInfoText-Regular">
    <w:altName w:val="STEInfoText-Regular"/>
    <w:panose1 w:val="02000506040000020004"/>
    <w:charset w:val="00"/>
    <w:family w:val="modern"/>
    <w:notTrueType/>
    <w:pitch w:val="variable"/>
    <w:sig w:usb0="800002AF" w:usb1="4000004A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AB17F" w14:textId="77777777" w:rsidR="00A32B90" w:rsidRPr="00A32B90" w:rsidRDefault="00A32B90" w:rsidP="00A32B90">
    <w:pPr>
      <w:tabs>
        <w:tab w:val="left" w:pos="9072"/>
      </w:tabs>
      <w:spacing w:before="102"/>
      <w:rPr>
        <w:rFonts w:ascii="STEInfoText-Bold" w:hAnsi="STEInfoText-Bold"/>
        <w:bCs/>
        <w:color w:val="A1A3A6"/>
        <w:spacing w:val="6"/>
        <w:sz w:val="20"/>
      </w:rPr>
    </w:pPr>
    <w:r w:rsidRPr="00AE7086">
      <w:rPr>
        <w:rFonts w:ascii="STE Info Office" w:hAnsi="STEInfoText-Bold"/>
        <w:bCs/>
        <w:noProof/>
        <w:spacing w:val="6"/>
        <w:sz w:val="22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C5DC56C" wp14:editId="546B8013">
              <wp:simplePos x="0" y="0"/>
              <wp:positionH relativeFrom="page">
                <wp:posOffset>702310</wp:posOffset>
              </wp:positionH>
              <wp:positionV relativeFrom="paragraph">
                <wp:posOffset>0</wp:posOffset>
              </wp:positionV>
              <wp:extent cx="6300000" cy="68400"/>
              <wp:effectExtent l="0" t="0" r="24765" b="27305"/>
              <wp:wrapNone/>
              <wp:docPr id="8" name="Freihandform: Form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00000" cy="68400"/>
                      </a:xfrm>
                      <a:custGeom>
                        <a:avLst/>
                        <a:gdLst>
                          <a:gd name="T0" fmla="+- 0 848 848"/>
                          <a:gd name="T1" fmla="*/ T0 w 10202"/>
                          <a:gd name="T2" fmla="+- 0 -32 -32"/>
                          <a:gd name="T3" fmla="*/ -32 h 108"/>
                          <a:gd name="T4" fmla="+- 0 11049 848"/>
                          <a:gd name="T5" fmla="*/ T4 w 10202"/>
                          <a:gd name="T6" fmla="+- 0 -32 -32"/>
                          <a:gd name="T7" fmla="*/ -32 h 108"/>
                          <a:gd name="T8" fmla="+- 0 11049 848"/>
                          <a:gd name="T9" fmla="*/ T8 w 10202"/>
                          <a:gd name="T10" fmla="+- 0 76 -32"/>
                          <a:gd name="T11" fmla="*/ 76 h 10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</a:cxnLst>
                        <a:rect l="0" t="0" r="r" b="b"/>
                        <a:pathLst>
                          <a:path w="10202" h="108">
                            <a:moveTo>
                              <a:pt x="0" y="0"/>
                            </a:moveTo>
                            <a:lnTo>
                              <a:pt x="10201" y="0"/>
                            </a:lnTo>
                            <a:lnTo>
                              <a:pt x="10201" y="108"/>
                            </a:lnTo>
                          </a:path>
                        </a:pathLst>
                      </a:custGeom>
                      <a:noFill/>
                      <a:ln w="7620">
                        <a:solidFill>
                          <a:srgbClr val="D11437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a="http://schemas.openxmlformats.org/drawingml/2006/main">
          <w:pict>
            <v:shape id="Freihandform: Form 8" style="position:absolute;margin-left:55.3pt;margin-top:0;width:496.05pt;height:5.4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202,108" o:spid="_x0000_s1026" filled="f" strokecolor="#d11437" strokeweight=".6pt" path="m,l10201,r,108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" w14:anchorId="61857ED2">
              <v:path arrowok="t" o:connecttype="custom" o:connectlocs="0,-20267;6299382,-20267;6299382,48133" o:connectangles="0,0,0"/>
              <w10:wrap anchorx="page"/>
            </v:shape>
          </w:pict>
        </mc:Fallback>
      </mc:AlternateContent>
    </w:r>
    <w:r w:rsidRPr="00AE7086">
      <w:rPr>
        <w:rFonts w:ascii="STEInfoText-Bold" w:hAnsi="STEInfoText-Bold"/>
        <w:bCs/>
        <w:color w:val="A1A3A6"/>
        <w:spacing w:val="6"/>
        <w:sz w:val="20"/>
      </w:rPr>
      <w:t xml:space="preserve">STIEBEL ELTRON AG | </w:t>
    </w:r>
    <w:proofErr w:type="spellStart"/>
    <w:r w:rsidRPr="00AE7086">
      <w:rPr>
        <w:rFonts w:ascii="STEInfoText-Bold" w:hAnsi="STEInfoText-Bold"/>
        <w:bCs/>
        <w:color w:val="A1A3A6"/>
        <w:spacing w:val="6"/>
        <w:sz w:val="20"/>
      </w:rPr>
      <w:t>Gass</w:t>
    </w:r>
    <w:proofErr w:type="spellEnd"/>
    <w:r w:rsidRPr="00AE7086">
      <w:rPr>
        <w:rFonts w:ascii="STEInfoText-Bold" w:hAnsi="STEInfoText-Bold"/>
        <w:bCs/>
        <w:color w:val="A1A3A6"/>
        <w:spacing w:val="6"/>
        <w:sz w:val="20"/>
      </w:rPr>
      <w:t xml:space="preserve"> 8 | 5242 Lupfig</w:t>
    </w:r>
  </w:p>
  <w:p w14:paraId="70859144" w14:textId="16D7A04C" w:rsidR="00750DFF" w:rsidRPr="00A32B90" w:rsidRDefault="00A32B90" w:rsidP="00A32B90">
    <w:pPr>
      <w:tabs>
        <w:tab w:val="left" w:pos="7655"/>
      </w:tabs>
      <w:spacing w:before="2"/>
      <w:ind w:right="-144"/>
      <w:jc w:val="both"/>
      <w:rPr>
        <w:rStyle w:val="Hyperlink"/>
        <w:rFonts w:ascii="F2F OCR Bczyk Com" w:hAnsi="F2F OCR Bczyk Com"/>
        <w:color w:val="BA0C2F"/>
        <w:spacing w:val="6"/>
        <w:u w:val="none"/>
        <w:lang w:val="de-CH"/>
      </w:rPr>
    </w:pPr>
    <w:r w:rsidRPr="007C1D65">
      <w:rPr>
        <w:rFonts w:ascii="STE Info Office" w:hAnsi="STE Info Office"/>
        <w:color w:val="A1A3A6"/>
        <w:sz w:val="20"/>
        <w:szCs w:val="20"/>
        <w:lang w:val="de-CH"/>
      </w:rPr>
      <w:t>056 464 05 00 |</w:t>
    </w:r>
    <w:hyperlink r:id="rId1">
      <w:r w:rsidRPr="007C1D65">
        <w:rPr>
          <w:rFonts w:ascii="STE Info Office" w:hAnsi="STE Info Office"/>
          <w:color w:val="A1A3A6"/>
          <w:sz w:val="20"/>
          <w:szCs w:val="20"/>
          <w:lang w:val="de-CH"/>
        </w:rPr>
        <w:t>info@stiebel-eltron.ch</w:t>
      </w:r>
    </w:hyperlink>
    <w:r w:rsidRPr="00FE0A4E">
      <w:rPr>
        <w:rFonts w:ascii="STEInfoText-Regular" w:hAnsi="STEInfoText-Regular"/>
        <w:color w:val="A1A3A6"/>
        <w:spacing w:val="-1"/>
        <w:sz w:val="20"/>
        <w:lang w:val="de-CH"/>
      </w:rPr>
      <w:tab/>
    </w:r>
    <w:hyperlink r:id="rId2" w:history="1">
      <w:r w:rsidRPr="00A32B90">
        <w:rPr>
          <w:rStyle w:val="Hyperlink"/>
          <w:rFonts w:ascii="F2F OCR Bczyk Com" w:hAnsi="F2F OCR Bczyk Com"/>
          <w:color w:val="BA0C2F"/>
          <w:spacing w:val="6"/>
          <w:sz w:val="19"/>
          <w:u w:val="none"/>
          <w:lang w:val="de-CH"/>
        </w:rPr>
        <w:t>www.stiebel-eltron.ch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B66B50" w14:textId="77777777" w:rsidR="004C3A04" w:rsidRDefault="004C3A04">
      <w:r>
        <w:separator/>
      </w:r>
    </w:p>
  </w:footnote>
  <w:footnote w:type="continuationSeparator" w:id="0">
    <w:p w14:paraId="3A62B75F" w14:textId="77777777" w:rsidR="004C3A04" w:rsidRDefault="004C3A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651BB" w14:textId="77777777" w:rsidR="008C4637" w:rsidRDefault="00614E24" w:rsidP="00981CD4">
    <w:pPr>
      <w:pStyle w:val="Kopfzeile"/>
      <w:jc w:val="right"/>
    </w:pPr>
    <w:r>
      <w:rPr>
        <w:noProof/>
        <w:lang w:val="de-CH" w:eastAsia="de-CH"/>
      </w:rPr>
      <w:drawing>
        <wp:anchor distT="0" distB="0" distL="114300" distR="114300" simplePos="0" relativeHeight="251658240" behindDoc="0" locked="0" layoutInCell="1" allowOverlap="1" wp14:anchorId="499327AB" wp14:editId="5F750885">
          <wp:simplePos x="0" y="0"/>
          <wp:positionH relativeFrom="column">
            <wp:posOffset>4667456</wp:posOffset>
          </wp:positionH>
          <wp:positionV relativeFrom="paragraph">
            <wp:posOffset>273050</wp:posOffset>
          </wp:positionV>
          <wp:extent cx="1619250" cy="266700"/>
          <wp:effectExtent l="0" t="0" r="0" b="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113" r="-1113"/>
                  <a:stretch/>
                </pic:blipFill>
                <pic:spPr bwMode="auto">
                  <a:xfrm>
                    <a:off x="0" y="0"/>
                    <a:ext cx="1619250" cy="266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06B7A"/>
    <w:multiLevelType w:val="hybridMultilevel"/>
    <w:tmpl w:val="DE60CCB0"/>
    <w:lvl w:ilvl="0" w:tplc="5220229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808080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A60C84"/>
    <w:multiLevelType w:val="hybridMultilevel"/>
    <w:tmpl w:val="B4687200"/>
    <w:lvl w:ilvl="0" w:tplc="08070011">
      <w:start w:val="1"/>
      <w:numFmt w:val="decimal"/>
      <w:lvlText w:val="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77F1779"/>
    <w:multiLevelType w:val="hybridMultilevel"/>
    <w:tmpl w:val="B0927210"/>
    <w:lvl w:ilvl="0" w:tplc="08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7035F99"/>
    <w:multiLevelType w:val="hybridMultilevel"/>
    <w:tmpl w:val="57945E28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BC3A59"/>
    <w:multiLevelType w:val="hybridMultilevel"/>
    <w:tmpl w:val="31340C9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7C179B"/>
    <w:multiLevelType w:val="multilevel"/>
    <w:tmpl w:val="81E2474E"/>
    <w:lvl w:ilvl="0">
      <w:start w:val="8"/>
      <w:numFmt w:val="decimalZero"/>
      <w:lvlText w:val="%1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 w15:restartNumberingAfterBreak="0">
    <w:nsid w:val="4D784905"/>
    <w:multiLevelType w:val="hybridMultilevel"/>
    <w:tmpl w:val="58AAE7EC"/>
    <w:lvl w:ilvl="0" w:tplc="DDA8F40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BA0C2F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082010"/>
    <w:multiLevelType w:val="hybridMultilevel"/>
    <w:tmpl w:val="8DCC34D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5F63D6"/>
    <w:multiLevelType w:val="multilevel"/>
    <w:tmpl w:val="E222C34A"/>
    <w:lvl w:ilvl="0">
      <w:start w:val="1"/>
      <w:numFmt w:val="decimal"/>
      <w:pStyle w:val="berschrift1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440"/>
      </w:pPr>
      <w:rPr>
        <w:rFonts w:hint="default"/>
      </w:rPr>
    </w:lvl>
  </w:abstractNum>
  <w:abstractNum w:abstractNumId="9" w15:restartNumberingAfterBreak="0">
    <w:nsid w:val="7C0F1191"/>
    <w:multiLevelType w:val="hybridMultilevel"/>
    <w:tmpl w:val="43F0E2F0"/>
    <w:lvl w:ilvl="0" w:tplc="C0B0A07A">
      <w:start w:val="1"/>
      <w:numFmt w:val="bullet"/>
      <w:lvlText w:val="›"/>
      <w:lvlJc w:val="left"/>
      <w:pPr>
        <w:ind w:left="360" w:hanging="360"/>
      </w:pPr>
      <w:rPr>
        <w:rFonts w:ascii="STE Info Office" w:hAnsi="STE Info Office" w:hint="default"/>
        <w:b/>
        <w:i w:val="0"/>
        <w:color w:val="C00000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113163622">
    <w:abstractNumId w:val="0"/>
  </w:num>
  <w:num w:numId="2" w16cid:durableId="1876966807">
    <w:abstractNumId w:val="5"/>
  </w:num>
  <w:num w:numId="3" w16cid:durableId="684284412">
    <w:abstractNumId w:val="2"/>
  </w:num>
  <w:num w:numId="4" w16cid:durableId="504326677">
    <w:abstractNumId w:val="9"/>
  </w:num>
  <w:num w:numId="5" w16cid:durableId="1298560783">
    <w:abstractNumId w:val="8"/>
  </w:num>
  <w:num w:numId="6" w16cid:durableId="1023246073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838130">
    <w:abstractNumId w:val="3"/>
  </w:num>
  <w:num w:numId="8" w16cid:durableId="2071423441">
    <w:abstractNumId w:val="4"/>
  </w:num>
  <w:num w:numId="9" w16cid:durableId="301270893">
    <w:abstractNumId w:val="6"/>
  </w:num>
  <w:num w:numId="10" w16cid:durableId="1561558835">
    <w:abstractNumId w:val="1"/>
  </w:num>
  <w:num w:numId="11" w16cid:durableId="14984925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C80"/>
    <w:rsid w:val="00004C80"/>
    <w:rsid w:val="0000744D"/>
    <w:rsid w:val="000338F1"/>
    <w:rsid w:val="000739D5"/>
    <w:rsid w:val="00082A70"/>
    <w:rsid w:val="00097EA4"/>
    <w:rsid w:val="000B3D53"/>
    <w:rsid w:val="000F18AD"/>
    <w:rsid w:val="00105AA6"/>
    <w:rsid w:val="001260A2"/>
    <w:rsid w:val="0012681B"/>
    <w:rsid w:val="0016707C"/>
    <w:rsid w:val="0017132E"/>
    <w:rsid w:val="00182B42"/>
    <w:rsid w:val="00184118"/>
    <w:rsid w:val="001C4317"/>
    <w:rsid w:val="001D01D9"/>
    <w:rsid w:val="001D4D61"/>
    <w:rsid w:val="001D7A02"/>
    <w:rsid w:val="00204863"/>
    <w:rsid w:val="00214F88"/>
    <w:rsid w:val="00221D41"/>
    <w:rsid w:val="00233414"/>
    <w:rsid w:val="00250EF2"/>
    <w:rsid w:val="00266D2E"/>
    <w:rsid w:val="00286627"/>
    <w:rsid w:val="003540F8"/>
    <w:rsid w:val="003771F7"/>
    <w:rsid w:val="00383146"/>
    <w:rsid w:val="003A7535"/>
    <w:rsid w:val="00413C25"/>
    <w:rsid w:val="004C3A04"/>
    <w:rsid w:val="004F1341"/>
    <w:rsid w:val="00514AB8"/>
    <w:rsid w:val="0052365D"/>
    <w:rsid w:val="0054702E"/>
    <w:rsid w:val="00554C70"/>
    <w:rsid w:val="0058190A"/>
    <w:rsid w:val="005C0533"/>
    <w:rsid w:val="005C737A"/>
    <w:rsid w:val="005F58B7"/>
    <w:rsid w:val="00614E24"/>
    <w:rsid w:val="006222ED"/>
    <w:rsid w:val="006928E2"/>
    <w:rsid w:val="006F301F"/>
    <w:rsid w:val="00706294"/>
    <w:rsid w:val="00750DFF"/>
    <w:rsid w:val="00755154"/>
    <w:rsid w:val="00770266"/>
    <w:rsid w:val="00780E59"/>
    <w:rsid w:val="00793645"/>
    <w:rsid w:val="007C5654"/>
    <w:rsid w:val="007E72B3"/>
    <w:rsid w:val="00800D0A"/>
    <w:rsid w:val="0084335E"/>
    <w:rsid w:val="00872B2A"/>
    <w:rsid w:val="008833E8"/>
    <w:rsid w:val="008A1697"/>
    <w:rsid w:val="008C4637"/>
    <w:rsid w:val="008F194B"/>
    <w:rsid w:val="00912BAD"/>
    <w:rsid w:val="00932424"/>
    <w:rsid w:val="00943FA3"/>
    <w:rsid w:val="00944FF8"/>
    <w:rsid w:val="00981CD4"/>
    <w:rsid w:val="009B2E24"/>
    <w:rsid w:val="009D3C2E"/>
    <w:rsid w:val="009E328E"/>
    <w:rsid w:val="00A32B90"/>
    <w:rsid w:val="00A635E3"/>
    <w:rsid w:val="00A846FD"/>
    <w:rsid w:val="00A85300"/>
    <w:rsid w:val="00A93932"/>
    <w:rsid w:val="00AF1E4A"/>
    <w:rsid w:val="00AF5662"/>
    <w:rsid w:val="00B14648"/>
    <w:rsid w:val="00B35B17"/>
    <w:rsid w:val="00B41749"/>
    <w:rsid w:val="00B42EC9"/>
    <w:rsid w:val="00B60F38"/>
    <w:rsid w:val="00B72E9A"/>
    <w:rsid w:val="00BC5E1C"/>
    <w:rsid w:val="00BC5F35"/>
    <w:rsid w:val="00BD6725"/>
    <w:rsid w:val="00C26D32"/>
    <w:rsid w:val="00C44426"/>
    <w:rsid w:val="00C446E3"/>
    <w:rsid w:val="00C63D98"/>
    <w:rsid w:val="00C64D17"/>
    <w:rsid w:val="00C703DE"/>
    <w:rsid w:val="00C9671F"/>
    <w:rsid w:val="00CB298B"/>
    <w:rsid w:val="00D0592C"/>
    <w:rsid w:val="00D304DB"/>
    <w:rsid w:val="00D4784E"/>
    <w:rsid w:val="00D53190"/>
    <w:rsid w:val="00D6512E"/>
    <w:rsid w:val="00E14391"/>
    <w:rsid w:val="00E451A6"/>
    <w:rsid w:val="00E64207"/>
    <w:rsid w:val="00E65955"/>
    <w:rsid w:val="00E67078"/>
    <w:rsid w:val="00E91346"/>
    <w:rsid w:val="00EA5719"/>
    <w:rsid w:val="00F12034"/>
    <w:rsid w:val="00F35637"/>
    <w:rsid w:val="00F41E87"/>
    <w:rsid w:val="00F97D0E"/>
    <w:rsid w:val="00FF3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25CB67B"/>
  <w15:docId w15:val="{A90D05B4-7553-4D8D-88BE-5971D5DCD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0592C"/>
    <w:rPr>
      <w:sz w:val="24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rsid w:val="00BC5F35"/>
    <w:pPr>
      <w:keepNext/>
      <w:numPr>
        <w:numId w:val="5"/>
      </w:numPr>
      <w:tabs>
        <w:tab w:val="left" w:pos="2700"/>
        <w:tab w:val="right" w:pos="3600"/>
        <w:tab w:val="left" w:pos="6120"/>
        <w:tab w:val="right" w:pos="7020"/>
      </w:tabs>
      <w:outlineLvl w:val="0"/>
    </w:pPr>
    <w:rPr>
      <w:rFonts w:ascii="Verdana" w:hAnsi="Verdana" w:cs="Arial"/>
      <w:b/>
      <w:bCs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C4442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00D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rsid w:val="008C463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8C4637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082A70"/>
    <w:rPr>
      <w:rFonts w:ascii="Tahoma" w:hAnsi="Tahoma" w:cs="Tahoma"/>
      <w:sz w:val="16"/>
      <w:szCs w:val="16"/>
    </w:rPr>
  </w:style>
  <w:style w:type="paragraph" w:customStyle="1" w:styleId="90Adresse1116ptberarbeitung2011Titel">
    <w:name w:val="90_Adresse_11/16pt (Überarbeitung_2011:Titel)"/>
    <w:basedOn w:val="Standard"/>
    <w:uiPriority w:val="99"/>
    <w:rsid w:val="00FF3BE2"/>
    <w:pPr>
      <w:autoSpaceDE w:val="0"/>
      <w:autoSpaceDN w:val="0"/>
      <w:adjustRightInd w:val="0"/>
      <w:spacing w:line="320" w:lineRule="atLeast"/>
      <w:textAlignment w:val="center"/>
    </w:pPr>
    <w:rPr>
      <w:rFonts w:ascii="STEInfoText-Bold" w:hAnsi="STEInfoText-Bold" w:cs="STEInfoText-Bold"/>
      <w:b/>
      <w:bCs/>
      <w:color w:val="FFFFFF"/>
      <w:sz w:val="22"/>
      <w:szCs w:val="22"/>
      <w:lang w:eastAsia="de-CH"/>
    </w:rPr>
  </w:style>
  <w:style w:type="character" w:styleId="Platzhaltertext">
    <w:name w:val="Placeholder Text"/>
    <w:uiPriority w:val="99"/>
    <w:semiHidden/>
    <w:rsid w:val="00554C70"/>
    <w:rPr>
      <w:color w:val="808080"/>
    </w:rPr>
  </w:style>
  <w:style w:type="paragraph" w:styleId="Listenabsatz">
    <w:name w:val="List Paragraph"/>
    <w:basedOn w:val="Standard"/>
    <w:uiPriority w:val="34"/>
    <w:qFormat/>
    <w:rsid w:val="005F58B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rsid w:val="00BC5F35"/>
    <w:rPr>
      <w:rFonts w:ascii="Verdana" w:hAnsi="Verdana" w:cs="Arial"/>
      <w:b/>
      <w:bCs/>
      <w:sz w:val="24"/>
      <w:szCs w:val="24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C4442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58190A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8190A"/>
    <w:rPr>
      <w:color w:val="605E5C"/>
      <w:shd w:val="clear" w:color="auto" w:fill="E1DFDD"/>
    </w:rPr>
  </w:style>
  <w:style w:type="paragraph" w:customStyle="1" w:styleId="Pressetext">
    <w:name w:val="Pressetext"/>
    <w:rsid w:val="00D0592C"/>
    <w:pPr>
      <w:spacing w:after="200" w:line="288" w:lineRule="auto"/>
    </w:pPr>
    <w:rPr>
      <w:rFonts w:ascii="Arial" w:hAnsi="Arial" w:cs="Arial"/>
      <w:color w:val="444444"/>
      <w:szCs w:val="15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51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iebel-eltron.ch/it/pagina-iniziale/azienda/stiebel-eltron-svizzera/rivitalizzazione.html" TargetMode="Externa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tiebel-eltron.ch" TargetMode="External"/><Relationship Id="rId1" Type="http://schemas.openxmlformats.org/officeDocument/2006/relationships/hyperlink" Target="mailto:info@stiebel-eltron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10B1FB-292C-4B1A-8FF7-F78EC3F66875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778f0de-7455-48b1-94b1-e40d100647ac}" enabled="1" method="Standard" siteId="{420c935a-f900-4995-aeb1-9af57e8e12fc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454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26</vt:lpstr>
    </vt:vector>
  </TitlesOfParts>
  <Company>Husqvarna AB</Company>
  <LinksUpToDate>false</LinksUpToDate>
  <CharactersWithSpaces>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26</dc:title>
  <dc:creator>Laube, Sibylle</dc:creator>
  <cp:keywords>, docId:1AE7CAF6BCB8F95A92A7918A037F94F5</cp:keywords>
  <cp:lastModifiedBy>Laube, Sibylle</cp:lastModifiedBy>
  <cp:revision>4</cp:revision>
  <cp:lastPrinted>2008-01-04T13:00:00Z</cp:lastPrinted>
  <dcterms:created xsi:type="dcterms:W3CDTF">2025-02-21T09:31:00Z</dcterms:created>
  <dcterms:modified xsi:type="dcterms:W3CDTF">2025-02-21T09:53:00Z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778f0de-7455-48b1-94b1-e40d100647ac_Enabled">
    <vt:lpwstr>true</vt:lpwstr>
  </property>
  <property fmtid="{D5CDD505-2E9C-101B-9397-08002B2CF9AE}" pid="3" name="MSIP_Label_a778f0de-7455-48b1-94b1-e40d100647ac_SetDate">
    <vt:lpwstr>2023-08-25T06:27:45Z</vt:lpwstr>
  </property>
  <property fmtid="{D5CDD505-2E9C-101B-9397-08002B2CF9AE}" pid="4" name="MSIP_Label_a778f0de-7455-48b1-94b1-e40d100647ac_Method">
    <vt:lpwstr>Standard</vt:lpwstr>
  </property>
  <property fmtid="{D5CDD505-2E9C-101B-9397-08002B2CF9AE}" pid="5" name="MSIP_Label_a778f0de-7455-48b1-94b1-e40d100647ac_Name">
    <vt:lpwstr>Internal - All company</vt:lpwstr>
  </property>
  <property fmtid="{D5CDD505-2E9C-101B-9397-08002B2CF9AE}" pid="6" name="MSIP_Label_a778f0de-7455-48b1-94b1-e40d100647ac_SiteId">
    <vt:lpwstr>420c935a-f900-4995-aeb1-9af57e8e12fc</vt:lpwstr>
  </property>
  <property fmtid="{D5CDD505-2E9C-101B-9397-08002B2CF9AE}" pid="7" name="MSIP_Label_a778f0de-7455-48b1-94b1-e40d100647ac_ActionId">
    <vt:lpwstr>8485a77b-fe04-4eb5-b7f0-bac27c736865</vt:lpwstr>
  </property>
  <property fmtid="{D5CDD505-2E9C-101B-9397-08002B2CF9AE}" pid="8" name="MSIP_Label_a778f0de-7455-48b1-94b1-e40d100647ac_ContentBits">
    <vt:lpwstr>0</vt:lpwstr>
  </property>
</Properties>
</file>